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BBFAF" w14:textId="6B45E3D1" w:rsidR="0022346A" w:rsidRPr="00596DBE" w:rsidRDefault="00B814FC" w:rsidP="00596DBE">
      <w:pPr>
        <w:ind w:left="7088"/>
        <w:rPr>
          <w:rFonts w:ascii="Arial" w:hAnsi="Arial" w:cs="Arial"/>
          <w:i/>
          <w:sz w:val="14"/>
          <w:szCs w:val="14"/>
          <w:lang w:val="uk-UA"/>
        </w:rPr>
      </w:pPr>
      <w:r w:rsidRPr="00596DBE">
        <w:rPr>
          <w:rFonts w:ascii="Arial" w:hAnsi="Arial" w:cs="Arial"/>
          <w:i/>
          <w:sz w:val="14"/>
          <w:szCs w:val="14"/>
          <w:lang w:val="uk-UA"/>
        </w:rPr>
        <w:t>Додаток №1</w:t>
      </w:r>
      <w:r w:rsidR="00FD6E37" w:rsidRPr="00596DBE">
        <w:rPr>
          <w:rFonts w:ascii="Arial" w:hAnsi="Arial" w:cs="Arial"/>
          <w:i/>
          <w:sz w:val="14"/>
          <w:szCs w:val="14"/>
          <w:lang w:val="uk-UA"/>
        </w:rPr>
        <w:t xml:space="preserve"> </w:t>
      </w:r>
      <w:r w:rsidRPr="00596DBE">
        <w:rPr>
          <w:rFonts w:ascii="Arial" w:hAnsi="Arial" w:cs="Arial"/>
          <w:i/>
          <w:sz w:val="14"/>
          <w:szCs w:val="14"/>
          <w:lang w:val="uk-UA"/>
        </w:rPr>
        <w:t xml:space="preserve">до </w:t>
      </w:r>
      <w:r w:rsidR="0022346A" w:rsidRPr="00596DBE">
        <w:rPr>
          <w:rFonts w:ascii="Arial" w:hAnsi="Arial" w:cs="Arial"/>
          <w:i/>
          <w:sz w:val="14"/>
          <w:szCs w:val="14"/>
          <w:lang w:val="uk-UA"/>
        </w:rPr>
        <w:t xml:space="preserve">протоколу засідання </w:t>
      </w:r>
    </w:p>
    <w:p w14:paraId="68247DE7" w14:textId="28476495" w:rsidR="00B814FC" w:rsidRPr="00596DBE" w:rsidRDefault="0022346A" w:rsidP="00596DBE">
      <w:pPr>
        <w:ind w:left="7088"/>
        <w:rPr>
          <w:rFonts w:ascii="Arial" w:hAnsi="Arial" w:cs="Arial"/>
          <w:i/>
          <w:sz w:val="14"/>
          <w:szCs w:val="14"/>
          <w:lang w:val="uk-UA"/>
        </w:rPr>
      </w:pPr>
      <w:r w:rsidRPr="00596DBE">
        <w:rPr>
          <w:rFonts w:ascii="Arial" w:hAnsi="Arial" w:cs="Arial"/>
          <w:i/>
          <w:sz w:val="14"/>
          <w:szCs w:val="14"/>
          <w:lang w:val="uk-UA"/>
        </w:rPr>
        <w:t>Наглядової ради АТ «МИКОЛАЇВОБЛЕНЕРГО»</w:t>
      </w:r>
    </w:p>
    <w:p w14:paraId="1F4CA6FE" w14:textId="6A859990" w:rsidR="0022346A" w:rsidRPr="00596DBE" w:rsidRDefault="00DA2BEA" w:rsidP="00596DBE">
      <w:pPr>
        <w:ind w:left="7088"/>
        <w:rPr>
          <w:rFonts w:ascii="Arial" w:hAnsi="Arial" w:cs="Arial"/>
          <w:i/>
          <w:sz w:val="14"/>
          <w:szCs w:val="14"/>
          <w:lang w:val="uk-UA"/>
        </w:rPr>
      </w:pPr>
      <w:r w:rsidRPr="00596DBE">
        <w:rPr>
          <w:rFonts w:ascii="Arial" w:hAnsi="Arial" w:cs="Arial"/>
          <w:i/>
          <w:sz w:val="14"/>
          <w:szCs w:val="14"/>
          <w:lang w:val="uk-UA"/>
        </w:rPr>
        <w:t>від 23.04.2026 №6/2026</w:t>
      </w:r>
    </w:p>
    <w:p w14:paraId="5AFEFD4E" w14:textId="77777777" w:rsidR="00B814FC" w:rsidRPr="005A306A" w:rsidRDefault="00B814FC" w:rsidP="00FA2656">
      <w:pPr>
        <w:widowControl w:val="0"/>
        <w:jc w:val="center"/>
        <w:rPr>
          <w:rFonts w:ascii="Arial" w:hAnsi="Arial" w:cs="Arial"/>
          <w:b/>
          <w:sz w:val="8"/>
          <w:szCs w:val="8"/>
          <w:lang w:val="uk-UA"/>
        </w:rPr>
      </w:pPr>
    </w:p>
    <w:p w14:paraId="034872E1" w14:textId="77777777" w:rsidR="00B814FC" w:rsidRPr="005A306A" w:rsidRDefault="00B814FC" w:rsidP="00FA2656">
      <w:pPr>
        <w:widowControl w:val="0"/>
        <w:jc w:val="center"/>
        <w:rPr>
          <w:rFonts w:ascii="Arial" w:hAnsi="Arial" w:cs="Arial"/>
          <w:b/>
          <w:sz w:val="28"/>
          <w:szCs w:val="28"/>
          <w:lang w:val="uk-UA"/>
        </w:rPr>
      </w:pPr>
      <w:r w:rsidRPr="005A306A">
        <w:rPr>
          <w:rFonts w:ascii="Arial" w:hAnsi="Arial" w:cs="Arial"/>
          <w:b/>
          <w:sz w:val="28"/>
          <w:szCs w:val="28"/>
          <w:lang w:val="uk-UA"/>
        </w:rPr>
        <w:t xml:space="preserve">БЮЛЕТЕНЬ </w:t>
      </w:r>
    </w:p>
    <w:p w14:paraId="0D6BD78A" w14:textId="7D3793B2" w:rsidR="00B814FC" w:rsidRPr="005A306A" w:rsidRDefault="00B814FC" w:rsidP="00FA2656">
      <w:pPr>
        <w:widowControl w:val="0"/>
        <w:jc w:val="center"/>
        <w:rPr>
          <w:rFonts w:ascii="Arial" w:hAnsi="Arial" w:cs="Arial"/>
          <w:b/>
          <w:sz w:val="20"/>
          <w:szCs w:val="20"/>
          <w:lang w:val="uk-UA"/>
        </w:rPr>
      </w:pPr>
      <w:r w:rsidRPr="005A306A">
        <w:rPr>
          <w:rFonts w:ascii="Arial" w:hAnsi="Arial" w:cs="Arial"/>
          <w:b/>
          <w:sz w:val="20"/>
          <w:szCs w:val="20"/>
          <w:lang w:val="uk-UA"/>
        </w:rPr>
        <w:t xml:space="preserve">для кумулятивного голосування на дистанційних  </w:t>
      </w:r>
      <w:r w:rsidR="002E282B">
        <w:rPr>
          <w:rFonts w:ascii="Arial" w:hAnsi="Arial" w:cs="Arial"/>
          <w:b/>
          <w:sz w:val="20"/>
          <w:szCs w:val="20"/>
          <w:lang w:val="uk-UA"/>
        </w:rPr>
        <w:t>річних</w:t>
      </w:r>
      <w:r w:rsidRPr="005A306A">
        <w:rPr>
          <w:rFonts w:ascii="Arial" w:hAnsi="Arial" w:cs="Arial"/>
          <w:b/>
          <w:sz w:val="20"/>
          <w:szCs w:val="20"/>
          <w:lang w:val="uk-UA"/>
        </w:rPr>
        <w:t xml:space="preserve"> загальних зборах акціонерів</w:t>
      </w:r>
    </w:p>
    <w:p w14:paraId="7D388CA4" w14:textId="77777777" w:rsidR="00B814FC" w:rsidRPr="005A306A" w:rsidRDefault="00B814FC" w:rsidP="00FA2656">
      <w:pPr>
        <w:widowControl w:val="0"/>
        <w:jc w:val="center"/>
        <w:rPr>
          <w:rFonts w:ascii="Arial" w:hAnsi="Arial" w:cs="Arial"/>
          <w:sz w:val="8"/>
          <w:szCs w:val="8"/>
          <w:shd w:val="clear" w:color="auto" w:fill="FFFFFF"/>
          <w:lang w:val="uk-UA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5040"/>
      </w:tblGrid>
      <w:tr w:rsidR="00B814FC" w:rsidRPr="005A306A" w14:paraId="7E22CFED" w14:textId="77777777" w:rsidTr="00314DD0">
        <w:tc>
          <w:tcPr>
            <w:tcW w:w="5328" w:type="dxa"/>
          </w:tcPr>
          <w:p w14:paraId="7D7879AB" w14:textId="77777777" w:rsidR="00B814FC" w:rsidRPr="005A306A" w:rsidRDefault="00B814FC" w:rsidP="00314DD0">
            <w:pPr>
              <w:widowControl w:val="0"/>
              <w:spacing w:before="60" w:after="6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5A306A">
              <w:rPr>
                <w:rFonts w:ascii="Arial" w:hAnsi="Arial" w:cs="Arial"/>
                <w:sz w:val="18"/>
                <w:szCs w:val="18"/>
                <w:lang w:val="uk-UA"/>
              </w:rPr>
              <w:t>Повне найменування акціонерного товариства та код згідно з Єдиним державним реєстром юридичних осіб, фізичних осіб - підприємців та громадських формувань</w:t>
            </w:r>
          </w:p>
        </w:tc>
        <w:tc>
          <w:tcPr>
            <w:tcW w:w="5040" w:type="dxa"/>
            <w:vAlign w:val="center"/>
          </w:tcPr>
          <w:p w14:paraId="11E08C56" w14:textId="006684C3" w:rsidR="00B814FC" w:rsidRDefault="00FD6E37" w:rsidP="006339C0">
            <w:pPr>
              <w:jc w:val="right"/>
              <w:rPr>
                <w:rFonts w:ascii="Arial" w:hAnsi="Arial" w:cs="Arial"/>
                <w:b/>
                <w:noProof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val="uk-UA"/>
              </w:rPr>
              <w:t>АКЦІОНЕРНЕ ТОВАРИСТВО «МИКОЛАЇВОБЛЕНЕРГО»</w:t>
            </w:r>
            <w:r w:rsidR="00B814FC" w:rsidRPr="005A306A">
              <w:rPr>
                <w:rFonts w:ascii="Arial" w:hAnsi="Arial" w:cs="Arial"/>
                <w:b/>
                <w:noProof/>
                <w:sz w:val="20"/>
                <w:szCs w:val="20"/>
                <w:lang w:val="uk-UA"/>
              </w:rPr>
              <w:t xml:space="preserve">, </w:t>
            </w:r>
          </w:p>
          <w:p w14:paraId="6E74726A" w14:textId="77777777" w:rsidR="00B814FC" w:rsidRDefault="00B814FC" w:rsidP="00314DD0">
            <w:pPr>
              <w:jc w:val="right"/>
              <w:rPr>
                <w:rFonts w:ascii="Arial" w:hAnsi="Arial" w:cs="Arial"/>
                <w:b/>
                <w:noProof/>
                <w:sz w:val="20"/>
                <w:szCs w:val="20"/>
                <w:lang w:val="uk-UA"/>
              </w:rPr>
            </w:pPr>
            <w:r w:rsidRPr="000A04CA">
              <w:rPr>
                <w:rFonts w:ascii="Arial" w:hAnsi="Arial" w:cs="Arial"/>
                <w:b/>
                <w:noProof/>
                <w:sz w:val="20"/>
                <w:szCs w:val="20"/>
                <w:lang w:val="uk-UA"/>
              </w:rPr>
              <w:t>23399393</w:t>
            </w:r>
          </w:p>
          <w:p w14:paraId="04564F09" w14:textId="77777777" w:rsidR="00B814FC" w:rsidRPr="00C42F5F" w:rsidRDefault="00B814FC" w:rsidP="00314DD0">
            <w:pPr>
              <w:jc w:val="right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AD4AB4">
              <w:rPr>
                <w:rFonts w:ascii="Arial" w:hAnsi="Arial" w:cs="Arial"/>
                <w:noProof/>
                <w:sz w:val="16"/>
                <w:szCs w:val="16"/>
                <w:lang w:val="uk-UA"/>
              </w:rPr>
              <w:t xml:space="preserve">(далі - </w:t>
            </w:r>
            <w:r w:rsidRPr="000A04CA">
              <w:rPr>
                <w:rFonts w:ascii="Arial" w:hAnsi="Arial" w:cs="Arial"/>
                <w:noProof/>
                <w:sz w:val="16"/>
                <w:szCs w:val="16"/>
                <w:lang w:val="uk-UA"/>
              </w:rPr>
              <w:t>АТ «МИКОЛАЇВОБЛЕНЕРГО»</w:t>
            </w:r>
            <w:r w:rsidRPr="00AD4AB4">
              <w:rPr>
                <w:rFonts w:ascii="Arial" w:hAnsi="Arial" w:cs="Arial"/>
                <w:noProof/>
                <w:sz w:val="16"/>
                <w:szCs w:val="16"/>
                <w:lang w:val="uk-UA"/>
              </w:rPr>
              <w:t xml:space="preserve"> або Товариство»)</w:t>
            </w:r>
          </w:p>
        </w:tc>
      </w:tr>
      <w:tr w:rsidR="00B814FC" w:rsidRPr="005A306A" w14:paraId="397E9DDF" w14:textId="77777777" w:rsidTr="00314DD0">
        <w:tc>
          <w:tcPr>
            <w:tcW w:w="5328" w:type="dxa"/>
          </w:tcPr>
          <w:p w14:paraId="188FB820" w14:textId="77777777" w:rsidR="00B814FC" w:rsidRPr="005A306A" w:rsidRDefault="00B814FC" w:rsidP="00314DD0">
            <w:pPr>
              <w:widowControl w:val="0"/>
              <w:spacing w:before="60" w:after="6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5A306A">
              <w:rPr>
                <w:rFonts w:ascii="Arial" w:hAnsi="Arial" w:cs="Arial"/>
                <w:sz w:val="18"/>
                <w:szCs w:val="18"/>
                <w:lang w:val="uk-UA"/>
              </w:rPr>
              <w:t xml:space="preserve">дата проведення  загальних зборів акціонерів:   </w:t>
            </w:r>
          </w:p>
        </w:tc>
        <w:tc>
          <w:tcPr>
            <w:tcW w:w="5040" w:type="dxa"/>
            <w:vAlign w:val="center"/>
          </w:tcPr>
          <w:p w14:paraId="5C97755F" w14:textId="6277A153" w:rsidR="00B814FC" w:rsidRPr="005A306A" w:rsidRDefault="00B814FC" w:rsidP="00314DD0">
            <w:pPr>
              <w:widowControl w:val="0"/>
              <w:spacing w:before="60" w:after="60"/>
              <w:jc w:val="right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0A04CA">
              <w:rPr>
                <w:rFonts w:ascii="Arial" w:hAnsi="Arial" w:cs="Arial"/>
                <w:b/>
                <w:noProof/>
                <w:sz w:val="20"/>
                <w:szCs w:val="20"/>
                <w:lang w:val="uk-UA"/>
              </w:rPr>
              <w:t>2</w:t>
            </w:r>
            <w:r w:rsidR="006339C0">
              <w:rPr>
                <w:rFonts w:ascii="Arial" w:hAnsi="Arial" w:cs="Arial"/>
                <w:b/>
                <w:noProof/>
                <w:sz w:val="20"/>
                <w:szCs w:val="20"/>
                <w:lang w:val="uk-UA"/>
              </w:rPr>
              <w:t>9</w:t>
            </w:r>
            <w:r w:rsidRPr="000A04CA">
              <w:rPr>
                <w:rFonts w:ascii="Arial" w:hAnsi="Arial" w:cs="Arial"/>
                <w:b/>
                <w:noProof/>
                <w:sz w:val="20"/>
                <w:szCs w:val="20"/>
                <w:lang w:val="uk-UA"/>
              </w:rPr>
              <w:t>.0</w:t>
            </w:r>
            <w:r w:rsidR="006339C0">
              <w:rPr>
                <w:rFonts w:ascii="Arial" w:hAnsi="Arial" w:cs="Arial"/>
                <w:b/>
                <w:noProof/>
                <w:sz w:val="20"/>
                <w:szCs w:val="20"/>
                <w:lang w:val="uk-UA"/>
              </w:rPr>
              <w:t>4</w:t>
            </w:r>
            <w:r w:rsidRPr="000A04CA">
              <w:rPr>
                <w:rFonts w:ascii="Arial" w:hAnsi="Arial" w:cs="Arial"/>
                <w:b/>
                <w:noProof/>
                <w:sz w:val="20"/>
                <w:szCs w:val="20"/>
                <w:lang w:val="uk-UA"/>
              </w:rPr>
              <w:t>.2026</w:t>
            </w: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</w:t>
            </w:r>
            <w:r w:rsidRPr="005A306A">
              <w:rPr>
                <w:rFonts w:ascii="Arial" w:hAnsi="Arial" w:cs="Arial"/>
                <w:b/>
                <w:sz w:val="20"/>
                <w:szCs w:val="20"/>
                <w:lang w:val="uk-UA"/>
              </w:rPr>
              <w:t>року</w:t>
            </w:r>
          </w:p>
        </w:tc>
      </w:tr>
      <w:tr w:rsidR="00B814FC" w:rsidRPr="005A306A" w14:paraId="7201C1FF" w14:textId="77777777" w:rsidTr="00314DD0">
        <w:tc>
          <w:tcPr>
            <w:tcW w:w="5328" w:type="dxa"/>
          </w:tcPr>
          <w:p w14:paraId="497B3E1E" w14:textId="77777777" w:rsidR="00B814FC" w:rsidRPr="005A306A" w:rsidRDefault="00B814FC" w:rsidP="00314DD0">
            <w:pPr>
              <w:widowControl w:val="0"/>
              <w:spacing w:before="60" w:after="6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5A306A">
              <w:rPr>
                <w:rFonts w:ascii="Arial" w:hAnsi="Arial" w:cs="Arial"/>
                <w:sz w:val="18"/>
                <w:szCs w:val="18"/>
                <w:lang w:val="uk-UA"/>
              </w:rPr>
              <w:t>дата і час початку голосування</w:t>
            </w:r>
          </w:p>
        </w:tc>
        <w:tc>
          <w:tcPr>
            <w:tcW w:w="5040" w:type="dxa"/>
            <w:vAlign w:val="center"/>
          </w:tcPr>
          <w:p w14:paraId="180AD107" w14:textId="73DA3ED9" w:rsidR="00B814FC" w:rsidRPr="005A306A" w:rsidRDefault="00B814FC" w:rsidP="00314DD0">
            <w:pPr>
              <w:widowControl w:val="0"/>
              <w:spacing w:before="60" w:after="60"/>
              <w:jc w:val="right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0A04CA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2</w:t>
            </w:r>
            <w:r w:rsidR="00EE3A00">
              <w:rPr>
                <w:rFonts w:ascii="Arial" w:hAnsi="Arial" w:cs="Arial"/>
                <w:b/>
                <w:noProof/>
                <w:sz w:val="20"/>
                <w:szCs w:val="20"/>
                <w:lang w:val="uk-UA"/>
              </w:rPr>
              <w:t>4</w:t>
            </w:r>
            <w:r w:rsidRPr="000A04CA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.0</w:t>
            </w:r>
            <w:r w:rsidR="00EE3A00">
              <w:rPr>
                <w:rFonts w:ascii="Arial" w:hAnsi="Arial" w:cs="Arial"/>
                <w:b/>
                <w:noProof/>
                <w:sz w:val="20"/>
                <w:szCs w:val="20"/>
                <w:lang w:val="uk-UA"/>
              </w:rPr>
              <w:t>4</w:t>
            </w:r>
            <w:r w:rsidRPr="000A04CA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t>.2026</w:t>
            </w:r>
            <w:r w:rsidRPr="005A306A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11 година 00 хвилин </w:t>
            </w:r>
          </w:p>
        </w:tc>
      </w:tr>
      <w:tr w:rsidR="00B814FC" w:rsidRPr="005A306A" w14:paraId="51FDFD37" w14:textId="77777777" w:rsidTr="00314DD0">
        <w:tc>
          <w:tcPr>
            <w:tcW w:w="5328" w:type="dxa"/>
          </w:tcPr>
          <w:p w14:paraId="487C4647" w14:textId="77777777" w:rsidR="00B814FC" w:rsidRPr="005A306A" w:rsidRDefault="00B814FC" w:rsidP="00314DD0">
            <w:pPr>
              <w:widowControl w:val="0"/>
              <w:spacing w:before="60" w:after="6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5A306A">
              <w:rPr>
                <w:rFonts w:ascii="Arial" w:hAnsi="Arial" w:cs="Arial"/>
                <w:sz w:val="18"/>
                <w:szCs w:val="18"/>
                <w:lang w:val="uk-UA"/>
              </w:rPr>
              <w:t>дата і час завершення голосування</w:t>
            </w:r>
          </w:p>
        </w:tc>
        <w:tc>
          <w:tcPr>
            <w:tcW w:w="5040" w:type="dxa"/>
            <w:vAlign w:val="center"/>
          </w:tcPr>
          <w:p w14:paraId="62A0E855" w14:textId="6933C8B8" w:rsidR="00B814FC" w:rsidRPr="005A306A" w:rsidRDefault="00B814FC" w:rsidP="00314DD0">
            <w:pPr>
              <w:widowControl w:val="0"/>
              <w:spacing w:before="60" w:after="60"/>
              <w:jc w:val="right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0A04CA">
              <w:rPr>
                <w:rFonts w:ascii="Arial" w:hAnsi="Arial" w:cs="Arial"/>
                <w:b/>
                <w:noProof/>
                <w:sz w:val="20"/>
                <w:szCs w:val="20"/>
                <w:lang w:val="uk-UA"/>
              </w:rPr>
              <w:t>2</w:t>
            </w:r>
            <w:r w:rsidR="00EE3A00">
              <w:rPr>
                <w:rFonts w:ascii="Arial" w:hAnsi="Arial" w:cs="Arial"/>
                <w:b/>
                <w:noProof/>
                <w:sz w:val="20"/>
                <w:szCs w:val="20"/>
                <w:lang w:val="uk-UA"/>
              </w:rPr>
              <w:t>9</w:t>
            </w:r>
            <w:r w:rsidRPr="000A04CA">
              <w:rPr>
                <w:rFonts w:ascii="Arial" w:hAnsi="Arial" w:cs="Arial"/>
                <w:b/>
                <w:noProof/>
                <w:sz w:val="20"/>
                <w:szCs w:val="20"/>
                <w:lang w:val="uk-UA"/>
              </w:rPr>
              <w:t>.0</w:t>
            </w:r>
            <w:r w:rsidR="00EE3A00">
              <w:rPr>
                <w:rFonts w:ascii="Arial" w:hAnsi="Arial" w:cs="Arial"/>
                <w:b/>
                <w:noProof/>
                <w:sz w:val="20"/>
                <w:szCs w:val="20"/>
                <w:lang w:val="uk-UA"/>
              </w:rPr>
              <w:t>4</w:t>
            </w:r>
            <w:r w:rsidRPr="000A04CA">
              <w:rPr>
                <w:rFonts w:ascii="Arial" w:hAnsi="Arial" w:cs="Arial"/>
                <w:b/>
                <w:noProof/>
                <w:sz w:val="20"/>
                <w:szCs w:val="20"/>
                <w:lang w:val="uk-UA"/>
              </w:rPr>
              <w:t>.2026</w:t>
            </w:r>
            <w:r w:rsidRPr="005A306A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року 18 годин</w:t>
            </w:r>
            <w:r w:rsidR="00F27F21">
              <w:rPr>
                <w:rFonts w:ascii="Arial" w:hAnsi="Arial" w:cs="Arial"/>
                <w:b/>
                <w:sz w:val="20"/>
                <w:szCs w:val="20"/>
                <w:lang w:val="uk-UA"/>
              </w:rPr>
              <w:t>а</w:t>
            </w:r>
            <w:r w:rsidRPr="005A306A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00 хвилин</w:t>
            </w:r>
          </w:p>
        </w:tc>
      </w:tr>
      <w:tr w:rsidR="00B814FC" w:rsidRPr="005A306A" w14:paraId="361DD7B9" w14:textId="77777777" w:rsidTr="00314DD0">
        <w:tc>
          <w:tcPr>
            <w:tcW w:w="5328" w:type="dxa"/>
          </w:tcPr>
          <w:p w14:paraId="17E7F5E2" w14:textId="77777777" w:rsidR="00B814FC" w:rsidRPr="005A306A" w:rsidRDefault="00B814FC" w:rsidP="00314DD0">
            <w:pPr>
              <w:widowControl w:val="0"/>
              <w:spacing w:before="60" w:after="6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5A306A">
              <w:rPr>
                <w:rFonts w:ascii="Arial" w:hAnsi="Arial" w:cs="Arial"/>
                <w:sz w:val="18"/>
                <w:szCs w:val="18"/>
                <w:lang w:val="uk-UA"/>
              </w:rPr>
              <w:t>дата заповнення бюлетеня акціонером (представником акціонера):</w:t>
            </w:r>
          </w:p>
        </w:tc>
        <w:tc>
          <w:tcPr>
            <w:tcW w:w="5040" w:type="dxa"/>
            <w:vAlign w:val="center"/>
          </w:tcPr>
          <w:p w14:paraId="38D09CD8" w14:textId="77777777" w:rsidR="00B814FC" w:rsidRPr="005A306A" w:rsidRDefault="00B814FC" w:rsidP="00314DD0">
            <w:pPr>
              <w:widowControl w:val="0"/>
              <w:spacing w:before="60" w:after="60"/>
              <w:jc w:val="right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</w:tbl>
    <w:p w14:paraId="31E99219" w14:textId="77777777" w:rsidR="00B814FC" w:rsidRPr="005A306A" w:rsidRDefault="00B814FC" w:rsidP="00FA2656">
      <w:pPr>
        <w:widowControl w:val="0"/>
        <w:tabs>
          <w:tab w:val="left" w:pos="8981"/>
        </w:tabs>
        <w:rPr>
          <w:rFonts w:ascii="Arial" w:hAnsi="Arial" w:cs="Arial"/>
          <w:sz w:val="22"/>
          <w:szCs w:val="22"/>
          <w:lang w:val="uk-UA"/>
        </w:rPr>
      </w:pPr>
      <w:r w:rsidRPr="005A306A">
        <w:rPr>
          <w:rFonts w:ascii="Arial" w:hAnsi="Arial" w:cs="Arial"/>
          <w:sz w:val="22"/>
          <w:szCs w:val="22"/>
          <w:lang w:val="uk-UA"/>
        </w:rPr>
        <w:tab/>
      </w:r>
    </w:p>
    <w:p w14:paraId="6896A445" w14:textId="77777777" w:rsidR="00B814FC" w:rsidRPr="005A306A" w:rsidRDefault="00B814FC" w:rsidP="00FA2656">
      <w:pPr>
        <w:widowControl w:val="0"/>
        <w:tabs>
          <w:tab w:val="left" w:pos="8573"/>
        </w:tabs>
        <w:rPr>
          <w:rFonts w:ascii="Arial" w:hAnsi="Arial" w:cs="Arial"/>
          <w:b/>
          <w:bCs/>
          <w:sz w:val="20"/>
          <w:szCs w:val="20"/>
          <w:lang w:val="uk-UA"/>
        </w:rPr>
      </w:pPr>
      <w:r w:rsidRPr="005A306A">
        <w:rPr>
          <w:rFonts w:ascii="Arial" w:hAnsi="Arial" w:cs="Arial"/>
          <w:b/>
          <w:bCs/>
          <w:sz w:val="20"/>
          <w:szCs w:val="20"/>
          <w:lang w:val="uk-UA"/>
        </w:rPr>
        <w:t>РЕКВІЗИТИ АКЦІОНЕРА:</w:t>
      </w:r>
      <w:r w:rsidRPr="005A306A">
        <w:rPr>
          <w:rFonts w:ascii="Arial" w:hAnsi="Arial" w:cs="Arial"/>
          <w:b/>
          <w:bCs/>
          <w:sz w:val="20"/>
          <w:szCs w:val="20"/>
          <w:lang w:val="uk-UA"/>
        </w:rPr>
        <w:tab/>
      </w:r>
    </w:p>
    <w:tbl>
      <w:tblPr>
        <w:tblW w:w="1037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338"/>
        <w:gridCol w:w="5040"/>
      </w:tblGrid>
      <w:tr w:rsidR="00B814FC" w:rsidRPr="00A26124" w14:paraId="24486DF0" w14:textId="77777777" w:rsidTr="00314DD0">
        <w:trPr>
          <w:trHeight w:val="830"/>
        </w:trPr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28C713" w14:textId="77777777" w:rsidR="00B814FC" w:rsidRPr="005A306A" w:rsidRDefault="00B814FC" w:rsidP="00314DD0">
            <w:pPr>
              <w:jc w:val="both"/>
              <w:rPr>
                <w:rFonts w:ascii="Arial" w:hAnsi="Arial" w:cs="Arial"/>
                <w:bCs/>
                <w:iCs/>
                <w:sz w:val="18"/>
                <w:szCs w:val="18"/>
                <w:lang w:val="uk-UA"/>
              </w:rPr>
            </w:pPr>
            <w:r w:rsidRPr="005A306A">
              <w:rPr>
                <w:rFonts w:ascii="Arial" w:hAnsi="Arial" w:cs="Arial"/>
                <w:sz w:val="18"/>
                <w:szCs w:val="18"/>
                <w:lang w:val="uk-UA"/>
              </w:rPr>
              <w:t>Ім’я (прізвище, ім’я та по батькові) фізичної особи акціонера або найменування юридичної особи акціонера або зазначення, що акціонером є держава або територіальна громада</w:t>
            </w:r>
            <w:r w:rsidRPr="005A306A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Pr="005A306A">
              <w:rPr>
                <w:rFonts w:ascii="Arial" w:hAnsi="Arial" w:cs="Arial"/>
                <w:i/>
                <w:sz w:val="17"/>
                <w:szCs w:val="17"/>
                <w:lang w:val="uk-UA"/>
              </w:rPr>
              <w:t>(із зазначенням назви)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A2635" w14:textId="77777777" w:rsidR="00B814FC" w:rsidRPr="005A306A" w:rsidRDefault="00B814FC" w:rsidP="00314DD0">
            <w:pPr>
              <w:jc w:val="right"/>
              <w:rPr>
                <w:rFonts w:ascii="Arial" w:hAnsi="Arial" w:cs="Arial"/>
                <w:bCs/>
                <w:iCs/>
                <w:sz w:val="20"/>
                <w:szCs w:val="20"/>
                <w:lang w:val="uk-UA"/>
              </w:rPr>
            </w:pPr>
          </w:p>
        </w:tc>
      </w:tr>
      <w:tr w:rsidR="00B814FC" w:rsidRPr="005A306A" w14:paraId="7A4D5EBF" w14:textId="77777777" w:rsidTr="00314DD0">
        <w:trPr>
          <w:trHeight w:val="580"/>
        </w:trPr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AE49E3" w14:textId="77777777" w:rsidR="00B814FC" w:rsidRPr="005A306A" w:rsidRDefault="00B814FC" w:rsidP="00314DD0">
            <w:pPr>
              <w:jc w:val="both"/>
              <w:rPr>
                <w:rFonts w:ascii="Arial" w:hAnsi="Arial" w:cs="Arial"/>
                <w:i/>
                <w:sz w:val="16"/>
                <w:szCs w:val="16"/>
                <w:u w:val="single"/>
                <w:lang w:val="uk-UA"/>
              </w:rPr>
            </w:pPr>
            <w:r w:rsidRPr="005A306A">
              <w:rPr>
                <w:rFonts w:ascii="Arial" w:hAnsi="Arial" w:cs="Arial"/>
                <w:i/>
                <w:sz w:val="16"/>
                <w:szCs w:val="16"/>
                <w:u w:val="single"/>
                <w:lang w:val="uk-UA"/>
              </w:rPr>
              <w:t>для фізичної особи:</w:t>
            </w:r>
          </w:p>
          <w:p w14:paraId="7E5537B1" w14:textId="77777777" w:rsidR="00B814FC" w:rsidRPr="005A306A" w:rsidRDefault="00B814FC" w:rsidP="00314DD0">
            <w:pPr>
              <w:jc w:val="both"/>
              <w:rPr>
                <w:rFonts w:ascii="Arial" w:hAnsi="Arial" w:cs="Arial"/>
                <w:sz w:val="17"/>
                <w:szCs w:val="17"/>
                <w:lang w:val="uk-UA"/>
              </w:rPr>
            </w:pPr>
            <w:r w:rsidRPr="005A306A">
              <w:rPr>
                <w:rFonts w:ascii="Arial" w:hAnsi="Arial" w:cs="Arial"/>
                <w:sz w:val="18"/>
                <w:szCs w:val="18"/>
                <w:lang w:val="uk-UA"/>
              </w:rPr>
              <w:t xml:space="preserve">назва, серія (за наявності), номер, дата видачі документа, що посвідчує особу акціонера та  реєстраційний номер облікової картки платника податків </w:t>
            </w:r>
            <w:r w:rsidRPr="005A306A">
              <w:rPr>
                <w:rFonts w:ascii="Arial" w:hAnsi="Arial" w:cs="Arial"/>
                <w:i/>
                <w:sz w:val="17"/>
                <w:szCs w:val="17"/>
                <w:lang w:val="uk-UA"/>
              </w:rPr>
              <w:t>(за наявності)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68447" w14:textId="77777777" w:rsidR="00B814FC" w:rsidRPr="005A306A" w:rsidRDefault="00B814FC" w:rsidP="00314DD0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  <w:lang w:val="uk-UA"/>
              </w:rPr>
            </w:pPr>
          </w:p>
        </w:tc>
      </w:tr>
      <w:tr w:rsidR="00B814FC" w:rsidRPr="005A306A" w14:paraId="1691A3B5" w14:textId="77777777" w:rsidTr="00314DD0">
        <w:trPr>
          <w:trHeight w:val="1224"/>
        </w:trPr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38C61E" w14:textId="77777777" w:rsidR="00B814FC" w:rsidRPr="005A306A" w:rsidRDefault="00B814FC" w:rsidP="00314DD0">
            <w:pPr>
              <w:jc w:val="both"/>
              <w:rPr>
                <w:rFonts w:ascii="Arial" w:hAnsi="Arial" w:cs="Arial"/>
                <w:i/>
                <w:sz w:val="16"/>
                <w:szCs w:val="16"/>
                <w:u w:val="single"/>
                <w:lang w:val="uk-UA"/>
              </w:rPr>
            </w:pPr>
            <w:r w:rsidRPr="005A306A">
              <w:rPr>
                <w:rFonts w:ascii="Arial" w:hAnsi="Arial" w:cs="Arial"/>
                <w:i/>
                <w:sz w:val="16"/>
                <w:szCs w:val="16"/>
                <w:u w:val="single"/>
                <w:lang w:val="uk-UA"/>
              </w:rPr>
              <w:t>для юридичної особи:</w:t>
            </w:r>
          </w:p>
          <w:p w14:paraId="6E1522C5" w14:textId="77777777" w:rsidR="00B814FC" w:rsidRPr="005A306A" w:rsidRDefault="00B814FC" w:rsidP="00314DD0">
            <w:pPr>
              <w:jc w:val="both"/>
              <w:rPr>
                <w:rFonts w:ascii="Arial" w:hAnsi="Arial" w:cs="Arial"/>
                <w:i/>
                <w:sz w:val="18"/>
                <w:szCs w:val="18"/>
                <w:u w:val="single"/>
                <w:lang w:val="uk-UA"/>
              </w:rPr>
            </w:pPr>
            <w:r w:rsidRPr="005A306A">
              <w:rPr>
                <w:rFonts w:ascii="Arial" w:hAnsi="Arial" w:cs="Arial"/>
                <w:sz w:val="18"/>
                <w:szCs w:val="18"/>
                <w:lang w:val="uk-UA"/>
              </w:rPr>
              <w:t>ідентифікаційний код юридичної особи або уповноваженого органу на управління державним або комунальним майном</w:t>
            </w:r>
          </w:p>
          <w:p w14:paraId="3BE3D069" w14:textId="77777777" w:rsidR="00B814FC" w:rsidRPr="005A306A" w:rsidRDefault="00B814FC" w:rsidP="00314DD0">
            <w:pPr>
              <w:jc w:val="both"/>
              <w:rPr>
                <w:rFonts w:ascii="Arial" w:hAnsi="Arial" w:cs="Arial"/>
                <w:sz w:val="17"/>
                <w:szCs w:val="17"/>
                <w:lang w:val="uk-UA"/>
              </w:rPr>
            </w:pPr>
            <w:r w:rsidRPr="005A306A">
              <w:rPr>
                <w:rFonts w:ascii="Arial" w:hAnsi="Arial" w:cs="Arial"/>
                <w:sz w:val="18"/>
                <w:szCs w:val="18"/>
                <w:lang w:val="uk-UA"/>
              </w:rPr>
              <w:t xml:space="preserve">або номер реєстрації у торговому, судовому або банківському реєстрі </w:t>
            </w:r>
            <w:r w:rsidRPr="005A306A">
              <w:rPr>
                <w:rFonts w:ascii="Arial" w:hAnsi="Arial" w:cs="Arial"/>
                <w:i/>
                <w:sz w:val="17"/>
                <w:szCs w:val="17"/>
                <w:lang w:val="uk-UA"/>
              </w:rPr>
              <w:t>(для юридичних осіб, зареєстрованих за межами України)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F14E7" w14:textId="77777777" w:rsidR="00B814FC" w:rsidRPr="005A306A" w:rsidRDefault="00B814FC" w:rsidP="00314DD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</w:p>
        </w:tc>
      </w:tr>
    </w:tbl>
    <w:p w14:paraId="6C421CA9" w14:textId="77777777" w:rsidR="00B814FC" w:rsidRPr="005A306A" w:rsidRDefault="00B814FC" w:rsidP="00FA2656">
      <w:pPr>
        <w:widowControl w:val="0"/>
        <w:rPr>
          <w:rFonts w:ascii="Arial" w:hAnsi="Arial" w:cs="Arial"/>
          <w:sz w:val="8"/>
          <w:szCs w:val="8"/>
          <w:lang w:val="uk-UA"/>
        </w:rPr>
      </w:pPr>
    </w:p>
    <w:p w14:paraId="3F526B4B" w14:textId="77777777" w:rsidR="00B814FC" w:rsidRPr="005A306A" w:rsidRDefault="00B814FC" w:rsidP="00FA2656">
      <w:pPr>
        <w:rPr>
          <w:rFonts w:ascii="Arial" w:hAnsi="Arial" w:cs="Arial"/>
          <w:b/>
          <w:sz w:val="20"/>
          <w:szCs w:val="20"/>
          <w:lang w:val="uk-UA"/>
        </w:rPr>
      </w:pPr>
      <w:r w:rsidRPr="005A306A">
        <w:rPr>
          <w:rFonts w:ascii="Arial" w:hAnsi="Arial" w:cs="Arial"/>
          <w:b/>
          <w:bCs/>
          <w:sz w:val="20"/>
          <w:szCs w:val="20"/>
          <w:lang w:val="uk-UA"/>
        </w:rPr>
        <w:t>РЕКВІЗИТИ ПРЕДСТАВНИКА АКЦІОНЕРА</w:t>
      </w:r>
      <w:r w:rsidRPr="005A306A">
        <w:rPr>
          <w:rFonts w:ascii="Arial" w:hAnsi="Arial" w:cs="Arial"/>
          <w:b/>
          <w:sz w:val="20"/>
          <w:szCs w:val="20"/>
          <w:lang w:val="uk-UA"/>
        </w:rPr>
        <w:t xml:space="preserve"> (за наявності):</w:t>
      </w:r>
    </w:p>
    <w:tbl>
      <w:tblPr>
        <w:tblW w:w="1037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5338"/>
        <w:gridCol w:w="5040"/>
      </w:tblGrid>
      <w:tr w:rsidR="00B814FC" w:rsidRPr="005A306A" w14:paraId="17610C9D" w14:textId="77777777" w:rsidTr="00314DD0">
        <w:trPr>
          <w:trHeight w:val="982"/>
        </w:trPr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EAE54D" w14:textId="77777777" w:rsidR="00B814FC" w:rsidRPr="005A306A" w:rsidRDefault="00B814FC" w:rsidP="00314DD0">
            <w:pPr>
              <w:jc w:val="both"/>
              <w:rPr>
                <w:rFonts w:ascii="Arial" w:hAnsi="Arial" w:cs="Arial"/>
                <w:i/>
                <w:sz w:val="18"/>
                <w:szCs w:val="18"/>
                <w:lang w:val="uk-UA"/>
              </w:rPr>
            </w:pPr>
            <w:r w:rsidRPr="005A306A">
              <w:rPr>
                <w:rFonts w:ascii="Arial" w:hAnsi="Arial" w:cs="Arial"/>
                <w:sz w:val="18"/>
                <w:szCs w:val="18"/>
                <w:lang w:val="uk-UA"/>
              </w:rPr>
              <w:t>Ім’я (прізвище, ім’я та по батькові)</w:t>
            </w:r>
            <w:r w:rsidRPr="005A306A">
              <w:rPr>
                <w:rFonts w:ascii="Arial" w:hAnsi="Arial" w:cs="Arial"/>
                <w:bCs/>
                <w:sz w:val="18"/>
                <w:szCs w:val="18"/>
                <w:lang w:val="uk-UA"/>
              </w:rPr>
              <w:t>/Найменування</w:t>
            </w:r>
            <w:r w:rsidRPr="005A306A">
              <w:rPr>
                <w:rFonts w:ascii="Arial" w:hAnsi="Arial" w:cs="Arial"/>
                <w:sz w:val="18"/>
                <w:szCs w:val="18"/>
                <w:lang w:val="uk-UA"/>
              </w:rPr>
              <w:t xml:space="preserve"> представника акціонера</w:t>
            </w:r>
          </w:p>
          <w:p w14:paraId="696B98A1" w14:textId="77777777" w:rsidR="00B814FC" w:rsidRPr="005A306A" w:rsidRDefault="00B814FC" w:rsidP="00314DD0">
            <w:pPr>
              <w:jc w:val="both"/>
              <w:rPr>
                <w:rFonts w:ascii="Arial" w:hAnsi="Arial" w:cs="Arial"/>
                <w:i/>
                <w:sz w:val="17"/>
                <w:szCs w:val="17"/>
                <w:lang w:val="uk-UA"/>
              </w:rPr>
            </w:pPr>
            <w:r w:rsidRPr="005A306A">
              <w:rPr>
                <w:rFonts w:ascii="Arial" w:hAnsi="Arial" w:cs="Arial"/>
                <w:i/>
                <w:sz w:val="17"/>
                <w:szCs w:val="17"/>
                <w:lang w:val="uk-UA"/>
              </w:rPr>
              <w:t>(а також ім’я (прізвище, ім’я та по батькові) фізичної особи – представника юридичної особи – представника акціонера (за наявності))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B5AA3" w14:textId="77777777" w:rsidR="00B814FC" w:rsidRPr="005A306A" w:rsidRDefault="00B814FC" w:rsidP="00314DD0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  <w:lang w:val="uk-UA"/>
              </w:rPr>
            </w:pPr>
          </w:p>
        </w:tc>
      </w:tr>
      <w:tr w:rsidR="00B814FC" w:rsidRPr="005A306A" w14:paraId="58FCCDCC" w14:textId="77777777" w:rsidTr="00314DD0">
        <w:trPr>
          <w:trHeight w:val="970"/>
        </w:trPr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2D9E02" w14:textId="77777777" w:rsidR="00B814FC" w:rsidRPr="005A306A" w:rsidRDefault="00B814FC" w:rsidP="00314DD0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</w:pPr>
            <w:r w:rsidRPr="005A306A">
              <w:rPr>
                <w:rFonts w:ascii="Arial" w:hAnsi="Arial" w:cs="Arial"/>
                <w:sz w:val="18"/>
                <w:szCs w:val="18"/>
                <w:lang w:val="uk-UA"/>
              </w:rPr>
              <w:t xml:space="preserve">Назва, серія (за наявності), номер, дата видачі документа, що посвідчує особу представника акціонера або особу представника юридичної особи – представника акціонера </w:t>
            </w:r>
            <w:r w:rsidRPr="005A306A">
              <w:rPr>
                <w:rFonts w:ascii="Arial" w:hAnsi="Arial" w:cs="Arial"/>
                <w:i/>
                <w:sz w:val="17"/>
                <w:szCs w:val="17"/>
                <w:lang w:val="uk-UA"/>
              </w:rPr>
              <w:t>(для фізичної особи)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36454" w14:textId="77777777" w:rsidR="00B814FC" w:rsidRPr="005A306A" w:rsidRDefault="00B814FC" w:rsidP="00314DD0">
            <w:pPr>
              <w:snapToGrid w:val="0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</w:p>
        </w:tc>
      </w:tr>
      <w:tr w:rsidR="00B814FC" w:rsidRPr="005A306A" w14:paraId="76572981" w14:textId="77777777" w:rsidTr="00314DD0">
        <w:trPr>
          <w:trHeight w:val="692"/>
        </w:trPr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6FE3E5" w14:textId="77777777" w:rsidR="00B814FC" w:rsidRPr="005A306A" w:rsidRDefault="00B814FC" w:rsidP="00314DD0">
            <w:pPr>
              <w:jc w:val="both"/>
              <w:rPr>
                <w:rFonts w:ascii="Arial" w:hAnsi="Arial" w:cs="Arial"/>
                <w:sz w:val="17"/>
                <w:szCs w:val="17"/>
                <w:lang w:val="uk-UA"/>
              </w:rPr>
            </w:pPr>
            <w:r w:rsidRPr="005A306A">
              <w:rPr>
                <w:rFonts w:ascii="Arial" w:hAnsi="Arial" w:cs="Arial"/>
                <w:sz w:val="17"/>
                <w:szCs w:val="17"/>
                <w:lang w:val="uk-UA"/>
              </w:rPr>
              <w:t xml:space="preserve">Реєстраційний номер облікової картки платника податків </w:t>
            </w:r>
            <w:r w:rsidRPr="005A306A">
              <w:rPr>
                <w:rFonts w:ascii="Arial" w:hAnsi="Arial" w:cs="Arial"/>
                <w:i/>
                <w:sz w:val="17"/>
                <w:szCs w:val="17"/>
                <w:lang w:val="uk-UA"/>
              </w:rPr>
              <w:t>(для представника акціонера – фізичної особи (за наявності) або для фізичної особи – представника юридичної особи – представника акціонера (за наявності))</w:t>
            </w:r>
          </w:p>
          <w:p w14:paraId="6086D1C2" w14:textId="77777777" w:rsidR="00B814FC" w:rsidRPr="005A306A" w:rsidRDefault="00B814FC" w:rsidP="00314DD0">
            <w:pPr>
              <w:jc w:val="both"/>
              <w:rPr>
                <w:rFonts w:ascii="Arial" w:hAnsi="Arial" w:cs="Arial"/>
                <w:bCs/>
                <w:sz w:val="17"/>
                <w:szCs w:val="17"/>
                <w:shd w:val="clear" w:color="auto" w:fill="FFFF00"/>
                <w:lang w:val="uk-UA"/>
              </w:rPr>
            </w:pPr>
            <w:r w:rsidRPr="005A306A">
              <w:rPr>
                <w:rFonts w:ascii="Arial" w:hAnsi="Arial" w:cs="Arial"/>
                <w:sz w:val="17"/>
                <w:szCs w:val="17"/>
                <w:lang w:val="uk-UA"/>
              </w:rPr>
              <w:t xml:space="preserve">та за наявності ідентифікаційний код юридичної особи (Код за ЄДРПОУ) – представника акціонера  </w:t>
            </w:r>
            <w:r w:rsidRPr="005A306A">
              <w:rPr>
                <w:rFonts w:ascii="Arial" w:hAnsi="Arial" w:cs="Arial"/>
                <w:i/>
                <w:sz w:val="17"/>
                <w:szCs w:val="17"/>
                <w:lang w:val="uk-UA"/>
              </w:rPr>
              <w:t>(для юридичних осіб зареєстрованих в Україні)</w:t>
            </w:r>
            <w:r w:rsidRPr="005A306A">
              <w:rPr>
                <w:rFonts w:ascii="Arial" w:hAnsi="Arial" w:cs="Arial"/>
                <w:sz w:val="17"/>
                <w:szCs w:val="17"/>
                <w:lang w:val="uk-UA"/>
              </w:rPr>
              <w:t xml:space="preserve"> 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5A306A">
              <w:rPr>
                <w:rFonts w:ascii="Arial" w:hAnsi="Arial" w:cs="Arial"/>
                <w:i/>
                <w:sz w:val="17"/>
                <w:szCs w:val="17"/>
                <w:lang w:val="uk-UA"/>
              </w:rPr>
              <w:t>(для юридичних осіб зареєстрованих поза територією України)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9EC33" w14:textId="77777777" w:rsidR="00B814FC" w:rsidRPr="005A306A" w:rsidRDefault="00B814FC" w:rsidP="00314DD0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  <w:shd w:val="clear" w:color="auto" w:fill="FFFF00"/>
                <w:lang w:val="uk-UA"/>
              </w:rPr>
            </w:pPr>
          </w:p>
        </w:tc>
      </w:tr>
      <w:tr w:rsidR="00B814FC" w:rsidRPr="005A306A" w14:paraId="68E531AF" w14:textId="77777777" w:rsidTr="00314DD0">
        <w:trPr>
          <w:trHeight w:val="1040"/>
        </w:trPr>
        <w:tc>
          <w:tcPr>
            <w:tcW w:w="5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E036EC" w14:textId="77777777" w:rsidR="00B814FC" w:rsidRPr="005A306A" w:rsidRDefault="00B814FC" w:rsidP="00314DD0">
            <w:pPr>
              <w:jc w:val="both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5A306A">
              <w:rPr>
                <w:rFonts w:ascii="Arial" w:hAnsi="Arial" w:cs="Arial"/>
                <w:sz w:val="18"/>
                <w:szCs w:val="18"/>
                <w:lang w:val="uk-UA"/>
              </w:rPr>
              <w:t xml:space="preserve">Документ на підставі якого діє представник акціонера </w:t>
            </w:r>
            <w:r w:rsidRPr="005A306A">
              <w:rPr>
                <w:rFonts w:ascii="Arial" w:hAnsi="Arial" w:cs="Arial"/>
                <w:i/>
                <w:sz w:val="18"/>
                <w:szCs w:val="18"/>
                <w:lang w:val="uk-UA"/>
              </w:rPr>
              <w:t>(дата видачі, строк дії та номер)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7B55B" w14:textId="77777777" w:rsidR="00B814FC" w:rsidRPr="005A306A" w:rsidRDefault="00B814FC" w:rsidP="00314DD0">
            <w:pPr>
              <w:jc w:val="right"/>
              <w:rPr>
                <w:rFonts w:ascii="Arial" w:hAnsi="Arial" w:cs="Arial"/>
                <w:bCs/>
                <w:sz w:val="20"/>
                <w:szCs w:val="20"/>
                <w:lang w:val="uk-UA"/>
              </w:rPr>
            </w:pPr>
          </w:p>
        </w:tc>
      </w:tr>
    </w:tbl>
    <w:p w14:paraId="3BAFE74F" w14:textId="77777777" w:rsidR="00B814FC" w:rsidRDefault="00B814FC" w:rsidP="00FA2656">
      <w:pPr>
        <w:widowControl w:val="0"/>
        <w:rPr>
          <w:rFonts w:ascii="Arial" w:hAnsi="Arial" w:cs="Arial"/>
          <w:b/>
          <w:bCs/>
          <w:sz w:val="8"/>
          <w:szCs w:val="8"/>
          <w:lang w:val="uk-UA"/>
        </w:rPr>
      </w:pPr>
    </w:p>
    <w:p w14:paraId="04886C2E" w14:textId="77777777" w:rsidR="00E25E2E" w:rsidRPr="005A306A" w:rsidRDefault="00E25E2E" w:rsidP="00FA2656">
      <w:pPr>
        <w:widowControl w:val="0"/>
        <w:rPr>
          <w:rFonts w:ascii="Arial" w:hAnsi="Arial" w:cs="Arial"/>
          <w:b/>
          <w:bCs/>
          <w:sz w:val="8"/>
          <w:szCs w:val="8"/>
          <w:lang w:val="uk-UA"/>
        </w:rPr>
      </w:pPr>
    </w:p>
    <w:p w14:paraId="06BA4054" w14:textId="77777777" w:rsidR="00B814FC" w:rsidRPr="00705367" w:rsidRDefault="00B814FC" w:rsidP="00FA2656">
      <w:pPr>
        <w:widowControl w:val="0"/>
        <w:rPr>
          <w:rFonts w:ascii="Arial" w:hAnsi="Arial" w:cs="Arial"/>
          <w:b/>
          <w:bCs/>
          <w:sz w:val="18"/>
          <w:szCs w:val="18"/>
          <w:lang w:val="uk-UA"/>
        </w:rPr>
      </w:pPr>
      <w:r w:rsidRPr="00705367">
        <w:rPr>
          <w:rFonts w:ascii="Arial" w:hAnsi="Arial" w:cs="Arial"/>
          <w:b/>
          <w:bCs/>
          <w:sz w:val="18"/>
          <w:szCs w:val="18"/>
          <w:lang w:val="uk-UA"/>
        </w:rPr>
        <w:t>КІЛЬКІСТЬ ГОЛОСІВ, ЩО НАЛЕЖАТЬ АКЦІОНЕРУ:</w:t>
      </w:r>
    </w:p>
    <w:tbl>
      <w:tblPr>
        <w:tblW w:w="104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374"/>
        <w:gridCol w:w="320"/>
        <w:gridCol w:w="314"/>
        <w:gridCol w:w="313"/>
        <w:gridCol w:w="314"/>
        <w:gridCol w:w="313"/>
        <w:gridCol w:w="314"/>
        <w:gridCol w:w="313"/>
        <w:gridCol w:w="314"/>
        <w:gridCol w:w="7551"/>
      </w:tblGrid>
      <w:tr w:rsidR="00B814FC" w:rsidRPr="005A306A" w14:paraId="643D0D58" w14:textId="77777777" w:rsidTr="00314DD0">
        <w:trPr>
          <w:trHeight w:val="115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2429130" w14:textId="77777777" w:rsidR="00B814FC" w:rsidRPr="005A306A" w:rsidRDefault="00B814FC" w:rsidP="00314DD0">
            <w:pPr>
              <w:snapToGrid w:val="0"/>
              <w:jc w:val="both"/>
              <w:rPr>
                <w:rFonts w:ascii="Arial" w:hAnsi="Arial" w:cs="Arial"/>
                <w:bCs/>
                <w:shd w:val="clear" w:color="auto" w:fill="FFFF00"/>
                <w:lang w:val="uk-U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EC89A88" w14:textId="77777777" w:rsidR="00B814FC" w:rsidRPr="005A306A" w:rsidRDefault="00B814FC" w:rsidP="00314DD0">
            <w:pPr>
              <w:snapToGrid w:val="0"/>
              <w:jc w:val="both"/>
              <w:rPr>
                <w:rFonts w:ascii="Arial" w:hAnsi="Arial" w:cs="Arial"/>
                <w:bCs/>
                <w:shd w:val="clear" w:color="auto" w:fill="FFFF00"/>
                <w:lang w:val="uk-UA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0DD20CF" w14:textId="77777777" w:rsidR="00B814FC" w:rsidRPr="005A306A" w:rsidRDefault="00B814FC" w:rsidP="00314DD0">
            <w:pPr>
              <w:snapToGrid w:val="0"/>
              <w:jc w:val="both"/>
              <w:rPr>
                <w:rFonts w:ascii="Arial" w:hAnsi="Arial" w:cs="Arial"/>
                <w:bCs/>
                <w:shd w:val="clear" w:color="auto" w:fill="FFFF00"/>
                <w:lang w:val="uk-UA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E407107" w14:textId="77777777" w:rsidR="00B814FC" w:rsidRPr="005A306A" w:rsidRDefault="00B814FC" w:rsidP="00314DD0">
            <w:pPr>
              <w:snapToGrid w:val="0"/>
              <w:jc w:val="both"/>
              <w:rPr>
                <w:rFonts w:ascii="Arial" w:hAnsi="Arial" w:cs="Arial"/>
                <w:bCs/>
                <w:shd w:val="clear" w:color="auto" w:fill="FFFF00"/>
                <w:lang w:val="uk-UA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93CEC7C" w14:textId="77777777" w:rsidR="00B814FC" w:rsidRPr="005A306A" w:rsidRDefault="00B814FC" w:rsidP="00314DD0">
            <w:pPr>
              <w:snapToGrid w:val="0"/>
              <w:jc w:val="both"/>
              <w:rPr>
                <w:rFonts w:ascii="Arial" w:hAnsi="Arial" w:cs="Arial"/>
                <w:bCs/>
                <w:shd w:val="clear" w:color="auto" w:fill="FFFF00"/>
                <w:lang w:val="uk-UA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149542C" w14:textId="77777777" w:rsidR="00B814FC" w:rsidRPr="005A306A" w:rsidRDefault="00B814FC" w:rsidP="00314DD0">
            <w:pPr>
              <w:snapToGrid w:val="0"/>
              <w:jc w:val="both"/>
              <w:rPr>
                <w:rFonts w:ascii="Arial" w:hAnsi="Arial" w:cs="Arial"/>
                <w:bCs/>
                <w:shd w:val="clear" w:color="auto" w:fill="FFFF00"/>
                <w:lang w:val="uk-UA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52EF107" w14:textId="77777777" w:rsidR="00B814FC" w:rsidRPr="005A306A" w:rsidRDefault="00B814FC" w:rsidP="00314DD0">
            <w:pPr>
              <w:snapToGrid w:val="0"/>
              <w:jc w:val="both"/>
              <w:rPr>
                <w:rFonts w:ascii="Arial" w:hAnsi="Arial" w:cs="Arial"/>
                <w:bCs/>
                <w:shd w:val="clear" w:color="auto" w:fill="FFFF00"/>
                <w:lang w:val="uk-UA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4E1799A" w14:textId="77777777" w:rsidR="00B814FC" w:rsidRPr="005A306A" w:rsidRDefault="00B814FC" w:rsidP="00314DD0">
            <w:pPr>
              <w:snapToGrid w:val="0"/>
              <w:jc w:val="both"/>
              <w:rPr>
                <w:rFonts w:ascii="Arial" w:hAnsi="Arial" w:cs="Arial"/>
                <w:bCs/>
                <w:shd w:val="clear" w:color="auto" w:fill="FFFF00"/>
                <w:lang w:val="uk-UA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02DD8A" w14:textId="77777777" w:rsidR="00B814FC" w:rsidRPr="005A306A" w:rsidRDefault="00B814FC" w:rsidP="00314DD0">
            <w:pPr>
              <w:snapToGrid w:val="0"/>
              <w:jc w:val="both"/>
              <w:rPr>
                <w:rFonts w:ascii="Arial" w:hAnsi="Arial" w:cs="Arial"/>
                <w:bCs/>
                <w:shd w:val="clear" w:color="auto" w:fill="FFFF00"/>
                <w:lang w:val="uk-UA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9D3BF" w14:textId="77777777" w:rsidR="00B814FC" w:rsidRPr="005A306A" w:rsidRDefault="00B814FC" w:rsidP="00314DD0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  <w:lang w:val="uk-UA"/>
              </w:rPr>
            </w:pPr>
          </w:p>
        </w:tc>
      </w:tr>
      <w:tr w:rsidR="00B814FC" w:rsidRPr="005A306A" w14:paraId="153B39A4" w14:textId="77777777" w:rsidTr="00314DD0">
        <w:trPr>
          <w:trHeight w:val="115"/>
        </w:trPr>
        <w:tc>
          <w:tcPr>
            <w:tcW w:w="2889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5C356" w14:textId="77777777" w:rsidR="00B814FC" w:rsidRPr="005A306A" w:rsidRDefault="00B814FC" w:rsidP="00314DD0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uk-UA"/>
              </w:rPr>
            </w:pPr>
            <w:r w:rsidRPr="005A306A">
              <w:rPr>
                <w:rFonts w:ascii="Arial" w:hAnsi="Arial" w:cs="Arial"/>
                <w:bCs/>
                <w:i/>
                <w:sz w:val="16"/>
                <w:szCs w:val="16"/>
                <w:lang w:val="uk-UA"/>
              </w:rPr>
              <w:t>(кількість голосів числом)</w:t>
            </w: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36FF7" w14:textId="77777777" w:rsidR="00B814FC" w:rsidRPr="005A306A" w:rsidRDefault="00B814FC" w:rsidP="00314DD0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  <w:lang w:val="uk-UA"/>
              </w:rPr>
            </w:pPr>
          </w:p>
        </w:tc>
      </w:tr>
      <w:tr w:rsidR="00B814FC" w:rsidRPr="005A306A" w14:paraId="6DAF26FC" w14:textId="77777777" w:rsidTr="00314DD0">
        <w:trPr>
          <w:trHeight w:val="115"/>
        </w:trPr>
        <w:tc>
          <w:tcPr>
            <w:tcW w:w="2889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EF311" w14:textId="77777777" w:rsidR="00B814FC" w:rsidRPr="005A306A" w:rsidRDefault="00B814FC" w:rsidP="00314DD0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8646" w14:textId="77777777" w:rsidR="00B814FC" w:rsidRPr="005A306A" w:rsidRDefault="00B814FC" w:rsidP="00314DD0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  <w:lang w:val="uk-UA"/>
              </w:rPr>
            </w:pPr>
          </w:p>
        </w:tc>
      </w:tr>
      <w:tr w:rsidR="00B814FC" w:rsidRPr="005A306A" w14:paraId="16BA3945" w14:textId="77777777" w:rsidTr="00314DD0">
        <w:trPr>
          <w:trHeight w:val="115"/>
        </w:trPr>
        <w:tc>
          <w:tcPr>
            <w:tcW w:w="2889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777F8A" w14:textId="77777777" w:rsidR="00B814FC" w:rsidRPr="005A306A" w:rsidRDefault="00B814FC" w:rsidP="00314DD0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4C3D9" w14:textId="77777777" w:rsidR="00B814FC" w:rsidRPr="005A306A" w:rsidRDefault="00B814FC" w:rsidP="00314DD0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A306A">
              <w:rPr>
                <w:rFonts w:ascii="Arial" w:hAnsi="Arial" w:cs="Arial"/>
                <w:bCs/>
                <w:i/>
                <w:sz w:val="16"/>
                <w:szCs w:val="16"/>
                <w:lang w:val="uk-UA"/>
              </w:rPr>
              <w:t>(кількість голосів прописом)</w:t>
            </w:r>
          </w:p>
        </w:tc>
      </w:tr>
    </w:tbl>
    <w:p w14:paraId="0133D2F4" w14:textId="77777777" w:rsidR="00B814FC" w:rsidRPr="005A306A" w:rsidRDefault="00B814FC" w:rsidP="00FA2656">
      <w:pPr>
        <w:rPr>
          <w:sz w:val="8"/>
          <w:szCs w:val="8"/>
          <w:lang w:val="uk-UA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4"/>
        <w:gridCol w:w="320"/>
        <w:gridCol w:w="314"/>
        <w:gridCol w:w="313"/>
        <w:gridCol w:w="314"/>
        <w:gridCol w:w="313"/>
        <w:gridCol w:w="314"/>
        <w:gridCol w:w="313"/>
        <w:gridCol w:w="314"/>
        <w:gridCol w:w="1971"/>
        <w:gridCol w:w="5580"/>
      </w:tblGrid>
      <w:tr w:rsidR="00B814FC" w:rsidRPr="005A306A" w14:paraId="62F64CF6" w14:textId="77777777" w:rsidTr="00314DD0">
        <w:trPr>
          <w:trHeight w:val="309"/>
        </w:trPr>
        <w:tc>
          <w:tcPr>
            <w:tcW w:w="4860" w:type="dxa"/>
            <w:gridSpan w:val="10"/>
            <w:vAlign w:val="center"/>
          </w:tcPr>
          <w:p w14:paraId="3C3087AC" w14:textId="77777777" w:rsidR="00B814FC" w:rsidRPr="005A306A" w:rsidRDefault="00B814FC" w:rsidP="00314DD0">
            <w:pPr>
              <w:widowControl w:val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A306A">
              <w:rPr>
                <w:rFonts w:ascii="Arial" w:hAnsi="Arial" w:cs="Arial"/>
                <w:bCs/>
                <w:iCs/>
                <w:sz w:val="20"/>
                <w:szCs w:val="20"/>
                <w:lang w:val="uk-UA"/>
              </w:rPr>
              <w:lastRenderedPageBreak/>
              <w:t>Питання порядку денного, голосування за яким здійснюється шляхом кумулятивного голосування</w:t>
            </w:r>
          </w:p>
        </w:tc>
        <w:tc>
          <w:tcPr>
            <w:tcW w:w="5580" w:type="dxa"/>
            <w:vAlign w:val="center"/>
          </w:tcPr>
          <w:p w14:paraId="2CD1B1B2" w14:textId="1F0BF1BE" w:rsidR="00B814FC" w:rsidRPr="005A306A" w:rsidRDefault="00F1232B" w:rsidP="00314DD0">
            <w:pPr>
              <w:tabs>
                <w:tab w:val="left" w:pos="9214"/>
              </w:tabs>
              <w:ind w:right="176"/>
              <w:jc w:val="both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>10</w:t>
            </w:r>
            <w:r w:rsidR="00B814FC" w:rsidRPr="005A306A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. </w:t>
            </w:r>
            <w:proofErr w:type="spellStart"/>
            <w:r w:rsidR="00B814FC" w:rsidRPr="008C6924">
              <w:rPr>
                <w:rFonts w:ascii="Arial" w:hAnsi="Arial" w:cs="Arial"/>
                <w:b/>
                <w:sz w:val="20"/>
                <w:szCs w:val="20"/>
              </w:rPr>
              <w:t>Обрання</w:t>
            </w:r>
            <w:proofErr w:type="spellEnd"/>
            <w:r w:rsidR="00B814FC" w:rsidRPr="008C692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B814FC" w:rsidRPr="008C6924">
              <w:rPr>
                <w:rFonts w:ascii="Arial" w:hAnsi="Arial" w:cs="Arial"/>
                <w:b/>
                <w:sz w:val="20"/>
                <w:szCs w:val="20"/>
              </w:rPr>
              <w:t>членів</w:t>
            </w:r>
            <w:proofErr w:type="spellEnd"/>
            <w:r w:rsidR="00B814FC" w:rsidRPr="008C692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B814FC" w:rsidRPr="008C6924">
              <w:rPr>
                <w:rFonts w:ascii="Arial" w:hAnsi="Arial" w:cs="Arial"/>
                <w:b/>
                <w:sz w:val="20"/>
                <w:szCs w:val="20"/>
              </w:rPr>
              <w:t>Наглядової</w:t>
            </w:r>
            <w:proofErr w:type="spellEnd"/>
            <w:r w:rsidR="00B814FC" w:rsidRPr="008C6924">
              <w:rPr>
                <w:rFonts w:ascii="Arial" w:hAnsi="Arial" w:cs="Arial"/>
                <w:b/>
                <w:sz w:val="20"/>
                <w:szCs w:val="20"/>
              </w:rPr>
              <w:t xml:space="preserve"> ради </w:t>
            </w:r>
            <w:r w:rsidR="00B06A07">
              <w:rPr>
                <w:rFonts w:ascii="Arial" w:hAnsi="Arial" w:cs="Arial"/>
                <w:b/>
                <w:sz w:val="20"/>
                <w:szCs w:val="20"/>
                <w:lang w:val="uk-UA"/>
              </w:rPr>
              <w:t>Товариства</w:t>
            </w:r>
            <w:r w:rsidR="00B814FC">
              <w:rPr>
                <w:rFonts w:ascii="Arial" w:hAnsi="Arial" w:cs="Arial"/>
                <w:b/>
                <w:sz w:val="20"/>
                <w:szCs w:val="20"/>
                <w:lang w:val="uk-UA"/>
              </w:rPr>
              <w:t>.</w:t>
            </w:r>
          </w:p>
          <w:p w14:paraId="039AC14D" w14:textId="77777777" w:rsidR="00B814FC" w:rsidRPr="005A306A" w:rsidRDefault="00B814FC" w:rsidP="00314DD0">
            <w:pPr>
              <w:tabs>
                <w:tab w:val="left" w:pos="9214"/>
              </w:tabs>
              <w:ind w:right="176"/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B814FC" w:rsidRPr="005A306A" w14:paraId="5AC77359" w14:textId="77777777" w:rsidTr="00314DD0">
        <w:trPr>
          <w:trHeight w:val="438"/>
        </w:trPr>
        <w:tc>
          <w:tcPr>
            <w:tcW w:w="4860" w:type="dxa"/>
            <w:gridSpan w:val="10"/>
            <w:vAlign w:val="center"/>
          </w:tcPr>
          <w:p w14:paraId="1DF356BB" w14:textId="77777777" w:rsidR="00B814FC" w:rsidRPr="005A306A" w:rsidRDefault="00B814FC" w:rsidP="00314DD0">
            <w:pPr>
              <w:widowControl w:val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5A306A">
              <w:rPr>
                <w:rFonts w:ascii="Arial" w:hAnsi="Arial" w:cs="Arial"/>
                <w:bCs/>
                <w:iCs/>
                <w:sz w:val="20"/>
                <w:szCs w:val="20"/>
                <w:lang w:val="uk-UA"/>
              </w:rPr>
              <w:t>Загальна кількість членів Наглядової ради Товариства, що обираються шляхом кумулятивного голосування</w:t>
            </w:r>
          </w:p>
        </w:tc>
        <w:tc>
          <w:tcPr>
            <w:tcW w:w="5580" w:type="dxa"/>
            <w:vAlign w:val="center"/>
          </w:tcPr>
          <w:p w14:paraId="1B5303DA" w14:textId="77777777" w:rsidR="00B814FC" w:rsidRPr="00EA4425" w:rsidRDefault="00B814FC" w:rsidP="00314DD0">
            <w:pPr>
              <w:widowControl w:val="0"/>
              <w:jc w:val="both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EA4425">
              <w:rPr>
                <w:rFonts w:ascii="Arial" w:hAnsi="Arial" w:cs="Arial"/>
                <w:b/>
                <w:sz w:val="20"/>
                <w:szCs w:val="20"/>
                <w:lang w:val="uk-UA"/>
              </w:rPr>
              <w:t>7 (сім)</w:t>
            </w:r>
          </w:p>
        </w:tc>
      </w:tr>
      <w:tr w:rsidR="00B814FC" w:rsidRPr="00705367" w14:paraId="2B1D1A50" w14:textId="77777777" w:rsidTr="00314DD0">
        <w:trPr>
          <w:trHeight w:val="438"/>
        </w:trPr>
        <w:tc>
          <w:tcPr>
            <w:tcW w:w="10440" w:type="dxa"/>
            <w:gridSpan w:val="11"/>
            <w:vAlign w:val="center"/>
          </w:tcPr>
          <w:p w14:paraId="30A0FD2B" w14:textId="77777777" w:rsidR="00B814FC" w:rsidRPr="00705367" w:rsidRDefault="00B814FC" w:rsidP="00314DD0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705367">
              <w:rPr>
                <w:rFonts w:ascii="Arial" w:hAnsi="Arial" w:cs="Arial"/>
                <w:b/>
                <w:bCs/>
                <w:sz w:val="18"/>
                <w:szCs w:val="18"/>
                <w:lang w:val="uk-UA"/>
              </w:rPr>
              <w:t>КІЛЬКІСТЬ ГОЛОСІВ ДЛЯ КУМУЛЯТИВНОГО ГОЛОСУВАННЯ, ЩО МАЄ АКЦІОНЕР З  ПИТАННЯ ПОРЯДКУ ДЕННОГО:</w:t>
            </w:r>
          </w:p>
        </w:tc>
      </w:tr>
      <w:tr w:rsidR="00B814FC" w:rsidRPr="005A306A" w14:paraId="764DBC55" w14:textId="77777777" w:rsidTr="00314D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5"/>
        </w:trPr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68731AD" w14:textId="77777777" w:rsidR="00B814FC" w:rsidRPr="005A306A" w:rsidRDefault="00B814FC" w:rsidP="00314DD0">
            <w:pPr>
              <w:snapToGrid w:val="0"/>
              <w:jc w:val="both"/>
              <w:rPr>
                <w:rFonts w:ascii="Arial" w:hAnsi="Arial" w:cs="Arial"/>
                <w:bCs/>
                <w:shd w:val="clear" w:color="auto" w:fill="FFFF00"/>
                <w:lang w:val="uk-U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B897FAE" w14:textId="77777777" w:rsidR="00B814FC" w:rsidRPr="005A306A" w:rsidRDefault="00B814FC" w:rsidP="00314DD0">
            <w:pPr>
              <w:snapToGrid w:val="0"/>
              <w:jc w:val="both"/>
              <w:rPr>
                <w:rFonts w:ascii="Arial" w:hAnsi="Arial" w:cs="Arial"/>
                <w:bCs/>
                <w:shd w:val="clear" w:color="auto" w:fill="FFFF00"/>
                <w:lang w:val="uk-UA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4F41B24" w14:textId="77777777" w:rsidR="00B814FC" w:rsidRPr="005A306A" w:rsidRDefault="00B814FC" w:rsidP="00314DD0">
            <w:pPr>
              <w:snapToGrid w:val="0"/>
              <w:jc w:val="both"/>
              <w:rPr>
                <w:rFonts w:ascii="Arial" w:hAnsi="Arial" w:cs="Arial"/>
                <w:bCs/>
                <w:shd w:val="clear" w:color="auto" w:fill="FFFF00"/>
                <w:lang w:val="uk-UA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3C20141" w14:textId="77777777" w:rsidR="00B814FC" w:rsidRPr="005A306A" w:rsidRDefault="00B814FC" w:rsidP="00314DD0">
            <w:pPr>
              <w:snapToGrid w:val="0"/>
              <w:jc w:val="both"/>
              <w:rPr>
                <w:rFonts w:ascii="Arial" w:hAnsi="Arial" w:cs="Arial"/>
                <w:bCs/>
                <w:shd w:val="clear" w:color="auto" w:fill="FFFF00"/>
                <w:lang w:val="uk-UA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B6F7E7" w14:textId="77777777" w:rsidR="00B814FC" w:rsidRPr="005A306A" w:rsidRDefault="00B814FC" w:rsidP="00314DD0">
            <w:pPr>
              <w:snapToGrid w:val="0"/>
              <w:jc w:val="both"/>
              <w:rPr>
                <w:rFonts w:ascii="Arial" w:hAnsi="Arial" w:cs="Arial"/>
                <w:bCs/>
                <w:shd w:val="clear" w:color="auto" w:fill="FFFF00"/>
                <w:lang w:val="uk-UA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A5111DE" w14:textId="77777777" w:rsidR="00B814FC" w:rsidRPr="005A306A" w:rsidRDefault="00B814FC" w:rsidP="00314DD0">
            <w:pPr>
              <w:snapToGrid w:val="0"/>
              <w:jc w:val="both"/>
              <w:rPr>
                <w:rFonts w:ascii="Arial" w:hAnsi="Arial" w:cs="Arial"/>
                <w:bCs/>
                <w:shd w:val="clear" w:color="auto" w:fill="FFFF00"/>
                <w:lang w:val="uk-UA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332726EC" w14:textId="77777777" w:rsidR="00B814FC" w:rsidRPr="005A306A" w:rsidRDefault="00B814FC" w:rsidP="00314DD0">
            <w:pPr>
              <w:snapToGrid w:val="0"/>
              <w:jc w:val="both"/>
              <w:rPr>
                <w:rFonts w:ascii="Arial" w:hAnsi="Arial" w:cs="Arial"/>
                <w:bCs/>
                <w:shd w:val="clear" w:color="auto" w:fill="FFFF00"/>
                <w:lang w:val="uk-UA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00D0B32" w14:textId="77777777" w:rsidR="00B814FC" w:rsidRPr="005A306A" w:rsidRDefault="00B814FC" w:rsidP="00314DD0">
            <w:pPr>
              <w:snapToGrid w:val="0"/>
              <w:jc w:val="both"/>
              <w:rPr>
                <w:rFonts w:ascii="Arial" w:hAnsi="Arial" w:cs="Arial"/>
                <w:bCs/>
                <w:shd w:val="clear" w:color="auto" w:fill="FFFF00"/>
                <w:lang w:val="uk-UA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734061" w14:textId="77777777" w:rsidR="00B814FC" w:rsidRPr="005A306A" w:rsidRDefault="00B814FC" w:rsidP="00314DD0">
            <w:pPr>
              <w:snapToGrid w:val="0"/>
              <w:jc w:val="both"/>
              <w:rPr>
                <w:rFonts w:ascii="Arial" w:hAnsi="Arial" w:cs="Arial"/>
                <w:bCs/>
                <w:shd w:val="clear" w:color="auto" w:fill="FFFF00"/>
                <w:lang w:val="uk-UA"/>
              </w:rPr>
            </w:pPr>
          </w:p>
        </w:tc>
        <w:tc>
          <w:tcPr>
            <w:tcW w:w="7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97A18" w14:textId="77777777" w:rsidR="00B814FC" w:rsidRPr="005A306A" w:rsidRDefault="00B814FC" w:rsidP="00314DD0">
            <w:p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  <w:lang w:val="uk-UA"/>
              </w:rPr>
            </w:pPr>
          </w:p>
        </w:tc>
      </w:tr>
      <w:tr w:rsidR="00B814FC" w:rsidRPr="005A306A" w14:paraId="3798AD8A" w14:textId="77777777" w:rsidTr="00314D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5"/>
        </w:trPr>
        <w:tc>
          <w:tcPr>
            <w:tcW w:w="2889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3EF9CC" w14:textId="77777777" w:rsidR="00B814FC" w:rsidRPr="005A306A" w:rsidRDefault="00B814FC" w:rsidP="00314DD0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uk-UA"/>
              </w:rPr>
            </w:pPr>
            <w:r w:rsidRPr="005A306A">
              <w:rPr>
                <w:rFonts w:ascii="Arial" w:hAnsi="Arial" w:cs="Arial"/>
                <w:bCs/>
                <w:i/>
                <w:sz w:val="16"/>
                <w:szCs w:val="16"/>
                <w:lang w:val="uk-UA"/>
              </w:rPr>
              <w:t>(кількість голосів числом)</w:t>
            </w:r>
          </w:p>
        </w:tc>
        <w:tc>
          <w:tcPr>
            <w:tcW w:w="7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1D6C2" w14:textId="77777777" w:rsidR="00B814FC" w:rsidRPr="005A306A" w:rsidRDefault="00B814FC" w:rsidP="00314DD0">
            <w:p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  <w:lang w:val="uk-UA"/>
              </w:rPr>
            </w:pPr>
          </w:p>
        </w:tc>
      </w:tr>
      <w:tr w:rsidR="00B814FC" w:rsidRPr="005A306A" w14:paraId="6BCC4FE6" w14:textId="77777777" w:rsidTr="00314D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5"/>
        </w:trPr>
        <w:tc>
          <w:tcPr>
            <w:tcW w:w="2889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465189" w14:textId="77777777" w:rsidR="00B814FC" w:rsidRPr="005A306A" w:rsidRDefault="00B814FC" w:rsidP="00314DD0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2DCC5" w14:textId="77777777" w:rsidR="00B814FC" w:rsidRPr="005A306A" w:rsidRDefault="00B814FC" w:rsidP="00314DD0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  <w:lang w:val="uk-UA"/>
              </w:rPr>
            </w:pPr>
          </w:p>
        </w:tc>
      </w:tr>
      <w:tr w:rsidR="00B814FC" w:rsidRPr="005A306A" w14:paraId="58B4808A" w14:textId="77777777" w:rsidTr="00314D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5"/>
        </w:trPr>
        <w:tc>
          <w:tcPr>
            <w:tcW w:w="2889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221EB2" w14:textId="77777777" w:rsidR="00B814FC" w:rsidRPr="005A306A" w:rsidRDefault="00B814FC" w:rsidP="00314DD0">
            <w:pPr>
              <w:snapToGrid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7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05B1E" w14:textId="77777777" w:rsidR="00B814FC" w:rsidRPr="005A306A" w:rsidRDefault="00B814FC" w:rsidP="00314DD0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A306A">
              <w:rPr>
                <w:rFonts w:ascii="Arial" w:hAnsi="Arial" w:cs="Arial"/>
                <w:bCs/>
                <w:i/>
                <w:sz w:val="16"/>
                <w:szCs w:val="16"/>
                <w:lang w:val="uk-UA"/>
              </w:rPr>
              <w:t>(кількість голосів прописом)</w:t>
            </w:r>
          </w:p>
        </w:tc>
      </w:tr>
    </w:tbl>
    <w:p w14:paraId="1FB404AD" w14:textId="77777777" w:rsidR="00B814FC" w:rsidRPr="00705367" w:rsidRDefault="00B814FC" w:rsidP="00FA2656">
      <w:pPr>
        <w:rPr>
          <w:rFonts w:ascii="Arial" w:hAnsi="Arial" w:cs="Arial"/>
          <w:vanish/>
          <w:sz w:val="8"/>
          <w:szCs w:val="8"/>
          <w:lang w:val="uk-UA"/>
        </w:rPr>
      </w:pPr>
    </w:p>
    <w:p w14:paraId="582432D1" w14:textId="77777777" w:rsidR="00B814FC" w:rsidRPr="00705367" w:rsidRDefault="00B814FC" w:rsidP="00B625C8">
      <w:pPr>
        <w:rPr>
          <w:rFonts w:ascii="Arial" w:hAnsi="Arial" w:cs="Arial"/>
          <w:vanish/>
          <w:sz w:val="8"/>
          <w:szCs w:val="8"/>
          <w:lang w:val="uk-UA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3871"/>
        <w:gridCol w:w="5829"/>
      </w:tblGrid>
      <w:tr w:rsidR="00B814FC" w:rsidRPr="00705367" w14:paraId="217EFBC0" w14:textId="77777777" w:rsidTr="00A26124">
        <w:tc>
          <w:tcPr>
            <w:tcW w:w="10266" w:type="dxa"/>
            <w:gridSpan w:val="3"/>
          </w:tcPr>
          <w:p w14:paraId="4809228B" w14:textId="77777777" w:rsidR="00B814FC" w:rsidRPr="00705367" w:rsidRDefault="00B814FC" w:rsidP="0068624D">
            <w:pPr>
              <w:widowControl w:val="0"/>
              <w:suppressAutoHyphens/>
              <w:spacing w:before="80" w:after="80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val="uk-UA"/>
              </w:rPr>
            </w:pPr>
            <w:r w:rsidRPr="00705367">
              <w:rPr>
                <w:rFonts w:ascii="Arial" w:eastAsia="Calibri" w:hAnsi="Arial" w:cs="Arial"/>
                <w:b/>
                <w:bCs/>
                <w:sz w:val="18"/>
                <w:szCs w:val="18"/>
                <w:lang w:val="uk-UA"/>
              </w:rPr>
              <w:t>ПЕРЕЛІК КАНДИДАТІВ У ЧЛЕНИ НАГЛЯДОВОЇ РАДИ ТОВАРИСТВА ІЗ ЗАЗНАЧЕННЯМ ІНФОРМАЦІЇ ПРО НИХ:</w:t>
            </w:r>
          </w:p>
        </w:tc>
      </w:tr>
      <w:tr w:rsidR="00B814FC" w:rsidRPr="00EA4425" w14:paraId="019760EC" w14:textId="77777777" w:rsidTr="00A26124">
        <w:tblPrEx>
          <w:tblLook w:val="00A0" w:firstRow="1" w:lastRow="0" w:firstColumn="1" w:lastColumn="0" w:noHBand="0" w:noVBand="0"/>
        </w:tblPrEx>
        <w:tc>
          <w:tcPr>
            <w:tcW w:w="566" w:type="dxa"/>
            <w:vMerge w:val="restart"/>
          </w:tcPr>
          <w:p w14:paraId="1F8CB2A5" w14:textId="77777777" w:rsidR="00B814FC" w:rsidRPr="004E285D" w:rsidRDefault="00B814FC" w:rsidP="005379E2">
            <w:pPr>
              <w:pStyle w:val="aa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4E285D">
              <w:rPr>
                <w:rFonts w:ascii="Arial" w:hAnsi="Arial" w:cs="Arial"/>
                <w:b/>
                <w:sz w:val="18"/>
                <w:szCs w:val="18"/>
                <w:lang w:val="uk-UA"/>
              </w:rPr>
              <w:t>1.</w:t>
            </w:r>
          </w:p>
        </w:tc>
        <w:tc>
          <w:tcPr>
            <w:tcW w:w="3871" w:type="dxa"/>
          </w:tcPr>
          <w:p w14:paraId="73AE18C3" w14:textId="77777777" w:rsidR="00B814FC" w:rsidRPr="00EA4425" w:rsidRDefault="00B814FC" w:rsidP="005379E2">
            <w:pPr>
              <w:pStyle w:val="aa"/>
              <w:rPr>
                <w:sz w:val="16"/>
                <w:szCs w:val="16"/>
                <w:lang w:val="uk-UA"/>
              </w:rPr>
            </w:pPr>
            <w:r w:rsidRPr="00EA4425">
              <w:rPr>
                <w:sz w:val="16"/>
                <w:szCs w:val="16"/>
                <w:lang w:val="uk-UA"/>
              </w:rPr>
              <w:t>Прізвище, ім’я, по-батькові</w:t>
            </w:r>
          </w:p>
        </w:tc>
        <w:tc>
          <w:tcPr>
            <w:tcW w:w="5829" w:type="dxa"/>
          </w:tcPr>
          <w:p w14:paraId="78F8F336" w14:textId="0CD298F4" w:rsidR="00B814FC" w:rsidRPr="00EA4425" w:rsidRDefault="003359AC" w:rsidP="005379E2">
            <w:pPr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proofErr w:type="spellStart"/>
            <w:r w:rsidRPr="003359AC">
              <w:rPr>
                <w:rFonts w:ascii="Arial" w:hAnsi="Arial" w:cs="Arial"/>
                <w:b/>
                <w:sz w:val="18"/>
                <w:szCs w:val="18"/>
                <w:lang w:val="uk-UA"/>
              </w:rPr>
              <w:t>Похилк</w:t>
            </w:r>
            <w:r>
              <w:rPr>
                <w:rFonts w:ascii="Arial" w:hAnsi="Arial" w:cs="Arial"/>
                <w:b/>
                <w:sz w:val="18"/>
                <w:szCs w:val="18"/>
                <w:lang w:val="uk-UA"/>
              </w:rPr>
              <w:t>о</w:t>
            </w:r>
            <w:proofErr w:type="spellEnd"/>
            <w:r w:rsidRPr="003359AC">
              <w:rPr>
                <w:rFonts w:ascii="Arial" w:hAnsi="Arial" w:cs="Arial"/>
                <w:b/>
                <w:sz w:val="18"/>
                <w:szCs w:val="18"/>
                <w:lang w:val="uk-UA"/>
              </w:rPr>
              <w:t xml:space="preserve"> Олександр Леонідович</w:t>
            </w:r>
          </w:p>
        </w:tc>
      </w:tr>
      <w:tr w:rsidR="00B814FC" w:rsidRPr="00EA4425" w14:paraId="05EC50DE" w14:textId="77777777" w:rsidTr="00A26124">
        <w:tblPrEx>
          <w:tblLook w:val="00A0" w:firstRow="1" w:lastRow="0" w:firstColumn="1" w:lastColumn="0" w:noHBand="0" w:noVBand="0"/>
        </w:tblPrEx>
        <w:tc>
          <w:tcPr>
            <w:tcW w:w="566" w:type="dxa"/>
            <w:vMerge/>
          </w:tcPr>
          <w:p w14:paraId="276DEC6B" w14:textId="77777777" w:rsidR="00B814FC" w:rsidRPr="00EA4425" w:rsidRDefault="00B814FC" w:rsidP="005379E2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3871" w:type="dxa"/>
          </w:tcPr>
          <w:p w14:paraId="3F137E91" w14:textId="77777777" w:rsidR="00B814FC" w:rsidRPr="00EA4425" w:rsidRDefault="00B814FC" w:rsidP="005379E2">
            <w:pPr>
              <w:pStyle w:val="aa"/>
              <w:rPr>
                <w:sz w:val="16"/>
                <w:szCs w:val="16"/>
                <w:lang w:val="uk-UA"/>
              </w:rPr>
            </w:pPr>
            <w:r w:rsidRPr="00EA4425">
              <w:rPr>
                <w:sz w:val="16"/>
                <w:szCs w:val="16"/>
                <w:lang w:val="uk-UA"/>
              </w:rPr>
              <w:t>Рік народження</w:t>
            </w:r>
          </w:p>
        </w:tc>
        <w:tc>
          <w:tcPr>
            <w:tcW w:w="5829" w:type="dxa"/>
          </w:tcPr>
          <w:p w14:paraId="69EB60C5" w14:textId="3A75B991" w:rsidR="00B814FC" w:rsidRPr="00EA4425" w:rsidRDefault="00B814FC" w:rsidP="005379E2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>19</w:t>
            </w:r>
            <w:r w:rsidR="00D13791">
              <w:rPr>
                <w:rFonts w:ascii="Arial" w:hAnsi="Arial" w:cs="Arial"/>
                <w:sz w:val="16"/>
                <w:szCs w:val="16"/>
                <w:lang w:val="uk-UA"/>
              </w:rPr>
              <w:t>66</w:t>
            </w:r>
          </w:p>
        </w:tc>
      </w:tr>
      <w:tr w:rsidR="00B814FC" w:rsidRPr="001923B1" w14:paraId="6D1AEF94" w14:textId="77777777" w:rsidTr="00A26124">
        <w:tblPrEx>
          <w:tblLook w:val="00A0" w:firstRow="1" w:lastRow="0" w:firstColumn="1" w:lastColumn="0" w:noHBand="0" w:noVBand="0"/>
        </w:tblPrEx>
        <w:tc>
          <w:tcPr>
            <w:tcW w:w="566" w:type="dxa"/>
            <w:vMerge/>
          </w:tcPr>
          <w:p w14:paraId="55E70C52" w14:textId="77777777" w:rsidR="00B814FC" w:rsidRPr="00EA4425" w:rsidRDefault="00B814FC" w:rsidP="005379E2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3871" w:type="dxa"/>
          </w:tcPr>
          <w:p w14:paraId="1BD07E0F" w14:textId="77777777" w:rsidR="00B814FC" w:rsidRPr="00EA4425" w:rsidRDefault="00B814FC" w:rsidP="005379E2">
            <w:pPr>
              <w:pStyle w:val="aa"/>
              <w:rPr>
                <w:sz w:val="16"/>
                <w:szCs w:val="16"/>
                <w:lang w:val="uk-UA"/>
              </w:rPr>
            </w:pPr>
            <w:r w:rsidRPr="00C573F8">
              <w:rPr>
                <w:sz w:val="16"/>
                <w:szCs w:val="16"/>
              </w:rPr>
              <w:t xml:space="preserve">особа (особи), </w:t>
            </w:r>
            <w:proofErr w:type="spellStart"/>
            <w:r w:rsidRPr="00C573F8">
              <w:rPr>
                <w:sz w:val="16"/>
                <w:szCs w:val="16"/>
              </w:rPr>
              <w:t>що</w:t>
            </w:r>
            <w:proofErr w:type="spellEnd"/>
            <w:r w:rsidRPr="00C573F8">
              <w:rPr>
                <w:sz w:val="16"/>
                <w:szCs w:val="16"/>
              </w:rPr>
              <w:t xml:space="preserve"> внесла(и) </w:t>
            </w:r>
            <w:proofErr w:type="spellStart"/>
            <w:r w:rsidRPr="00C573F8">
              <w:rPr>
                <w:sz w:val="16"/>
                <w:szCs w:val="16"/>
              </w:rPr>
              <w:t>пропозицію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щодо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даного</w:t>
            </w:r>
            <w:proofErr w:type="spellEnd"/>
            <w:r w:rsidRPr="00C573F8">
              <w:rPr>
                <w:sz w:val="16"/>
                <w:szCs w:val="16"/>
              </w:rPr>
              <w:t xml:space="preserve"> кандидата (для </w:t>
            </w:r>
            <w:proofErr w:type="spellStart"/>
            <w:r w:rsidRPr="00C573F8">
              <w:rPr>
                <w:sz w:val="16"/>
                <w:szCs w:val="16"/>
              </w:rPr>
              <w:t>обрання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членів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наглядової</w:t>
            </w:r>
            <w:proofErr w:type="spellEnd"/>
            <w:r w:rsidRPr="00C573F8">
              <w:rPr>
                <w:sz w:val="16"/>
                <w:szCs w:val="16"/>
              </w:rPr>
              <w:t xml:space="preserve"> ради - </w:t>
            </w:r>
            <w:proofErr w:type="spellStart"/>
            <w:r w:rsidRPr="00C573F8">
              <w:rPr>
                <w:sz w:val="16"/>
                <w:szCs w:val="16"/>
              </w:rPr>
              <w:t>із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зазначенням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прізвища</w:t>
            </w:r>
            <w:proofErr w:type="spellEnd"/>
            <w:r w:rsidRPr="00C573F8">
              <w:rPr>
                <w:sz w:val="16"/>
                <w:szCs w:val="16"/>
              </w:rPr>
              <w:t xml:space="preserve">, </w:t>
            </w:r>
            <w:proofErr w:type="spellStart"/>
            <w:r w:rsidRPr="00C573F8">
              <w:rPr>
                <w:sz w:val="16"/>
                <w:szCs w:val="16"/>
              </w:rPr>
              <w:t>ім’я</w:t>
            </w:r>
            <w:proofErr w:type="spellEnd"/>
            <w:r w:rsidRPr="00C573F8">
              <w:rPr>
                <w:sz w:val="16"/>
                <w:szCs w:val="16"/>
              </w:rPr>
              <w:t xml:space="preserve">, по </w:t>
            </w:r>
            <w:proofErr w:type="spellStart"/>
            <w:r w:rsidRPr="00C573F8">
              <w:rPr>
                <w:sz w:val="16"/>
                <w:szCs w:val="16"/>
              </w:rPr>
              <w:t>батькові</w:t>
            </w:r>
            <w:proofErr w:type="spellEnd"/>
            <w:r w:rsidRPr="00C573F8">
              <w:rPr>
                <w:sz w:val="16"/>
                <w:szCs w:val="16"/>
              </w:rPr>
              <w:t xml:space="preserve"> (за </w:t>
            </w:r>
            <w:proofErr w:type="spellStart"/>
            <w:r w:rsidRPr="00C573F8">
              <w:rPr>
                <w:sz w:val="16"/>
                <w:szCs w:val="16"/>
              </w:rPr>
              <w:t>наявності</w:t>
            </w:r>
            <w:proofErr w:type="spellEnd"/>
            <w:r w:rsidRPr="00C573F8">
              <w:rPr>
                <w:sz w:val="16"/>
                <w:szCs w:val="16"/>
              </w:rPr>
              <w:t>)/</w:t>
            </w:r>
            <w:proofErr w:type="spellStart"/>
            <w:r w:rsidRPr="00C573F8">
              <w:rPr>
                <w:sz w:val="16"/>
                <w:szCs w:val="16"/>
              </w:rPr>
              <w:t>найменування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акціонера</w:t>
            </w:r>
            <w:proofErr w:type="spellEnd"/>
            <w:r w:rsidRPr="00C573F8">
              <w:rPr>
                <w:sz w:val="16"/>
                <w:szCs w:val="16"/>
              </w:rPr>
              <w:t xml:space="preserve">, </w:t>
            </w:r>
            <w:proofErr w:type="spellStart"/>
            <w:r w:rsidRPr="00C573F8">
              <w:rPr>
                <w:sz w:val="16"/>
                <w:szCs w:val="16"/>
              </w:rPr>
              <w:t>розміру</w:t>
            </w:r>
            <w:proofErr w:type="spellEnd"/>
            <w:r w:rsidRPr="00C573F8">
              <w:rPr>
                <w:sz w:val="16"/>
                <w:szCs w:val="16"/>
              </w:rPr>
              <w:t xml:space="preserve"> пакета </w:t>
            </w:r>
            <w:proofErr w:type="spellStart"/>
            <w:r w:rsidRPr="00C573F8">
              <w:rPr>
                <w:sz w:val="16"/>
                <w:szCs w:val="16"/>
              </w:rPr>
              <w:t>акцій</w:t>
            </w:r>
            <w:proofErr w:type="spellEnd"/>
            <w:r w:rsidRPr="00C573F8">
              <w:rPr>
                <w:sz w:val="16"/>
                <w:szCs w:val="16"/>
              </w:rPr>
              <w:t xml:space="preserve">, </w:t>
            </w:r>
            <w:proofErr w:type="spellStart"/>
            <w:r w:rsidRPr="00C573F8">
              <w:rPr>
                <w:sz w:val="16"/>
                <w:szCs w:val="16"/>
              </w:rPr>
              <w:t>що</w:t>
            </w:r>
            <w:proofErr w:type="spellEnd"/>
            <w:r w:rsidRPr="00C573F8">
              <w:rPr>
                <w:sz w:val="16"/>
                <w:szCs w:val="16"/>
              </w:rPr>
              <w:t xml:space="preserve"> йому </w:t>
            </w:r>
            <w:proofErr w:type="spellStart"/>
            <w:r w:rsidRPr="00C573F8">
              <w:rPr>
                <w:sz w:val="16"/>
                <w:szCs w:val="16"/>
              </w:rPr>
              <w:t>належить</w:t>
            </w:r>
            <w:proofErr w:type="spellEnd"/>
            <w:r w:rsidRPr="00C573F8">
              <w:rPr>
                <w:sz w:val="16"/>
                <w:szCs w:val="16"/>
              </w:rPr>
              <w:t>)</w:t>
            </w:r>
          </w:p>
        </w:tc>
        <w:tc>
          <w:tcPr>
            <w:tcW w:w="5829" w:type="dxa"/>
          </w:tcPr>
          <w:p w14:paraId="2880B7E1" w14:textId="1A2888FC" w:rsidR="00B814FC" w:rsidRPr="00EA4425" w:rsidRDefault="00B814FC" w:rsidP="005379E2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 xml:space="preserve">АТ «УКРАЇНСЬКІ РОЗПОДІЛЬНІ МЕРЕЖІ», якому належить </w:t>
            </w:r>
            <w:r w:rsidRPr="000A04CA">
              <w:rPr>
                <w:rFonts w:ascii="Arial" w:hAnsi="Arial" w:cs="Arial"/>
                <w:noProof/>
                <w:sz w:val="16"/>
                <w:szCs w:val="16"/>
                <w:lang w:val="uk-UA"/>
              </w:rPr>
              <w:t>111 048 001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 xml:space="preserve"> (</w:t>
            </w:r>
            <w:r w:rsidRPr="000A04CA">
              <w:rPr>
                <w:rFonts w:ascii="Arial" w:hAnsi="Arial" w:cs="Arial"/>
                <w:noProof/>
                <w:sz w:val="16"/>
                <w:szCs w:val="16"/>
                <w:lang w:val="uk-UA"/>
              </w:rPr>
              <w:t>сто одинадцять мільйонів сорок вісім тисяч одна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)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 xml:space="preserve"> штук простих іменних акцій </w:t>
            </w:r>
            <w:r w:rsidR="00831905">
              <w:rPr>
                <w:rFonts w:ascii="Arial" w:hAnsi="Arial" w:cs="Arial"/>
                <w:noProof/>
                <w:sz w:val="16"/>
                <w:szCs w:val="16"/>
                <w:lang w:val="uk-UA"/>
              </w:rPr>
              <w:t>Товариства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 xml:space="preserve">, що становить </w:t>
            </w:r>
            <w:r w:rsidRPr="000A04CA">
              <w:rPr>
                <w:rFonts w:ascii="Arial" w:hAnsi="Arial" w:cs="Arial"/>
                <w:noProof/>
                <w:sz w:val="16"/>
                <w:szCs w:val="16"/>
                <w:lang w:val="uk-UA"/>
              </w:rPr>
              <w:t>70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%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 xml:space="preserve"> статутного капіталу 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Товариства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>.</w:t>
            </w:r>
          </w:p>
        </w:tc>
      </w:tr>
      <w:tr w:rsidR="00B814FC" w:rsidRPr="00EA4425" w14:paraId="3B19F59E" w14:textId="77777777" w:rsidTr="00A26124">
        <w:tblPrEx>
          <w:tblLook w:val="00A0" w:firstRow="1" w:lastRow="0" w:firstColumn="1" w:lastColumn="0" w:noHBand="0" w:noVBand="0"/>
        </w:tblPrEx>
        <w:tc>
          <w:tcPr>
            <w:tcW w:w="566" w:type="dxa"/>
            <w:vMerge/>
          </w:tcPr>
          <w:p w14:paraId="3D65ED7D" w14:textId="77777777" w:rsidR="00B814FC" w:rsidRPr="00EA4425" w:rsidRDefault="00B814FC" w:rsidP="005379E2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3871" w:type="dxa"/>
          </w:tcPr>
          <w:p w14:paraId="0A549D78" w14:textId="77777777" w:rsidR="00B814FC" w:rsidRPr="00EA4425" w:rsidRDefault="00B814FC" w:rsidP="005379E2">
            <w:pPr>
              <w:pStyle w:val="aa"/>
              <w:rPr>
                <w:sz w:val="16"/>
                <w:szCs w:val="16"/>
                <w:lang w:val="uk-UA"/>
              </w:rPr>
            </w:pPr>
            <w:proofErr w:type="spellStart"/>
            <w:r w:rsidRPr="00C573F8">
              <w:rPr>
                <w:sz w:val="16"/>
                <w:szCs w:val="16"/>
              </w:rPr>
              <w:t>кількість</w:t>
            </w:r>
            <w:proofErr w:type="spellEnd"/>
            <w:r w:rsidRPr="00C573F8">
              <w:rPr>
                <w:sz w:val="16"/>
                <w:szCs w:val="16"/>
              </w:rPr>
              <w:t>, тип та/</w:t>
            </w:r>
            <w:proofErr w:type="spellStart"/>
            <w:r w:rsidRPr="00C573F8">
              <w:rPr>
                <w:sz w:val="16"/>
                <w:szCs w:val="16"/>
              </w:rPr>
              <w:t>або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клас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належних</w:t>
            </w:r>
            <w:proofErr w:type="spellEnd"/>
            <w:r w:rsidRPr="00C573F8">
              <w:rPr>
                <w:sz w:val="16"/>
                <w:szCs w:val="16"/>
              </w:rPr>
              <w:t xml:space="preserve"> кандидату </w:t>
            </w:r>
            <w:proofErr w:type="spellStart"/>
            <w:r w:rsidRPr="00C573F8">
              <w:rPr>
                <w:sz w:val="16"/>
                <w:szCs w:val="16"/>
              </w:rPr>
              <w:t>акцій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акціонерного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товариства</w:t>
            </w:r>
            <w:proofErr w:type="spellEnd"/>
            <w:r w:rsidRPr="00C573F8">
              <w:rPr>
                <w:sz w:val="16"/>
                <w:szCs w:val="16"/>
              </w:rPr>
              <w:t xml:space="preserve">, </w:t>
            </w:r>
            <w:proofErr w:type="gramStart"/>
            <w:r w:rsidRPr="00C573F8">
              <w:rPr>
                <w:sz w:val="16"/>
                <w:szCs w:val="16"/>
              </w:rPr>
              <w:t>до складу</w:t>
            </w:r>
            <w:proofErr w:type="gramEnd"/>
            <w:r w:rsidRPr="00C573F8">
              <w:rPr>
                <w:sz w:val="16"/>
                <w:szCs w:val="16"/>
              </w:rPr>
              <w:t xml:space="preserve"> органу </w:t>
            </w:r>
            <w:proofErr w:type="spellStart"/>
            <w:r w:rsidRPr="00C573F8">
              <w:rPr>
                <w:sz w:val="16"/>
                <w:szCs w:val="16"/>
              </w:rPr>
              <w:t>якого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обирається</w:t>
            </w:r>
            <w:proofErr w:type="spellEnd"/>
            <w:r w:rsidRPr="00C573F8">
              <w:rPr>
                <w:sz w:val="16"/>
                <w:szCs w:val="16"/>
              </w:rPr>
              <w:t xml:space="preserve"> кандидат</w:t>
            </w:r>
          </w:p>
        </w:tc>
        <w:tc>
          <w:tcPr>
            <w:tcW w:w="5829" w:type="dxa"/>
          </w:tcPr>
          <w:p w14:paraId="6B29BBE3" w14:textId="632D2DC0" w:rsidR="00B814FC" w:rsidRPr="00EA4425" w:rsidRDefault="00B814FC" w:rsidP="005379E2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 xml:space="preserve">Простими іменними акціями </w:t>
            </w:r>
            <w:r w:rsidR="00314313">
              <w:rPr>
                <w:rFonts w:ascii="Arial" w:hAnsi="Arial" w:cs="Arial"/>
                <w:noProof/>
                <w:sz w:val="16"/>
                <w:szCs w:val="16"/>
                <w:lang w:val="uk-UA"/>
              </w:rPr>
              <w:t>Товариства</w:t>
            </w:r>
            <w:r w:rsidRPr="00EA4425">
              <w:rPr>
                <w:rFonts w:ascii="Arial" w:hAnsi="Arial" w:cs="Arial"/>
                <w:kern w:val="28"/>
                <w:sz w:val="16"/>
                <w:szCs w:val="16"/>
                <w:lang w:val="uk-UA" w:bidi="hi-IN"/>
              </w:rPr>
              <w:t xml:space="preserve"> 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>не володі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є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>.</w:t>
            </w:r>
          </w:p>
        </w:tc>
      </w:tr>
      <w:tr w:rsidR="00B814FC" w:rsidRPr="00A26124" w14:paraId="086F3F98" w14:textId="77777777" w:rsidTr="00A26124">
        <w:tblPrEx>
          <w:tblLook w:val="00A0" w:firstRow="1" w:lastRow="0" w:firstColumn="1" w:lastColumn="0" w:noHBand="0" w:noVBand="0"/>
        </w:tblPrEx>
        <w:tc>
          <w:tcPr>
            <w:tcW w:w="566" w:type="dxa"/>
            <w:vMerge/>
          </w:tcPr>
          <w:p w14:paraId="6DF07581" w14:textId="77777777" w:rsidR="00B814FC" w:rsidRPr="00EA4425" w:rsidRDefault="00B814FC" w:rsidP="005379E2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3871" w:type="dxa"/>
          </w:tcPr>
          <w:p w14:paraId="3CD8BE2A" w14:textId="77777777" w:rsidR="00B814FC" w:rsidRPr="00EA4425" w:rsidRDefault="00B814FC" w:rsidP="005379E2">
            <w:pPr>
              <w:pStyle w:val="aa"/>
              <w:rPr>
                <w:sz w:val="16"/>
                <w:szCs w:val="16"/>
                <w:lang w:val="uk-UA"/>
              </w:rPr>
            </w:pPr>
            <w:proofErr w:type="spellStart"/>
            <w:r w:rsidRPr="00C573F8">
              <w:rPr>
                <w:sz w:val="16"/>
                <w:szCs w:val="16"/>
              </w:rPr>
              <w:t>освіта</w:t>
            </w:r>
            <w:proofErr w:type="spellEnd"/>
            <w:r w:rsidRPr="00C573F8">
              <w:rPr>
                <w:sz w:val="16"/>
                <w:szCs w:val="16"/>
              </w:rPr>
              <w:t xml:space="preserve"> (</w:t>
            </w:r>
            <w:proofErr w:type="spellStart"/>
            <w:r w:rsidRPr="00C573F8">
              <w:rPr>
                <w:sz w:val="16"/>
                <w:szCs w:val="16"/>
              </w:rPr>
              <w:t>повне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найменування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навчального</w:t>
            </w:r>
            <w:proofErr w:type="spellEnd"/>
            <w:r w:rsidRPr="00C573F8">
              <w:rPr>
                <w:sz w:val="16"/>
                <w:szCs w:val="16"/>
              </w:rPr>
              <w:t xml:space="preserve"> закладу, </w:t>
            </w:r>
            <w:proofErr w:type="spellStart"/>
            <w:r w:rsidRPr="00C573F8">
              <w:rPr>
                <w:sz w:val="16"/>
                <w:szCs w:val="16"/>
              </w:rPr>
              <w:t>рік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закінчення</w:t>
            </w:r>
            <w:proofErr w:type="spellEnd"/>
            <w:r w:rsidRPr="00C573F8">
              <w:rPr>
                <w:sz w:val="16"/>
                <w:szCs w:val="16"/>
              </w:rPr>
              <w:t xml:space="preserve">, </w:t>
            </w:r>
            <w:proofErr w:type="spellStart"/>
            <w:r w:rsidRPr="00C573F8">
              <w:rPr>
                <w:sz w:val="16"/>
                <w:szCs w:val="16"/>
              </w:rPr>
              <w:t>спеціальність</w:t>
            </w:r>
            <w:proofErr w:type="spellEnd"/>
            <w:r w:rsidRPr="00C573F8">
              <w:rPr>
                <w:sz w:val="16"/>
                <w:szCs w:val="16"/>
              </w:rPr>
              <w:t xml:space="preserve">, </w:t>
            </w:r>
            <w:proofErr w:type="spellStart"/>
            <w:r w:rsidRPr="00C573F8">
              <w:rPr>
                <w:sz w:val="16"/>
                <w:szCs w:val="16"/>
              </w:rPr>
              <w:t>кваліфікація</w:t>
            </w:r>
            <w:proofErr w:type="spellEnd"/>
            <w:r w:rsidRPr="00C573F8">
              <w:rPr>
                <w:sz w:val="16"/>
                <w:szCs w:val="16"/>
              </w:rPr>
              <w:t>)</w:t>
            </w:r>
          </w:p>
        </w:tc>
        <w:tc>
          <w:tcPr>
            <w:tcW w:w="5829" w:type="dxa"/>
          </w:tcPr>
          <w:p w14:paraId="6204251A" w14:textId="22FFD371" w:rsidR="00B814FC" w:rsidRPr="00EA4425" w:rsidRDefault="00FA21FF" w:rsidP="005379E2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>Освіта в</w:t>
            </w:r>
            <w:r w:rsidR="00B814FC" w:rsidRPr="00EA4425">
              <w:rPr>
                <w:rFonts w:ascii="Arial" w:hAnsi="Arial" w:cs="Arial"/>
                <w:sz w:val="16"/>
                <w:szCs w:val="16"/>
                <w:lang w:val="uk-UA"/>
              </w:rPr>
              <w:t xml:space="preserve">ища: </w:t>
            </w:r>
          </w:p>
          <w:p w14:paraId="2BAF8ADE" w14:textId="195E987C" w:rsidR="00B814FC" w:rsidRPr="00D07908" w:rsidRDefault="00780FBD" w:rsidP="006455D4">
            <w:pPr>
              <w:pStyle w:val="ad"/>
              <w:tabs>
                <w:tab w:val="left" w:pos="336"/>
              </w:tabs>
              <w:ind w:left="60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780FBD">
              <w:rPr>
                <w:rFonts w:ascii="Arial" w:hAnsi="Arial" w:cs="Arial"/>
                <w:sz w:val="16"/>
                <w:szCs w:val="16"/>
                <w:lang w:val="uk-UA"/>
              </w:rPr>
              <w:t>У 1991 році закінчив Львівський ордена Леніна політехнічний інститут імені Ленінського комсомолу, автоматизація і комплексна механізація хіміко-технічних процесів; спеціаліст; інженер по автоматизації.</w:t>
            </w:r>
          </w:p>
        </w:tc>
      </w:tr>
      <w:tr w:rsidR="00B814FC" w:rsidRPr="00EA4425" w14:paraId="3B0DE2C0" w14:textId="77777777" w:rsidTr="00A26124">
        <w:tblPrEx>
          <w:tblLook w:val="00A0" w:firstRow="1" w:lastRow="0" w:firstColumn="1" w:lastColumn="0" w:noHBand="0" w:noVBand="0"/>
        </w:tblPrEx>
        <w:tc>
          <w:tcPr>
            <w:tcW w:w="566" w:type="dxa"/>
            <w:vMerge/>
          </w:tcPr>
          <w:p w14:paraId="2EE74EA3" w14:textId="77777777" w:rsidR="00B814FC" w:rsidRPr="00EA4425" w:rsidRDefault="00B814FC" w:rsidP="005379E2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3871" w:type="dxa"/>
          </w:tcPr>
          <w:p w14:paraId="7AC08154" w14:textId="77777777" w:rsidR="00B814FC" w:rsidRPr="00EA4425" w:rsidRDefault="00B814FC" w:rsidP="005379E2">
            <w:pPr>
              <w:pStyle w:val="aa"/>
              <w:rPr>
                <w:sz w:val="16"/>
                <w:szCs w:val="16"/>
                <w:lang w:val="uk-UA"/>
              </w:rPr>
            </w:pPr>
            <w:proofErr w:type="spellStart"/>
            <w:r w:rsidRPr="00C573F8">
              <w:rPr>
                <w:sz w:val="16"/>
                <w:szCs w:val="16"/>
              </w:rPr>
              <w:t>місце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роботи</w:t>
            </w:r>
            <w:proofErr w:type="spellEnd"/>
            <w:r w:rsidRPr="00C573F8">
              <w:rPr>
                <w:sz w:val="16"/>
                <w:szCs w:val="16"/>
              </w:rPr>
              <w:t xml:space="preserve"> (</w:t>
            </w:r>
            <w:proofErr w:type="spellStart"/>
            <w:r w:rsidRPr="00C573F8">
              <w:rPr>
                <w:sz w:val="16"/>
                <w:szCs w:val="16"/>
              </w:rPr>
              <w:t>основне</w:t>
            </w:r>
            <w:proofErr w:type="spellEnd"/>
            <w:r w:rsidRPr="00C573F8">
              <w:rPr>
                <w:sz w:val="16"/>
                <w:szCs w:val="16"/>
              </w:rPr>
              <w:t xml:space="preserve"> та/</w:t>
            </w:r>
            <w:proofErr w:type="spellStart"/>
            <w:r w:rsidRPr="00C573F8">
              <w:rPr>
                <w:sz w:val="16"/>
                <w:szCs w:val="16"/>
              </w:rPr>
              <w:t>або</w:t>
            </w:r>
            <w:proofErr w:type="spellEnd"/>
            <w:r w:rsidRPr="00C573F8">
              <w:rPr>
                <w:sz w:val="16"/>
                <w:szCs w:val="16"/>
              </w:rPr>
              <w:t xml:space="preserve"> за </w:t>
            </w:r>
            <w:proofErr w:type="spellStart"/>
            <w:r w:rsidRPr="00C573F8">
              <w:rPr>
                <w:sz w:val="16"/>
                <w:szCs w:val="16"/>
              </w:rPr>
              <w:t>сумісництвом</w:t>
            </w:r>
            <w:proofErr w:type="spellEnd"/>
            <w:r w:rsidRPr="00C573F8">
              <w:rPr>
                <w:sz w:val="16"/>
                <w:szCs w:val="16"/>
              </w:rPr>
              <w:t xml:space="preserve">), посади, </w:t>
            </w:r>
            <w:proofErr w:type="spellStart"/>
            <w:r w:rsidRPr="00C573F8">
              <w:rPr>
                <w:sz w:val="16"/>
                <w:szCs w:val="16"/>
              </w:rPr>
              <w:t>які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обіймає</w:t>
            </w:r>
            <w:proofErr w:type="spellEnd"/>
            <w:r w:rsidRPr="00C573F8">
              <w:rPr>
                <w:sz w:val="16"/>
                <w:szCs w:val="16"/>
              </w:rPr>
              <w:t xml:space="preserve"> кандидат у </w:t>
            </w:r>
            <w:proofErr w:type="spellStart"/>
            <w:r w:rsidRPr="00C573F8">
              <w:rPr>
                <w:sz w:val="16"/>
                <w:szCs w:val="16"/>
              </w:rPr>
              <w:t>юридичних</w:t>
            </w:r>
            <w:proofErr w:type="spellEnd"/>
            <w:r w:rsidRPr="00C573F8">
              <w:rPr>
                <w:sz w:val="16"/>
                <w:szCs w:val="16"/>
              </w:rPr>
              <w:t xml:space="preserve"> особах</w:t>
            </w:r>
          </w:p>
        </w:tc>
        <w:tc>
          <w:tcPr>
            <w:tcW w:w="5829" w:type="dxa"/>
          </w:tcPr>
          <w:p w14:paraId="7D0E1C14" w14:textId="77777777" w:rsidR="005D48E4" w:rsidRPr="005D48E4" w:rsidRDefault="005D48E4" w:rsidP="005D48E4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D48E4">
              <w:rPr>
                <w:rFonts w:ascii="Arial" w:hAnsi="Arial" w:cs="Arial"/>
                <w:sz w:val="16"/>
                <w:szCs w:val="16"/>
                <w:lang w:val="uk-UA"/>
              </w:rPr>
              <w:t>В.о. генерального директора АТ «Українські розподільні мережі»;</w:t>
            </w:r>
          </w:p>
          <w:p w14:paraId="0CE151DA" w14:textId="7CE39957" w:rsidR="00B814FC" w:rsidRPr="00EA4425" w:rsidRDefault="005D48E4" w:rsidP="005D48E4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D48E4">
              <w:rPr>
                <w:rFonts w:ascii="Arial" w:hAnsi="Arial" w:cs="Arial"/>
                <w:sz w:val="16"/>
                <w:szCs w:val="16"/>
                <w:lang w:val="uk-UA"/>
              </w:rPr>
              <w:t>Член Наглядової ради АТ «</w:t>
            </w:r>
            <w:proofErr w:type="spellStart"/>
            <w:r w:rsidRPr="005D48E4">
              <w:rPr>
                <w:rFonts w:ascii="Arial" w:hAnsi="Arial" w:cs="Arial"/>
                <w:sz w:val="16"/>
                <w:szCs w:val="16"/>
                <w:lang w:val="uk-UA"/>
              </w:rPr>
              <w:t>Запоріжжяобленерго</w:t>
            </w:r>
            <w:proofErr w:type="spellEnd"/>
            <w:r w:rsidRPr="005D48E4">
              <w:rPr>
                <w:rFonts w:ascii="Arial" w:hAnsi="Arial" w:cs="Arial"/>
                <w:sz w:val="16"/>
                <w:szCs w:val="16"/>
                <w:lang w:val="uk-UA"/>
              </w:rPr>
              <w:t>» - представник акціонера</w:t>
            </w:r>
            <w:r w:rsidR="006455D4">
              <w:rPr>
                <w:rFonts w:ascii="Arial" w:hAnsi="Arial" w:cs="Arial"/>
                <w:sz w:val="16"/>
                <w:szCs w:val="16"/>
                <w:lang w:val="uk-UA"/>
              </w:rPr>
              <w:t> </w:t>
            </w:r>
            <w:r w:rsidRPr="005D48E4">
              <w:rPr>
                <w:rFonts w:ascii="Arial" w:hAnsi="Arial" w:cs="Arial"/>
                <w:sz w:val="16"/>
                <w:szCs w:val="16"/>
                <w:lang w:val="uk-UA"/>
              </w:rPr>
              <w:t>– АТ «Українські розподільні мережі».</w:t>
            </w:r>
          </w:p>
        </w:tc>
      </w:tr>
      <w:tr w:rsidR="00B814FC" w:rsidRPr="00EA4425" w14:paraId="269EEA17" w14:textId="77777777" w:rsidTr="00A26124">
        <w:tblPrEx>
          <w:tblLook w:val="00A0" w:firstRow="1" w:lastRow="0" w:firstColumn="1" w:lastColumn="0" w:noHBand="0" w:noVBand="0"/>
        </w:tblPrEx>
        <w:tc>
          <w:tcPr>
            <w:tcW w:w="566" w:type="dxa"/>
            <w:vMerge/>
          </w:tcPr>
          <w:p w14:paraId="1EC0AF54" w14:textId="77777777" w:rsidR="00B814FC" w:rsidRPr="00EA4425" w:rsidRDefault="00B814FC" w:rsidP="005379E2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3871" w:type="dxa"/>
          </w:tcPr>
          <w:p w14:paraId="6112D93E" w14:textId="77777777" w:rsidR="00B814FC" w:rsidRPr="00C573F8" w:rsidRDefault="00B814FC" w:rsidP="005379E2">
            <w:pPr>
              <w:pStyle w:val="aa"/>
              <w:rPr>
                <w:sz w:val="16"/>
                <w:szCs w:val="16"/>
              </w:rPr>
            </w:pPr>
            <w:proofErr w:type="spellStart"/>
            <w:r w:rsidRPr="00C573F8">
              <w:rPr>
                <w:sz w:val="16"/>
                <w:szCs w:val="16"/>
              </w:rPr>
              <w:t>інформація</w:t>
            </w:r>
            <w:proofErr w:type="spellEnd"/>
            <w:r w:rsidRPr="00C573F8">
              <w:rPr>
                <w:sz w:val="16"/>
                <w:szCs w:val="16"/>
              </w:rPr>
              <w:t xml:space="preserve"> про стаж </w:t>
            </w:r>
            <w:proofErr w:type="spellStart"/>
            <w:r w:rsidRPr="00C573F8">
              <w:rPr>
                <w:sz w:val="16"/>
                <w:szCs w:val="16"/>
              </w:rPr>
              <w:t>роботи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протягом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останніх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п’яти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років</w:t>
            </w:r>
            <w:proofErr w:type="spellEnd"/>
            <w:r w:rsidRPr="00C573F8">
              <w:rPr>
                <w:sz w:val="16"/>
                <w:szCs w:val="16"/>
              </w:rPr>
              <w:t xml:space="preserve"> (</w:t>
            </w:r>
            <w:proofErr w:type="spellStart"/>
            <w:r w:rsidRPr="00C573F8">
              <w:rPr>
                <w:sz w:val="16"/>
                <w:szCs w:val="16"/>
              </w:rPr>
              <w:t>період</w:t>
            </w:r>
            <w:proofErr w:type="spellEnd"/>
            <w:r w:rsidRPr="00C573F8">
              <w:rPr>
                <w:sz w:val="16"/>
                <w:szCs w:val="16"/>
              </w:rPr>
              <w:t xml:space="preserve">, </w:t>
            </w:r>
            <w:proofErr w:type="spellStart"/>
            <w:r w:rsidRPr="00C573F8">
              <w:rPr>
                <w:sz w:val="16"/>
                <w:szCs w:val="16"/>
              </w:rPr>
              <w:t>місце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роботи</w:t>
            </w:r>
            <w:proofErr w:type="spellEnd"/>
            <w:r w:rsidRPr="00C573F8">
              <w:rPr>
                <w:sz w:val="16"/>
                <w:szCs w:val="16"/>
              </w:rPr>
              <w:t xml:space="preserve">, </w:t>
            </w:r>
            <w:proofErr w:type="spellStart"/>
            <w:r w:rsidRPr="00C573F8">
              <w:rPr>
                <w:sz w:val="16"/>
                <w:szCs w:val="16"/>
              </w:rPr>
              <w:t>займана</w:t>
            </w:r>
            <w:proofErr w:type="spellEnd"/>
            <w:r w:rsidRPr="00C573F8">
              <w:rPr>
                <w:sz w:val="16"/>
                <w:szCs w:val="16"/>
              </w:rPr>
              <w:t xml:space="preserve"> посада)</w:t>
            </w:r>
          </w:p>
        </w:tc>
        <w:tc>
          <w:tcPr>
            <w:tcW w:w="5829" w:type="dxa"/>
          </w:tcPr>
          <w:p w14:paraId="5C89A451" w14:textId="77777777" w:rsidR="00FF25F1" w:rsidRPr="00FF25F1" w:rsidRDefault="00FF25F1" w:rsidP="00FF25F1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F25F1">
              <w:rPr>
                <w:rFonts w:ascii="Arial" w:hAnsi="Arial" w:cs="Arial"/>
                <w:sz w:val="16"/>
                <w:szCs w:val="16"/>
                <w:lang w:val="uk-UA"/>
              </w:rPr>
              <w:t>10.2022 – 08.2025 - Генеральний директор КП «</w:t>
            </w:r>
            <w:proofErr w:type="spellStart"/>
            <w:r w:rsidRPr="00FF25F1">
              <w:rPr>
                <w:rFonts w:ascii="Arial" w:hAnsi="Arial" w:cs="Arial"/>
                <w:sz w:val="16"/>
                <w:szCs w:val="16"/>
                <w:lang w:val="uk-UA"/>
              </w:rPr>
              <w:t>Міськтепловоденергія</w:t>
            </w:r>
            <w:proofErr w:type="spellEnd"/>
            <w:r w:rsidRPr="00FF25F1">
              <w:rPr>
                <w:rFonts w:ascii="Arial" w:hAnsi="Arial" w:cs="Arial"/>
                <w:sz w:val="16"/>
                <w:szCs w:val="16"/>
                <w:lang w:val="uk-UA"/>
              </w:rPr>
              <w:t>»;</w:t>
            </w:r>
          </w:p>
          <w:p w14:paraId="27718C19" w14:textId="77777777" w:rsidR="00FF25F1" w:rsidRPr="00FF25F1" w:rsidRDefault="00FF25F1" w:rsidP="00FF25F1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F25F1">
              <w:rPr>
                <w:rFonts w:ascii="Arial" w:hAnsi="Arial" w:cs="Arial"/>
                <w:sz w:val="16"/>
                <w:szCs w:val="16"/>
                <w:lang w:val="uk-UA"/>
              </w:rPr>
              <w:t>08.2025 – 09.2025 - Заступник генерального директора АТ «Українські розподільні мережі»;</w:t>
            </w:r>
          </w:p>
          <w:p w14:paraId="4A18584C" w14:textId="77777777" w:rsidR="00FF25F1" w:rsidRPr="00FF25F1" w:rsidRDefault="00FF25F1" w:rsidP="00FF25F1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F25F1">
              <w:rPr>
                <w:rFonts w:ascii="Arial" w:hAnsi="Arial" w:cs="Arial"/>
                <w:sz w:val="16"/>
                <w:szCs w:val="16"/>
                <w:lang w:val="uk-UA"/>
              </w:rPr>
              <w:t>09.2025 – дотепер – в.о. генерального директора АТ «Українські розподільні мережі».</w:t>
            </w:r>
          </w:p>
          <w:p w14:paraId="28217554" w14:textId="230044D0" w:rsidR="00B814FC" w:rsidRPr="00EA4425" w:rsidRDefault="00FF25F1" w:rsidP="00FF25F1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F25F1">
              <w:rPr>
                <w:rFonts w:ascii="Arial" w:hAnsi="Arial" w:cs="Arial"/>
                <w:sz w:val="16"/>
                <w:szCs w:val="16"/>
                <w:lang w:val="uk-UA"/>
              </w:rPr>
              <w:t>01.2026 – дотепер - Член Наглядової ради АТ «</w:t>
            </w:r>
            <w:proofErr w:type="spellStart"/>
            <w:r w:rsidRPr="00FF25F1">
              <w:rPr>
                <w:rFonts w:ascii="Arial" w:hAnsi="Arial" w:cs="Arial"/>
                <w:sz w:val="16"/>
                <w:szCs w:val="16"/>
                <w:lang w:val="uk-UA"/>
              </w:rPr>
              <w:t>Запоріжжяобленерго</w:t>
            </w:r>
            <w:proofErr w:type="spellEnd"/>
            <w:r w:rsidRPr="00FF25F1">
              <w:rPr>
                <w:rFonts w:ascii="Arial" w:hAnsi="Arial" w:cs="Arial"/>
                <w:sz w:val="16"/>
                <w:szCs w:val="16"/>
                <w:lang w:val="uk-UA"/>
              </w:rPr>
              <w:t>» - представник акціонера – АТ «Українські розподільні мережі».</w:t>
            </w:r>
          </w:p>
        </w:tc>
      </w:tr>
      <w:tr w:rsidR="00B814FC" w:rsidRPr="00EA4425" w14:paraId="79215C32" w14:textId="77777777" w:rsidTr="00A26124">
        <w:tblPrEx>
          <w:tblLook w:val="00A0" w:firstRow="1" w:lastRow="0" w:firstColumn="1" w:lastColumn="0" w:noHBand="0" w:noVBand="0"/>
        </w:tblPrEx>
        <w:tc>
          <w:tcPr>
            <w:tcW w:w="566" w:type="dxa"/>
            <w:vMerge/>
          </w:tcPr>
          <w:p w14:paraId="39872E47" w14:textId="77777777" w:rsidR="00B814FC" w:rsidRPr="00EA4425" w:rsidRDefault="00B814FC" w:rsidP="005379E2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3871" w:type="dxa"/>
          </w:tcPr>
          <w:p w14:paraId="12071CEF" w14:textId="77777777" w:rsidR="00B814FC" w:rsidRPr="00EA4425" w:rsidRDefault="00B814FC" w:rsidP="005379E2">
            <w:pPr>
              <w:pStyle w:val="aa"/>
              <w:rPr>
                <w:sz w:val="16"/>
                <w:szCs w:val="16"/>
                <w:lang w:val="uk-UA"/>
              </w:rPr>
            </w:pPr>
            <w:r w:rsidRPr="00EA4425">
              <w:rPr>
                <w:sz w:val="16"/>
                <w:szCs w:val="16"/>
                <w:lang w:val="uk-UA"/>
              </w:rPr>
              <w:t>Наявність (відсутність) непогашеної (незнятої) судимості.</w:t>
            </w:r>
          </w:p>
        </w:tc>
        <w:tc>
          <w:tcPr>
            <w:tcW w:w="5829" w:type="dxa"/>
          </w:tcPr>
          <w:p w14:paraId="35EDA6B6" w14:textId="252D9BE3" w:rsidR="00B814FC" w:rsidRPr="00EA4425" w:rsidRDefault="00B814FC" w:rsidP="005379E2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>Відсутня</w:t>
            </w:r>
            <w:r w:rsidR="003718EA">
              <w:rPr>
                <w:rFonts w:ascii="Arial" w:hAnsi="Arial" w:cs="Arial"/>
                <w:sz w:val="16"/>
                <w:szCs w:val="16"/>
                <w:lang w:val="uk-UA"/>
              </w:rPr>
              <w:t xml:space="preserve"> непогашена (</w:t>
            </w:r>
            <w:r w:rsidR="007A4230">
              <w:rPr>
                <w:rFonts w:ascii="Arial" w:hAnsi="Arial" w:cs="Arial"/>
                <w:sz w:val="16"/>
                <w:szCs w:val="16"/>
                <w:lang w:val="uk-UA"/>
              </w:rPr>
              <w:t>незнята) судимість</w:t>
            </w:r>
          </w:p>
        </w:tc>
      </w:tr>
      <w:tr w:rsidR="00B814FC" w:rsidRPr="00EA4425" w14:paraId="745BAE27" w14:textId="77777777" w:rsidTr="00A26124">
        <w:tblPrEx>
          <w:tblLook w:val="00A0" w:firstRow="1" w:lastRow="0" w:firstColumn="1" w:lastColumn="0" w:noHBand="0" w:noVBand="0"/>
        </w:tblPrEx>
        <w:tc>
          <w:tcPr>
            <w:tcW w:w="566" w:type="dxa"/>
            <w:vMerge/>
          </w:tcPr>
          <w:p w14:paraId="0FDAE054" w14:textId="77777777" w:rsidR="00B814FC" w:rsidRPr="00EA4425" w:rsidRDefault="00B814FC" w:rsidP="005379E2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3871" w:type="dxa"/>
          </w:tcPr>
          <w:p w14:paraId="5ADCBB39" w14:textId="77777777" w:rsidR="00B814FC" w:rsidRPr="00EA4425" w:rsidRDefault="00B814FC" w:rsidP="005379E2">
            <w:pPr>
              <w:pStyle w:val="aa"/>
              <w:rPr>
                <w:sz w:val="16"/>
                <w:szCs w:val="16"/>
                <w:lang w:val="uk-UA"/>
              </w:rPr>
            </w:pPr>
            <w:r w:rsidRPr="00EA4425">
              <w:rPr>
                <w:sz w:val="16"/>
                <w:szCs w:val="16"/>
                <w:lang w:val="uk-UA"/>
              </w:rPr>
              <w:t>Наявність (відсутність) заборони обіймати певні посади та/або займатись певною діяльністю</w:t>
            </w:r>
            <w:r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5829" w:type="dxa"/>
          </w:tcPr>
          <w:p w14:paraId="61076933" w14:textId="07CB3C34" w:rsidR="00B814FC" w:rsidRPr="00EA4425" w:rsidRDefault="00B814FC" w:rsidP="005379E2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>Відсутня</w:t>
            </w:r>
            <w:r w:rsidR="007A4230">
              <w:rPr>
                <w:rFonts w:ascii="Arial" w:hAnsi="Arial" w:cs="Arial"/>
                <w:sz w:val="16"/>
                <w:szCs w:val="16"/>
                <w:lang w:val="uk-UA"/>
              </w:rPr>
              <w:t xml:space="preserve"> заборона обіймати певні посади</w:t>
            </w:r>
            <w:r w:rsidR="00CD3174">
              <w:rPr>
                <w:rFonts w:ascii="Arial" w:hAnsi="Arial" w:cs="Arial"/>
                <w:sz w:val="16"/>
                <w:szCs w:val="16"/>
                <w:lang w:val="uk-UA"/>
              </w:rPr>
              <w:t xml:space="preserve"> та/або займатись певною діяльністю</w:t>
            </w:r>
          </w:p>
        </w:tc>
      </w:tr>
      <w:tr w:rsidR="00B814FC" w:rsidRPr="00EA4425" w14:paraId="7FA85939" w14:textId="77777777" w:rsidTr="00A26124">
        <w:tblPrEx>
          <w:tblLook w:val="00A0" w:firstRow="1" w:lastRow="0" w:firstColumn="1" w:lastColumn="0" w:noHBand="0" w:noVBand="0"/>
        </w:tblPrEx>
        <w:tc>
          <w:tcPr>
            <w:tcW w:w="566" w:type="dxa"/>
            <w:vMerge/>
          </w:tcPr>
          <w:p w14:paraId="7C350C32" w14:textId="77777777" w:rsidR="00B814FC" w:rsidRPr="00EA4425" w:rsidRDefault="00B814FC" w:rsidP="005379E2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3871" w:type="dxa"/>
          </w:tcPr>
          <w:p w14:paraId="1A21C816" w14:textId="77777777" w:rsidR="00B814FC" w:rsidRPr="00EA4425" w:rsidRDefault="00B814FC" w:rsidP="005379E2">
            <w:pPr>
              <w:pStyle w:val="aa"/>
              <w:rPr>
                <w:sz w:val="16"/>
                <w:szCs w:val="16"/>
                <w:lang w:val="uk-UA"/>
              </w:rPr>
            </w:pPr>
            <w:proofErr w:type="spellStart"/>
            <w:r w:rsidRPr="00C573F8">
              <w:rPr>
                <w:sz w:val="16"/>
                <w:szCs w:val="16"/>
              </w:rPr>
              <w:t>чи</w:t>
            </w:r>
            <w:proofErr w:type="spellEnd"/>
            <w:r w:rsidRPr="00C573F8">
              <w:rPr>
                <w:sz w:val="16"/>
                <w:szCs w:val="16"/>
              </w:rPr>
              <w:t xml:space="preserve"> є кандидат </w:t>
            </w:r>
            <w:proofErr w:type="spellStart"/>
            <w:r w:rsidRPr="00C573F8">
              <w:rPr>
                <w:sz w:val="16"/>
                <w:szCs w:val="16"/>
              </w:rPr>
              <w:t>афілійованою</w:t>
            </w:r>
            <w:proofErr w:type="spellEnd"/>
            <w:r w:rsidRPr="00C573F8">
              <w:rPr>
                <w:sz w:val="16"/>
                <w:szCs w:val="16"/>
              </w:rPr>
              <w:t xml:space="preserve"> особою </w:t>
            </w:r>
            <w:proofErr w:type="spellStart"/>
            <w:r w:rsidRPr="00C573F8">
              <w:rPr>
                <w:sz w:val="16"/>
                <w:szCs w:val="16"/>
              </w:rPr>
              <w:t>акціонерного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товариства</w:t>
            </w:r>
            <w:proofErr w:type="spellEnd"/>
            <w:r w:rsidRPr="00C573F8">
              <w:rPr>
                <w:sz w:val="16"/>
                <w:szCs w:val="16"/>
              </w:rPr>
              <w:t xml:space="preserve">, </w:t>
            </w:r>
            <w:proofErr w:type="gramStart"/>
            <w:r w:rsidRPr="00C573F8">
              <w:rPr>
                <w:sz w:val="16"/>
                <w:szCs w:val="16"/>
              </w:rPr>
              <w:t>до складу</w:t>
            </w:r>
            <w:proofErr w:type="gramEnd"/>
            <w:r w:rsidRPr="00C573F8">
              <w:rPr>
                <w:sz w:val="16"/>
                <w:szCs w:val="16"/>
              </w:rPr>
              <w:t xml:space="preserve"> органу </w:t>
            </w:r>
            <w:proofErr w:type="spellStart"/>
            <w:r w:rsidRPr="00C573F8">
              <w:rPr>
                <w:sz w:val="16"/>
                <w:szCs w:val="16"/>
              </w:rPr>
              <w:t>якого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він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обирається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829" w:type="dxa"/>
          </w:tcPr>
          <w:p w14:paraId="1D05B974" w14:textId="77777777" w:rsidR="00B814FC" w:rsidRPr="00EA4425" w:rsidRDefault="00B814FC" w:rsidP="005379E2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A72B8">
              <w:rPr>
                <w:rFonts w:ascii="Arial" w:hAnsi="Arial" w:cs="Arial"/>
                <w:sz w:val="16"/>
                <w:szCs w:val="16"/>
                <w:lang w:val="uk-UA"/>
              </w:rPr>
              <w:t>Не є афілійованою особою Товариства</w:t>
            </w:r>
          </w:p>
        </w:tc>
      </w:tr>
      <w:tr w:rsidR="00B814FC" w:rsidRPr="00EA4425" w14:paraId="0FD0C221" w14:textId="77777777" w:rsidTr="00A26124">
        <w:tblPrEx>
          <w:tblLook w:val="00A0" w:firstRow="1" w:lastRow="0" w:firstColumn="1" w:lastColumn="0" w:noHBand="0" w:noVBand="0"/>
        </w:tblPrEx>
        <w:tc>
          <w:tcPr>
            <w:tcW w:w="566" w:type="dxa"/>
            <w:vMerge/>
          </w:tcPr>
          <w:p w14:paraId="7873E7D9" w14:textId="77777777" w:rsidR="00B814FC" w:rsidRPr="00EA4425" w:rsidRDefault="00B814FC" w:rsidP="005379E2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3871" w:type="dxa"/>
          </w:tcPr>
          <w:p w14:paraId="119271B0" w14:textId="77777777" w:rsidR="00B814FC" w:rsidRPr="00EA4425" w:rsidRDefault="00B814FC" w:rsidP="005379E2">
            <w:pPr>
              <w:pStyle w:val="aa"/>
              <w:rPr>
                <w:sz w:val="16"/>
                <w:szCs w:val="16"/>
                <w:lang w:val="uk-UA"/>
              </w:rPr>
            </w:pPr>
            <w:r w:rsidRPr="005A306A">
              <w:rPr>
                <w:sz w:val="16"/>
                <w:szCs w:val="16"/>
                <w:bdr w:val="none" w:sz="0" w:space="0" w:color="auto" w:frame="1"/>
                <w:lang w:val="uk-UA"/>
              </w:rPr>
              <w:t>інформація про: акціонерів товариства - власників 5 і більше відсотків простих акцій (для публічних акціонерних товариств) або 10 і більше відсотків простих акцій (для приватних акціонерних товариств), що є афілійованими особами кандидата, із зазначенням прізвища, ім’я, по батькові (за наявності)/найменування кожного з таких акціонерів, розміру пакета акцій, що їм належать</w:t>
            </w:r>
            <w:r>
              <w:rPr>
                <w:sz w:val="16"/>
                <w:szCs w:val="16"/>
                <w:bdr w:val="none" w:sz="0" w:space="0" w:color="auto" w:frame="1"/>
                <w:lang w:val="uk-UA"/>
              </w:rPr>
              <w:t>.</w:t>
            </w:r>
          </w:p>
        </w:tc>
        <w:tc>
          <w:tcPr>
            <w:tcW w:w="5829" w:type="dxa"/>
          </w:tcPr>
          <w:p w14:paraId="3A20182C" w14:textId="43D17601" w:rsidR="00B814FC" w:rsidRPr="005A72B8" w:rsidRDefault="00DC7AE9" w:rsidP="00322DAD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DC7AE9">
              <w:rPr>
                <w:rFonts w:ascii="Arial" w:hAnsi="Arial" w:cs="Arial"/>
                <w:sz w:val="16"/>
                <w:szCs w:val="16"/>
                <w:lang w:val="uk-UA"/>
              </w:rPr>
              <w:t xml:space="preserve">Акціонерів Товариства - власників 5 і більше відсотків простих акцій, які є афілійованими особами </w:t>
            </w:r>
            <w:r w:rsidR="00B814FC" w:rsidRPr="005A72B8">
              <w:rPr>
                <w:rFonts w:ascii="Arial" w:hAnsi="Arial" w:cs="Arial"/>
                <w:sz w:val="16"/>
                <w:szCs w:val="16"/>
                <w:lang w:val="uk-UA"/>
              </w:rPr>
              <w:t xml:space="preserve">до </w:t>
            </w:r>
            <w:r w:rsidR="00C03136">
              <w:rPr>
                <w:rFonts w:ascii="Arial" w:hAnsi="Arial" w:cs="Arial"/>
                <w:sz w:val="16"/>
                <w:szCs w:val="16"/>
                <w:lang w:val="uk-UA"/>
              </w:rPr>
              <w:t>кандидата</w:t>
            </w:r>
            <w:r w:rsidR="00B814FC" w:rsidRPr="005A72B8">
              <w:rPr>
                <w:rFonts w:ascii="Arial" w:hAnsi="Arial" w:cs="Arial"/>
                <w:sz w:val="16"/>
                <w:szCs w:val="16"/>
                <w:lang w:val="uk-UA"/>
              </w:rPr>
              <w:t>, немає</w:t>
            </w:r>
          </w:p>
          <w:p w14:paraId="7C4C2267" w14:textId="77777777" w:rsidR="00B814FC" w:rsidRPr="00EA4425" w:rsidRDefault="00B814FC" w:rsidP="005379E2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</w:tr>
      <w:tr w:rsidR="00B814FC" w:rsidRPr="00EA4425" w14:paraId="7D7815ED" w14:textId="77777777" w:rsidTr="00A26124">
        <w:tblPrEx>
          <w:tblLook w:val="00A0" w:firstRow="1" w:lastRow="0" w:firstColumn="1" w:lastColumn="0" w:noHBand="0" w:noVBand="0"/>
        </w:tblPrEx>
        <w:tc>
          <w:tcPr>
            <w:tcW w:w="566" w:type="dxa"/>
            <w:vMerge/>
          </w:tcPr>
          <w:p w14:paraId="56B43771" w14:textId="77777777" w:rsidR="00B814FC" w:rsidRPr="00EA4425" w:rsidRDefault="00B814FC" w:rsidP="005379E2">
            <w:pPr>
              <w:pStyle w:val="aa"/>
              <w:rPr>
                <w:rFonts w:ascii="Arial" w:hAnsi="Arial" w:cs="Arial"/>
                <w:sz w:val="16"/>
                <w:szCs w:val="16"/>
                <w:bdr w:val="none" w:sz="0" w:space="0" w:color="auto" w:frame="1"/>
                <w:lang w:val="uk-UA"/>
              </w:rPr>
            </w:pPr>
          </w:p>
        </w:tc>
        <w:tc>
          <w:tcPr>
            <w:tcW w:w="3871" w:type="dxa"/>
          </w:tcPr>
          <w:p w14:paraId="5ABFC084" w14:textId="77777777" w:rsidR="00B814FC" w:rsidRPr="00EA4425" w:rsidRDefault="00B814FC" w:rsidP="005379E2">
            <w:pPr>
              <w:pStyle w:val="aa"/>
              <w:rPr>
                <w:sz w:val="16"/>
                <w:szCs w:val="16"/>
                <w:lang w:val="uk-UA"/>
              </w:rPr>
            </w:pPr>
            <w:r w:rsidRPr="00C573F8">
              <w:rPr>
                <w:sz w:val="16"/>
                <w:szCs w:val="16"/>
                <w:lang w:val="uk-UA"/>
              </w:rPr>
              <w:t>інформація про: посадових осіб акціонерного товариства, що є афілійованими особами кандидата, із зазначенням прізвища, ім’я, по батькові (за наявності), посади посадової особи акціонерного товариства</w:t>
            </w:r>
          </w:p>
        </w:tc>
        <w:tc>
          <w:tcPr>
            <w:tcW w:w="5829" w:type="dxa"/>
          </w:tcPr>
          <w:p w14:paraId="09497953" w14:textId="31548347" w:rsidR="00B814FC" w:rsidRPr="009900EF" w:rsidRDefault="00B814FC" w:rsidP="00322DAD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9900EF">
              <w:rPr>
                <w:rFonts w:ascii="Arial" w:hAnsi="Arial" w:cs="Arial"/>
                <w:sz w:val="16"/>
                <w:szCs w:val="16"/>
                <w:lang w:val="uk-UA"/>
              </w:rPr>
              <w:t xml:space="preserve">Посадових осіб Товариства, </w:t>
            </w:r>
            <w:r w:rsidR="00C749C7">
              <w:rPr>
                <w:rFonts w:ascii="Arial" w:hAnsi="Arial" w:cs="Arial"/>
                <w:sz w:val="16"/>
                <w:szCs w:val="16"/>
                <w:lang w:val="uk-UA"/>
              </w:rPr>
              <w:t>які</w:t>
            </w:r>
            <w:r w:rsidRPr="009900EF">
              <w:rPr>
                <w:rFonts w:ascii="Arial" w:hAnsi="Arial" w:cs="Arial"/>
                <w:sz w:val="16"/>
                <w:szCs w:val="16"/>
                <w:lang w:val="uk-UA"/>
              </w:rPr>
              <w:t xml:space="preserve"> є афілійованими особами до </w:t>
            </w:r>
            <w:r w:rsidR="00C03136">
              <w:rPr>
                <w:rFonts w:ascii="Arial" w:hAnsi="Arial" w:cs="Arial"/>
                <w:sz w:val="16"/>
                <w:szCs w:val="16"/>
                <w:lang w:val="uk-UA"/>
              </w:rPr>
              <w:t>кандидата</w:t>
            </w:r>
            <w:r w:rsidRPr="009900EF">
              <w:rPr>
                <w:rFonts w:ascii="Arial" w:hAnsi="Arial" w:cs="Arial"/>
                <w:sz w:val="16"/>
                <w:szCs w:val="16"/>
                <w:lang w:val="uk-UA"/>
              </w:rPr>
              <w:t>, немає</w:t>
            </w:r>
          </w:p>
          <w:p w14:paraId="62C011CF" w14:textId="77777777" w:rsidR="00B814FC" w:rsidRPr="00EA4425" w:rsidRDefault="00B814FC" w:rsidP="005379E2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</w:tr>
      <w:tr w:rsidR="00B814FC" w:rsidRPr="001923B1" w14:paraId="19EA2059" w14:textId="77777777" w:rsidTr="00A26124">
        <w:tblPrEx>
          <w:tblLook w:val="00A0" w:firstRow="1" w:lastRow="0" w:firstColumn="1" w:lastColumn="0" w:noHBand="0" w:noVBand="0"/>
        </w:tblPrEx>
        <w:tc>
          <w:tcPr>
            <w:tcW w:w="566" w:type="dxa"/>
            <w:vMerge/>
          </w:tcPr>
          <w:p w14:paraId="02EE1C3D" w14:textId="77777777" w:rsidR="00B814FC" w:rsidRPr="00EA4425" w:rsidRDefault="00B814FC" w:rsidP="005379E2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3871" w:type="dxa"/>
          </w:tcPr>
          <w:p w14:paraId="03BDFC72" w14:textId="77777777" w:rsidR="00B814FC" w:rsidRPr="00C573F8" w:rsidRDefault="00B814FC" w:rsidP="005379E2">
            <w:pPr>
              <w:pStyle w:val="aa"/>
              <w:rPr>
                <w:sz w:val="16"/>
                <w:szCs w:val="16"/>
                <w:lang w:val="uk-UA"/>
              </w:rPr>
            </w:pPr>
            <w:r w:rsidRPr="00C573F8">
              <w:rPr>
                <w:sz w:val="16"/>
                <w:szCs w:val="16"/>
                <w:lang w:val="uk-UA"/>
              </w:rPr>
              <w:t>чи є кандидат у члени наглядової ради акціонером, представником акціонера або групи акціонерів (із зазначенням прізвища, ім’я, по батькові (за наявності)/найменування цього акціонера або акціонерів, розміру пакета(</w:t>
            </w:r>
            <w:proofErr w:type="spellStart"/>
            <w:r w:rsidRPr="00C573F8">
              <w:rPr>
                <w:sz w:val="16"/>
                <w:szCs w:val="16"/>
                <w:lang w:val="uk-UA"/>
              </w:rPr>
              <w:t>ів</w:t>
            </w:r>
            <w:proofErr w:type="spellEnd"/>
            <w:r w:rsidRPr="00C573F8">
              <w:rPr>
                <w:sz w:val="16"/>
                <w:szCs w:val="16"/>
                <w:lang w:val="uk-UA"/>
              </w:rPr>
              <w:t>) акцій, що йому (їм) належить(</w:t>
            </w:r>
            <w:proofErr w:type="spellStart"/>
            <w:r w:rsidRPr="00C573F8">
              <w:rPr>
                <w:sz w:val="16"/>
                <w:szCs w:val="16"/>
                <w:lang w:val="uk-UA"/>
              </w:rPr>
              <w:t>ать</w:t>
            </w:r>
            <w:proofErr w:type="spellEnd"/>
            <w:r w:rsidRPr="00C573F8">
              <w:rPr>
                <w:sz w:val="16"/>
                <w:szCs w:val="16"/>
                <w:lang w:val="uk-UA"/>
              </w:rPr>
              <w:t>) або чи є він незалежним директором.</w:t>
            </w:r>
          </w:p>
        </w:tc>
        <w:tc>
          <w:tcPr>
            <w:tcW w:w="5829" w:type="dxa"/>
          </w:tcPr>
          <w:p w14:paraId="2A8A624E" w14:textId="32FCB1EC" w:rsidR="00B814FC" w:rsidRPr="00EA4425" w:rsidRDefault="007A692D" w:rsidP="00464F66">
            <w:pPr>
              <w:jc w:val="both"/>
              <w:rPr>
                <w:rFonts w:ascii="Arial" w:hAnsi="Arial" w:cs="Arial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 xml:space="preserve">Кандидат є </w:t>
            </w:r>
            <w:r w:rsidRPr="00E23B5A">
              <w:rPr>
                <w:rFonts w:ascii="Arial" w:hAnsi="Arial" w:cs="Arial"/>
                <w:sz w:val="16"/>
                <w:szCs w:val="16"/>
                <w:lang w:val="uk-UA"/>
              </w:rPr>
              <w:t>представник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ом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r w:rsidR="00B814FC" w:rsidRPr="00EA4425">
              <w:rPr>
                <w:rFonts w:ascii="Arial" w:hAnsi="Arial" w:cs="Arial"/>
                <w:sz w:val="16"/>
                <w:szCs w:val="16"/>
                <w:lang w:val="uk-UA"/>
              </w:rPr>
              <w:t xml:space="preserve">акціонера </w:t>
            </w:r>
            <w:r w:rsidR="007131C2">
              <w:rPr>
                <w:rFonts w:ascii="Arial" w:hAnsi="Arial" w:cs="Arial"/>
                <w:sz w:val="16"/>
                <w:szCs w:val="16"/>
                <w:lang w:val="uk-UA"/>
              </w:rPr>
              <w:t xml:space="preserve">Товариства </w:t>
            </w:r>
            <w:r w:rsidR="00B814FC" w:rsidRPr="00EA4425">
              <w:rPr>
                <w:rFonts w:ascii="Arial" w:hAnsi="Arial" w:cs="Arial"/>
                <w:sz w:val="16"/>
                <w:szCs w:val="16"/>
                <w:lang w:val="uk-UA"/>
              </w:rPr>
              <w:t xml:space="preserve">- АТ «УКРАЇНСЬКІ РОЗПОДІЛЬНІ МЕРЕЖІ», якому належить </w:t>
            </w:r>
            <w:r w:rsidR="00B814FC" w:rsidRPr="000A04CA">
              <w:rPr>
                <w:rFonts w:ascii="Arial" w:hAnsi="Arial" w:cs="Arial"/>
                <w:noProof/>
                <w:sz w:val="16"/>
                <w:szCs w:val="16"/>
                <w:lang w:val="uk-UA"/>
              </w:rPr>
              <w:t>111 048 001</w:t>
            </w:r>
            <w:r w:rsidR="00B814FC">
              <w:rPr>
                <w:rFonts w:ascii="Arial" w:hAnsi="Arial" w:cs="Arial"/>
                <w:sz w:val="16"/>
                <w:szCs w:val="16"/>
                <w:lang w:val="uk-UA"/>
              </w:rPr>
              <w:t xml:space="preserve"> (</w:t>
            </w:r>
            <w:r w:rsidR="00B814FC" w:rsidRPr="000A04CA">
              <w:rPr>
                <w:rFonts w:ascii="Arial" w:hAnsi="Arial" w:cs="Arial"/>
                <w:noProof/>
                <w:sz w:val="16"/>
                <w:szCs w:val="16"/>
                <w:lang w:val="uk-UA"/>
              </w:rPr>
              <w:t>сто одинадцять мільйонів сорок вісім тисяч одна</w:t>
            </w:r>
            <w:r w:rsidR="00B814FC">
              <w:rPr>
                <w:rFonts w:ascii="Arial" w:hAnsi="Arial" w:cs="Arial"/>
                <w:sz w:val="16"/>
                <w:szCs w:val="16"/>
                <w:lang w:val="uk-UA"/>
              </w:rPr>
              <w:t>)</w:t>
            </w:r>
            <w:r w:rsidR="00B814FC" w:rsidRPr="00EA4425">
              <w:rPr>
                <w:rFonts w:ascii="Arial" w:hAnsi="Arial" w:cs="Arial"/>
                <w:sz w:val="16"/>
                <w:szCs w:val="16"/>
                <w:lang w:val="uk-UA"/>
              </w:rPr>
              <w:t xml:space="preserve"> штук простих іменних акцій </w:t>
            </w:r>
            <w:r w:rsidR="0004753D">
              <w:rPr>
                <w:rFonts w:ascii="Arial" w:hAnsi="Arial" w:cs="Arial"/>
                <w:noProof/>
                <w:sz w:val="16"/>
                <w:szCs w:val="16"/>
                <w:lang w:val="uk-UA"/>
              </w:rPr>
              <w:t>Товариства</w:t>
            </w:r>
            <w:r w:rsidR="00B814FC" w:rsidRPr="00EA4425">
              <w:rPr>
                <w:rFonts w:ascii="Arial" w:hAnsi="Arial" w:cs="Arial"/>
                <w:sz w:val="16"/>
                <w:szCs w:val="16"/>
                <w:lang w:val="uk-UA"/>
              </w:rPr>
              <w:t xml:space="preserve">, що становить </w:t>
            </w:r>
            <w:r w:rsidR="00B814FC" w:rsidRPr="000A04CA">
              <w:rPr>
                <w:rFonts w:ascii="Arial" w:hAnsi="Arial" w:cs="Arial"/>
                <w:noProof/>
                <w:sz w:val="16"/>
                <w:szCs w:val="16"/>
                <w:lang w:val="uk-UA"/>
              </w:rPr>
              <w:t>70</w:t>
            </w:r>
            <w:r w:rsidR="00B814FC">
              <w:rPr>
                <w:rFonts w:ascii="Arial" w:hAnsi="Arial" w:cs="Arial"/>
                <w:sz w:val="16"/>
                <w:szCs w:val="16"/>
                <w:lang w:val="uk-UA"/>
              </w:rPr>
              <w:t>%</w:t>
            </w:r>
            <w:r w:rsidR="00B814FC" w:rsidRPr="00EA4425">
              <w:rPr>
                <w:rFonts w:ascii="Arial" w:hAnsi="Arial" w:cs="Arial"/>
                <w:sz w:val="16"/>
                <w:szCs w:val="16"/>
                <w:lang w:val="uk-UA"/>
              </w:rPr>
              <w:t xml:space="preserve"> статутного капіталу </w:t>
            </w:r>
            <w:r w:rsidR="00B814FC">
              <w:rPr>
                <w:rFonts w:ascii="Arial" w:hAnsi="Arial" w:cs="Arial"/>
                <w:sz w:val="16"/>
                <w:szCs w:val="16"/>
                <w:lang w:val="uk-UA"/>
              </w:rPr>
              <w:t>Товариства</w:t>
            </w:r>
            <w:r w:rsidR="00B814FC" w:rsidRPr="00EA4425">
              <w:rPr>
                <w:rFonts w:ascii="Arial" w:hAnsi="Arial" w:cs="Arial"/>
                <w:sz w:val="16"/>
                <w:szCs w:val="16"/>
                <w:lang w:val="uk-UA"/>
              </w:rPr>
              <w:t>.</w:t>
            </w:r>
          </w:p>
        </w:tc>
      </w:tr>
      <w:tr w:rsidR="00B814FC" w:rsidRPr="00EA4425" w14:paraId="6EB5E9A8" w14:textId="77777777" w:rsidTr="00A26124">
        <w:tblPrEx>
          <w:tblLook w:val="00A0" w:firstRow="1" w:lastRow="0" w:firstColumn="1" w:lastColumn="0" w:noHBand="0" w:noVBand="0"/>
        </w:tblPrEx>
        <w:tc>
          <w:tcPr>
            <w:tcW w:w="566" w:type="dxa"/>
            <w:vMerge/>
          </w:tcPr>
          <w:p w14:paraId="45E7AEA4" w14:textId="77777777" w:rsidR="00B814FC" w:rsidRPr="00EA4425" w:rsidRDefault="00B814FC" w:rsidP="005379E2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3871" w:type="dxa"/>
          </w:tcPr>
          <w:p w14:paraId="6423A387" w14:textId="77777777" w:rsidR="00B814FC" w:rsidRPr="00EA4425" w:rsidRDefault="00B814FC" w:rsidP="005379E2">
            <w:pPr>
              <w:pStyle w:val="aa"/>
              <w:rPr>
                <w:sz w:val="16"/>
                <w:szCs w:val="16"/>
                <w:lang w:val="uk-UA"/>
              </w:rPr>
            </w:pPr>
            <w:r w:rsidRPr="005A306A">
              <w:rPr>
                <w:sz w:val="16"/>
                <w:szCs w:val="16"/>
                <w:lang w:val="uk-UA"/>
              </w:rPr>
              <w:t>наявність письмової заяви кандидата про згоду на обрання членом Наглядової ради Товариства</w:t>
            </w:r>
          </w:p>
        </w:tc>
        <w:tc>
          <w:tcPr>
            <w:tcW w:w="5829" w:type="dxa"/>
          </w:tcPr>
          <w:p w14:paraId="46456163" w14:textId="3E33A527" w:rsidR="00B814FC" w:rsidRPr="00EA4425" w:rsidRDefault="00B814FC" w:rsidP="005379E2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F5471">
              <w:rPr>
                <w:rFonts w:ascii="Arial" w:hAnsi="Arial" w:cs="Arial"/>
                <w:sz w:val="16"/>
                <w:szCs w:val="16"/>
                <w:lang w:val="uk-UA"/>
              </w:rPr>
              <w:t xml:space="preserve">письмова заява кандидата </w:t>
            </w:r>
            <w:r w:rsidR="00DA479E" w:rsidRPr="00DA479E">
              <w:rPr>
                <w:rFonts w:ascii="Arial" w:hAnsi="Arial" w:cs="Arial"/>
                <w:sz w:val="16"/>
                <w:szCs w:val="16"/>
                <w:lang w:val="uk-UA"/>
              </w:rPr>
              <w:t>про згоду представляти у складі Наглядової ради інтереси акціонера Товариства – АТ «УКРАЇНСЬКІ РОЗПОДІЛЬНІ МЕРЕЖІ» є в наявності та містить інформацію наведену вище</w:t>
            </w:r>
            <w:r w:rsidR="001D0ED1">
              <w:rPr>
                <w:rFonts w:ascii="Arial" w:hAnsi="Arial" w:cs="Arial"/>
                <w:sz w:val="16"/>
                <w:szCs w:val="16"/>
                <w:lang w:val="uk-UA"/>
              </w:rPr>
              <w:t>.</w:t>
            </w:r>
          </w:p>
        </w:tc>
      </w:tr>
    </w:tbl>
    <w:p w14:paraId="53D1B1F0" w14:textId="77777777" w:rsidR="00B814FC" w:rsidRPr="00A26124" w:rsidRDefault="00B814FC">
      <w:pPr>
        <w:rPr>
          <w:sz w:val="16"/>
          <w:szCs w:val="16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4"/>
        <w:gridCol w:w="3853"/>
        <w:gridCol w:w="5849"/>
      </w:tblGrid>
      <w:tr w:rsidR="00B814FC" w:rsidRPr="005A306A" w14:paraId="499FE1D2" w14:textId="77777777" w:rsidTr="00426852">
        <w:tc>
          <w:tcPr>
            <w:tcW w:w="564" w:type="dxa"/>
            <w:vMerge w:val="restart"/>
          </w:tcPr>
          <w:p w14:paraId="6C00A31B" w14:textId="77777777" w:rsidR="00B814FC" w:rsidRPr="004E285D" w:rsidRDefault="00B814FC" w:rsidP="005379E2">
            <w:pPr>
              <w:pStyle w:val="aa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4E285D">
              <w:rPr>
                <w:rFonts w:ascii="Arial" w:hAnsi="Arial" w:cs="Arial"/>
                <w:b/>
                <w:sz w:val="18"/>
                <w:szCs w:val="18"/>
                <w:lang w:val="uk-UA"/>
              </w:rPr>
              <w:t>2.</w:t>
            </w:r>
          </w:p>
        </w:tc>
        <w:tc>
          <w:tcPr>
            <w:tcW w:w="3853" w:type="dxa"/>
          </w:tcPr>
          <w:p w14:paraId="6F7E2F61" w14:textId="77777777" w:rsidR="00B814FC" w:rsidRPr="00EA4425" w:rsidRDefault="00B814FC" w:rsidP="005379E2">
            <w:pPr>
              <w:pStyle w:val="aa"/>
              <w:rPr>
                <w:sz w:val="16"/>
                <w:szCs w:val="16"/>
                <w:lang w:val="uk-UA"/>
              </w:rPr>
            </w:pPr>
            <w:r w:rsidRPr="00EA4425">
              <w:rPr>
                <w:sz w:val="16"/>
                <w:szCs w:val="16"/>
                <w:lang w:val="uk-UA"/>
              </w:rPr>
              <w:t>Прізвище, ім’я, по-батькові</w:t>
            </w:r>
          </w:p>
        </w:tc>
        <w:tc>
          <w:tcPr>
            <w:tcW w:w="5849" w:type="dxa"/>
          </w:tcPr>
          <w:p w14:paraId="56EC7DB8" w14:textId="37D910E4" w:rsidR="00B814FC" w:rsidRPr="005A72B8" w:rsidRDefault="001F0B3A" w:rsidP="005379E2">
            <w:pPr>
              <w:rPr>
                <w:rFonts w:ascii="Arial" w:hAnsi="Arial" w:cs="Arial"/>
                <w:b/>
                <w:sz w:val="18"/>
                <w:szCs w:val="18"/>
                <w:lang w:val="uk-UA" w:eastAsia="en-US"/>
              </w:rPr>
            </w:pPr>
            <w:r w:rsidRPr="001F0B3A">
              <w:rPr>
                <w:rFonts w:ascii="Arial" w:hAnsi="Arial" w:cs="Arial"/>
                <w:b/>
                <w:sz w:val="18"/>
                <w:szCs w:val="18"/>
                <w:lang w:val="uk-UA" w:eastAsia="en-US"/>
              </w:rPr>
              <w:t>Коваленко Юлі</w:t>
            </w:r>
            <w:r>
              <w:rPr>
                <w:rFonts w:ascii="Arial" w:hAnsi="Arial" w:cs="Arial"/>
                <w:b/>
                <w:sz w:val="18"/>
                <w:szCs w:val="18"/>
                <w:lang w:val="uk-UA" w:eastAsia="en-US"/>
              </w:rPr>
              <w:t>я</w:t>
            </w:r>
            <w:r w:rsidRPr="001F0B3A">
              <w:rPr>
                <w:rFonts w:ascii="Arial" w:hAnsi="Arial" w:cs="Arial"/>
                <w:b/>
                <w:sz w:val="18"/>
                <w:szCs w:val="18"/>
                <w:lang w:val="uk-UA" w:eastAsia="en-US"/>
              </w:rPr>
              <w:t xml:space="preserve"> Ігорівн</w:t>
            </w:r>
            <w:r>
              <w:rPr>
                <w:rFonts w:ascii="Arial" w:hAnsi="Arial" w:cs="Arial"/>
                <w:b/>
                <w:sz w:val="18"/>
                <w:szCs w:val="18"/>
                <w:lang w:val="uk-UA" w:eastAsia="en-US"/>
              </w:rPr>
              <w:t>а</w:t>
            </w:r>
          </w:p>
        </w:tc>
      </w:tr>
      <w:tr w:rsidR="00B814FC" w:rsidRPr="005A306A" w14:paraId="31F37559" w14:textId="77777777" w:rsidTr="00426852">
        <w:tc>
          <w:tcPr>
            <w:tcW w:w="564" w:type="dxa"/>
            <w:vMerge/>
          </w:tcPr>
          <w:p w14:paraId="15A7174C" w14:textId="77777777" w:rsidR="00B814FC" w:rsidRPr="005A72B8" w:rsidRDefault="00B814FC" w:rsidP="005379E2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3853" w:type="dxa"/>
          </w:tcPr>
          <w:p w14:paraId="46358890" w14:textId="77777777" w:rsidR="00B814FC" w:rsidRPr="00EA4425" w:rsidRDefault="00B814FC" w:rsidP="005379E2">
            <w:pPr>
              <w:pStyle w:val="aa"/>
              <w:rPr>
                <w:sz w:val="16"/>
                <w:szCs w:val="16"/>
                <w:lang w:val="uk-UA"/>
              </w:rPr>
            </w:pPr>
            <w:r w:rsidRPr="00EA4425">
              <w:rPr>
                <w:sz w:val="16"/>
                <w:szCs w:val="16"/>
                <w:lang w:val="uk-UA"/>
              </w:rPr>
              <w:t>Рік народження</w:t>
            </w:r>
          </w:p>
        </w:tc>
        <w:tc>
          <w:tcPr>
            <w:tcW w:w="5849" w:type="dxa"/>
          </w:tcPr>
          <w:p w14:paraId="0EC4E0DF" w14:textId="672E8155" w:rsidR="00B814FC" w:rsidRPr="005A72B8" w:rsidRDefault="00B814FC" w:rsidP="005379E2">
            <w:pPr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5A72B8">
              <w:rPr>
                <w:rFonts w:ascii="Arial" w:hAnsi="Arial" w:cs="Arial"/>
                <w:sz w:val="16"/>
                <w:szCs w:val="16"/>
                <w:lang w:val="uk-UA" w:eastAsia="en-US"/>
              </w:rPr>
              <w:t>19</w:t>
            </w:r>
            <w:r w:rsidR="001F0B3A">
              <w:rPr>
                <w:rFonts w:ascii="Arial" w:hAnsi="Arial" w:cs="Arial"/>
                <w:sz w:val="16"/>
                <w:szCs w:val="16"/>
                <w:lang w:val="uk-UA" w:eastAsia="en-US"/>
              </w:rPr>
              <w:t>83</w:t>
            </w:r>
          </w:p>
        </w:tc>
      </w:tr>
      <w:tr w:rsidR="00E23B5A" w:rsidRPr="001923B1" w14:paraId="7D7C3ABA" w14:textId="77777777" w:rsidTr="00426852">
        <w:tc>
          <w:tcPr>
            <w:tcW w:w="564" w:type="dxa"/>
            <w:vMerge/>
          </w:tcPr>
          <w:p w14:paraId="63E9A2DC" w14:textId="77777777" w:rsidR="00E23B5A" w:rsidRPr="005A72B8" w:rsidRDefault="00E23B5A" w:rsidP="00E23B5A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3853" w:type="dxa"/>
          </w:tcPr>
          <w:p w14:paraId="1519AF5C" w14:textId="77777777" w:rsidR="00E23B5A" w:rsidRPr="00EA4425" w:rsidRDefault="00E23B5A" w:rsidP="00E23B5A">
            <w:pPr>
              <w:pStyle w:val="aa"/>
              <w:rPr>
                <w:sz w:val="16"/>
                <w:szCs w:val="16"/>
                <w:lang w:val="uk-UA"/>
              </w:rPr>
            </w:pPr>
            <w:r w:rsidRPr="00C573F8">
              <w:rPr>
                <w:sz w:val="16"/>
                <w:szCs w:val="16"/>
              </w:rPr>
              <w:t xml:space="preserve">особа (особи), </w:t>
            </w:r>
            <w:proofErr w:type="spellStart"/>
            <w:r w:rsidRPr="00C573F8">
              <w:rPr>
                <w:sz w:val="16"/>
                <w:szCs w:val="16"/>
              </w:rPr>
              <w:t>що</w:t>
            </w:r>
            <w:proofErr w:type="spellEnd"/>
            <w:r w:rsidRPr="00C573F8">
              <w:rPr>
                <w:sz w:val="16"/>
                <w:szCs w:val="16"/>
              </w:rPr>
              <w:t xml:space="preserve"> внесла(и) </w:t>
            </w:r>
            <w:proofErr w:type="spellStart"/>
            <w:r w:rsidRPr="00C573F8">
              <w:rPr>
                <w:sz w:val="16"/>
                <w:szCs w:val="16"/>
              </w:rPr>
              <w:t>пропозицію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щодо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даного</w:t>
            </w:r>
            <w:proofErr w:type="spellEnd"/>
            <w:r w:rsidRPr="00C573F8">
              <w:rPr>
                <w:sz w:val="16"/>
                <w:szCs w:val="16"/>
              </w:rPr>
              <w:t xml:space="preserve"> кандидата (для </w:t>
            </w:r>
            <w:proofErr w:type="spellStart"/>
            <w:r w:rsidRPr="00C573F8">
              <w:rPr>
                <w:sz w:val="16"/>
                <w:szCs w:val="16"/>
              </w:rPr>
              <w:t>обрання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членів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наглядової</w:t>
            </w:r>
            <w:proofErr w:type="spellEnd"/>
            <w:r w:rsidRPr="00C573F8">
              <w:rPr>
                <w:sz w:val="16"/>
                <w:szCs w:val="16"/>
              </w:rPr>
              <w:t xml:space="preserve"> ради - </w:t>
            </w:r>
            <w:proofErr w:type="spellStart"/>
            <w:r w:rsidRPr="00C573F8">
              <w:rPr>
                <w:sz w:val="16"/>
                <w:szCs w:val="16"/>
              </w:rPr>
              <w:t>із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зазначенням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прізвища</w:t>
            </w:r>
            <w:proofErr w:type="spellEnd"/>
            <w:r w:rsidRPr="00C573F8">
              <w:rPr>
                <w:sz w:val="16"/>
                <w:szCs w:val="16"/>
              </w:rPr>
              <w:t xml:space="preserve">, </w:t>
            </w:r>
            <w:proofErr w:type="spellStart"/>
            <w:r w:rsidRPr="00C573F8">
              <w:rPr>
                <w:sz w:val="16"/>
                <w:szCs w:val="16"/>
              </w:rPr>
              <w:t>ім’я</w:t>
            </w:r>
            <w:proofErr w:type="spellEnd"/>
            <w:r w:rsidRPr="00C573F8">
              <w:rPr>
                <w:sz w:val="16"/>
                <w:szCs w:val="16"/>
              </w:rPr>
              <w:t xml:space="preserve">, по </w:t>
            </w:r>
            <w:proofErr w:type="spellStart"/>
            <w:r w:rsidRPr="00C573F8">
              <w:rPr>
                <w:sz w:val="16"/>
                <w:szCs w:val="16"/>
              </w:rPr>
              <w:t>батькові</w:t>
            </w:r>
            <w:proofErr w:type="spellEnd"/>
            <w:r w:rsidRPr="00C573F8">
              <w:rPr>
                <w:sz w:val="16"/>
                <w:szCs w:val="16"/>
              </w:rPr>
              <w:t xml:space="preserve"> (за </w:t>
            </w:r>
            <w:proofErr w:type="spellStart"/>
            <w:r w:rsidRPr="00C573F8">
              <w:rPr>
                <w:sz w:val="16"/>
                <w:szCs w:val="16"/>
              </w:rPr>
              <w:t>наявності</w:t>
            </w:r>
            <w:proofErr w:type="spellEnd"/>
            <w:r w:rsidRPr="00C573F8">
              <w:rPr>
                <w:sz w:val="16"/>
                <w:szCs w:val="16"/>
              </w:rPr>
              <w:t>)/</w:t>
            </w:r>
            <w:proofErr w:type="spellStart"/>
            <w:r w:rsidRPr="00C573F8">
              <w:rPr>
                <w:sz w:val="16"/>
                <w:szCs w:val="16"/>
              </w:rPr>
              <w:t>найменування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акціонера</w:t>
            </w:r>
            <w:proofErr w:type="spellEnd"/>
            <w:r w:rsidRPr="00C573F8">
              <w:rPr>
                <w:sz w:val="16"/>
                <w:szCs w:val="16"/>
              </w:rPr>
              <w:t xml:space="preserve">, </w:t>
            </w:r>
            <w:proofErr w:type="spellStart"/>
            <w:r w:rsidRPr="00C573F8">
              <w:rPr>
                <w:sz w:val="16"/>
                <w:szCs w:val="16"/>
              </w:rPr>
              <w:t>розміру</w:t>
            </w:r>
            <w:proofErr w:type="spellEnd"/>
            <w:r w:rsidRPr="00C573F8">
              <w:rPr>
                <w:sz w:val="16"/>
                <w:szCs w:val="16"/>
              </w:rPr>
              <w:t xml:space="preserve"> пакета </w:t>
            </w:r>
            <w:proofErr w:type="spellStart"/>
            <w:r w:rsidRPr="00C573F8">
              <w:rPr>
                <w:sz w:val="16"/>
                <w:szCs w:val="16"/>
              </w:rPr>
              <w:t>акцій</w:t>
            </w:r>
            <w:proofErr w:type="spellEnd"/>
            <w:r w:rsidRPr="00C573F8">
              <w:rPr>
                <w:sz w:val="16"/>
                <w:szCs w:val="16"/>
              </w:rPr>
              <w:t xml:space="preserve">, </w:t>
            </w:r>
            <w:proofErr w:type="spellStart"/>
            <w:r w:rsidRPr="00C573F8">
              <w:rPr>
                <w:sz w:val="16"/>
                <w:szCs w:val="16"/>
              </w:rPr>
              <w:t>що</w:t>
            </w:r>
            <w:proofErr w:type="spellEnd"/>
            <w:r w:rsidRPr="00C573F8">
              <w:rPr>
                <w:sz w:val="16"/>
                <w:szCs w:val="16"/>
              </w:rPr>
              <w:t xml:space="preserve"> йому </w:t>
            </w:r>
            <w:proofErr w:type="spellStart"/>
            <w:r w:rsidRPr="00C573F8">
              <w:rPr>
                <w:sz w:val="16"/>
                <w:szCs w:val="16"/>
              </w:rPr>
              <w:t>належить</w:t>
            </w:r>
            <w:proofErr w:type="spellEnd"/>
            <w:r w:rsidRPr="00C573F8">
              <w:rPr>
                <w:sz w:val="16"/>
                <w:szCs w:val="16"/>
              </w:rPr>
              <w:t>)</w:t>
            </w:r>
          </w:p>
        </w:tc>
        <w:tc>
          <w:tcPr>
            <w:tcW w:w="5849" w:type="dxa"/>
          </w:tcPr>
          <w:p w14:paraId="1569234F" w14:textId="47887D01" w:rsidR="00E23B5A" w:rsidRPr="00EA4425" w:rsidRDefault="00E23B5A" w:rsidP="00E23B5A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 xml:space="preserve">АТ «УКРАЇНСЬКІ РОЗПОДІЛЬНІ МЕРЕЖІ», якому належить </w:t>
            </w:r>
            <w:r w:rsidRPr="000A04CA">
              <w:rPr>
                <w:rFonts w:ascii="Arial" w:hAnsi="Arial" w:cs="Arial"/>
                <w:noProof/>
                <w:sz w:val="16"/>
                <w:szCs w:val="16"/>
                <w:lang w:val="uk-UA"/>
              </w:rPr>
              <w:t>111 048 001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 xml:space="preserve"> (</w:t>
            </w:r>
            <w:r w:rsidRPr="000A04CA">
              <w:rPr>
                <w:rFonts w:ascii="Arial" w:hAnsi="Arial" w:cs="Arial"/>
                <w:noProof/>
                <w:sz w:val="16"/>
                <w:szCs w:val="16"/>
                <w:lang w:val="uk-UA"/>
              </w:rPr>
              <w:t>сто одинадцять мільйонів сорок вісім тисяч одна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)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 xml:space="preserve"> штук простих іменних акцій </w:t>
            </w:r>
            <w:r>
              <w:rPr>
                <w:rFonts w:ascii="Arial" w:hAnsi="Arial" w:cs="Arial"/>
                <w:noProof/>
                <w:sz w:val="16"/>
                <w:szCs w:val="16"/>
                <w:lang w:val="uk-UA"/>
              </w:rPr>
              <w:t>Товариства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 xml:space="preserve">, що становить </w:t>
            </w:r>
            <w:r w:rsidRPr="000A04CA">
              <w:rPr>
                <w:rFonts w:ascii="Arial" w:hAnsi="Arial" w:cs="Arial"/>
                <w:noProof/>
                <w:sz w:val="16"/>
                <w:szCs w:val="16"/>
                <w:lang w:val="uk-UA"/>
              </w:rPr>
              <w:t>70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%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 xml:space="preserve"> статутного капіталу 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Товариства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>.</w:t>
            </w:r>
          </w:p>
        </w:tc>
      </w:tr>
      <w:tr w:rsidR="00E23B5A" w:rsidRPr="005A306A" w14:paraId="4B1645B4" w14:textId="77777777" w:rsidTr="00426852">
        <w:tc>
          <w:tcPr>
            <w:tcW w:w="564" w:type="dxa"/>
            <w:vMerge/>
          </w:tcPr>
          <w:p w14:paraId="21E5F825" w14:textId="77777777" w:rsidR="00E23B5A" w:rsidRPr="005A72B8" w:rsidRDefault="00E23B5A" w:rsidP="00E23B5A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3853" w:type="dxa"/>
          </w:tcPr>
          <w:p w14:paraId="0E6D5F9D" w14:textId="77777777" w:rsidR="00E23B5A" w:rsidRPr="00EA4425" w:rsidRDefault="00E23B5A" w:rsidP="00E23B5A">
            <w:pPr>
              <w:pStyle w:val="aa"/>
              <w:rPr>
                <w:sz w:val="16"/>
                <w:szCs w:val="16"/>
                <w:lang w:val="uk-UA"/>
              </w:rPr>
            </w:pPr>
            <w:proofErr w:type="spellStart"/>
            <w:r w:rsidRPr="00C573F8">
              <w:rPr>
                <w:sz w:val="16"/>
                <w:szCs w:val="16"/>
              </w:rPr>
              <w:t>кількість</w:t>
            </w:r>
            <w:proofErr w:type="spellEnd"/>
            <w:r w:rsidRPr="00C573F8">
              <w:rPr>
                <w:sz w:val="16"/>
                <w:szCs w:val="16"/>
              </w:rPr>
              <w:t>, тип та/</w:t>
            </w:r>
            <w:proofErr w:type="spellStart"/>
            <w:r w:rsidRPr="00C573F8">
              <w:rPr>
                <w:sz w:val="16"/>
                <w:szCs w:val="16"/>
              </w:rPr>
              <w:t>або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клас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належних</w:t>
            </w:r>
            <w:proofErr w:type="spellEnd"/>
            <w:r w:rsidRPr="00C573F8">
              <w:rPr>
                <w:sz w:val="16"/>
                <w:szCs w:val="16"/>
              </w:rPr>
              <w:t xml:space="preserve"> кандидату </w:t>
            </w:r>
            <w:proofErr w:type="spellStart"/>
            <w:r w:rsidRPr="00C573F8">
              <w:rPr>
                <w:sz w:val="16"/>
                <w:szCs w:val="16"/>
              </w:rPr>
              <w:t>акцій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акціонерного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товариства</w:t>
            </w:r>
            <w:proofErr w:type="spellEnd"/>
            <w:r w:rsidRPr="00C573F8">
              <w:rPr>
                <w:sz w:val="16"/>
                <w:szCs w:val="16"/>
              </w:rPr>
              <w:t xml:space="preserve">, </w:t>
            </w:r>
            <w:proofErr w:type="gramStart"/>
            <w:r w:rsidRPr="00C573F8">
              <w:rPr>
                <w:sz w:val="16"/>
                <w:szCs w:val="16"/>
              </w:rPr>
              <w:t>до складу</w:t>
            </w:r>
            <w:proofErr w:type="gramEnd"/>
            <w:r w:rsidRPr="00C573F8">
              <w:rPr>
                <w:sz w:val="16"/>
                <w:szCs w:val="16"/>
              </w:rPr>
              <w:t xml:space="preserve"> органу </w:t>
            </w:r>
            <w:proofErr w:type="spellStart"/>
            <w:r w:rsidRPr="00C573F8">
              <w:rPr>
                <w:sz w:val="16"/>
                <w:szCs w:val="16"/>
              </w:rPr>
              <w:t>якого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обирається</w:t>
            </w:r>
            <w:proofErr w:type="spellEnd"/>
            <w:r w:rsidRPr="00C573F8">
              <w:rPr>
                <w:sz w:val="16"/>
                <w:szCs w:val="16"/>
              </w:rPr>
              <w:t xml:space="preserve"> кандидат</w:t>
            </w:r>
          </w:p>
        </w:tc>
        <w:tc>
          <w:tcPr>
            <w:tcW w:w="5849" w:type="dxa"/>
          </w:tcPr>
          <w:p w14:paraId="14F9B80B" w14:textId="5214B60B" w:rsidR="00E23B5A" w:rsidRPr="00EA4425" w:rsidRDefault="00E23B5A" w:rsidP="00E23B5A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 xml:space="preserve">Простими іменними акціями </w:t>
            </w:r>
            <w:r>
              <w:rPr>
                <w:rFonts w:ascii="Arial" w:hAnsi="Arial" w:cs="Arial"/>
                <w:noProof/>
                <w:sz w:val="16"/>
                <w:szCs w:val="16"/>
                <w:lang w:val="uk-UA"/>
              </w:rPr>
              <w:t>Товариства</w:t>
            </w:r>
            <w:r w:rsidRPr="00EA4425">
              <w:rPr>
                <w:rFonts w:ascii="Arial" w:hAnsi="Arial" w:cs="Arial"/>
                <w:kern w:val="28"/>
                <w:sz w:val="16"/>
                <w:szCs w:val="16"/>
                <w:lang w:val="uk-UA" w:bidi="hi-IN"/>
              </w:rPr>
              <w:t xml:space="preserve"> 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>не володі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є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>.</w:t>
            </w:r>
          </w:p>
        </w:tc>
      </w:tr>
      <w:tr w:rsidR="00E23B5A" w:rsidRPr="00A26124" w14:paraId="78EFD6C3" w14:textId="77777777" w:rsidTr="00426852">
        <w:tc>
          <w:tcPr>
            <w:tcW w:w="564" w:type="dxa"/>
            <w:vMerge/>
          </w:tcPr>
          <w:p w14:paraId="307CDDB6" w14:textId="77777777" w:rsidR="00E23B5A" w:rsidRPr="005A72B8" w:rsidRDefault="00E23B5A" w:rsidP="00E23B5A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3853" w:type="dxa"/>
          </w:tcPr>
          <w:p w14:paraId="4152685B" w14:textId="77777777" w:rsidR="00E23B5A" w:rsidRPr="00EA4425" w:rsidRDefault="00E23B5A" w:rsidP="00E23B5A">
            <w:pPr>
              <w:pStyle w:val="aa"/>
              <w:rPr>
                <w:sz w:val="16"/>
                <w:szCs w:val="16"/>
                <w:lang w:val="uk-UA"/>
              </w:rPr>
            </w:pPr>
            <w:proofErr w:type="spellStart"/>
            <w:r w:rsidRPr="00C573F8">
              <w:rPr>
                <w:sz w:val="16"/>
                <w:szCs w:val="16"/>
              </w:rPr>
              <w:t>освіта</w:t>
            </w:r>
            <w:proofErr w:type="spellEnd"/>
            <w:r w:rsidRPr="00C573F8">
              <w:rPr>
                <w:sz w:val="16"/>
                <w:szCs w:val="16"/>
              </w:rPr>
              <w:t xml:space="preserve"> (</w:t>
            </w:r>
            <w:proofErr w:type="spellStart"/>
            <w:r w:rsidRPr="00C573F8">
              <w:rPr>
                <w:sz w:val="16"/>
                <w:szCs w:val="16"/>
              </w:rPr>
              <w:t>повне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найменування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навчального</w:t>
            </w:r>
            <w:proofErr w:type="spellEnd"/>
            <w:r w:rsidRPr="00C573F8">
              <w:rPr>
                <w:sz w:val="16"/>
                <w:szCs w:val="16"/>
              </w:rPr>
              <w:t xml:space="preserve"> закладу, </w:t>
            </w:r>
            <w:proofErr w:type="spellStart"/>
            <w:r w:rsidRPr="00C573F8">
              <w:rPr>
                <w:sz w:val="16"/>
                <w:szCs w:val="16"/>
              </w:rPr>
              <w:t>рік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закінчення</w:t>
            </w:r>
            <w:proofErr w:type="spellEnd"/>
            <w:r w:rsidRPr="00C573F8">
              <w:rPr>
                <w:sz w:val="16"/>
                <w:szCs w:val="16"/>
              </w:rPr>
              <w:t xml:space="preserve">, </w:t>
            </w:r>
            <w:proofErr w:type="spellStart"/>
            <w:r w:rsidRPr="00C573F8">
              <w:rPr>
                <w:sz w:val="16"/>
                <w:szCs w:val="16"/>
              </w:rPr>
              <w:t>спеціальність</w:t>
            </w:r>
            <w:proofErr w:type="spellEnd"/>
            <w:r w:rsidRPr="00C573F8">
              <w:rPr>
                <w:sz w:val="16"/>
                <w:szCs w:val="16"/>
              </w:rPr>
              <w:t xml:space="preserve">, </w:t>
            </w:r>
            <w:proofErr w:type="spellStart"/>
            <w:r w:rsidRPr="00C573F8">
              <w:rPr>
                <w:sz w:val="16"/>
                <w:szCs w:val="16"/>
              </w:rPr>
              <w:t>кваліфікація</w:t>
            </w:r>
            <w:proofErr w:type="spellEnd"/>
            <w:r w:rsidRPr="00C573F8">
              <w:rPr>
                <w:sz w:val="16"/>
                <w:szCs w:val="16"/>
              </w:rPr>
              <w:t>)</w:t>
            </w:r>
          </w:p>
        </w:tc>
        <w:tc>
          <w:tcPr>
            <w:tcW w:w="5849" w:type="dxa"/>
          </w:tcPr>
          <w:p w14:paraId="117A51B7" w14:textId="0DD29433" w:rsidR="00E23B5A" w:rsidRPr="005A72B8" w:rsidRDefault="00B162CD" w:rsidP="00E23B5A">
            <w:pPr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>
              <w:rPr>
                <w:rFonts w:ascii="Arial" w:hAnsi="Arial" w:cs="Arial"/>
                <w:sz w:val="16"/>
                <w:szCs w:val="16"/>
                <w:lang w:val="uk-UA" w:eastAsia="en-US"/>
              </w:rPr>
              <w:t>Освіта в</w:t>
            </w:r>
            <w:r w:rsidR="00E23B5A" w:rsidRPr="005A72B8">
              <w:rPr>
                <w:rFonts w:ascii="Arial" w:hAnsi="Arial" w:cs="Arial"/>
                <w:sz w:val="16"/>
                <w:szCs w:val="16"/>
                <w:lang w:val="uk-UA" w:eastAsia="en-US"/>
              </w:rPr>
              <w:t>ища</w:t>
            </w:r>
            <w:r>
              <w:rPr>
                <w:rFonts w:ascii="Arial" w:hAnsi="Arial" w:cs="Arial"/>
                <w:sz w:val="16"/>
                <w:szCs w:val="16"/>
                <w:lang w:val="uk-UA" w:eastAsia="en-US"/>
              </w:rPr>
              <w:t>.</w:t>
            </w:r>
            <w:r w:rsidR="00E23B5A" w:rsidRPr="005A72B8">
              <w:rPr>
                <w:rFonts w:ascii="Arial" w:hAnsi="Arial" w:cs="Arial"/>
                <w:sz w:val="16"/>
                <w:szCs w:val="16"/>
                <w:lang w:val="uk-UA" w:eastAsia="en-US"/>
              </w:rPr>
              <w:t xml:space="preserve"> </w:t>
            </w:r>
          </w:p>
          <w:p w14:paraId="62552EC3" w14:textId="4C176122" w:rsidR="00E23B5A" w:rsidRPr="005A72B8" w:rsidRDefault="00E23B5A" w:rsidP="00594D30">
            <w:pPr>
              <w:tabs>
                <w:tab w:val="left" w:pos="228"/>
              </w:tabs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376B1A">
              <w:rPr>
                <w:rFonts w:ascii="Arial" w:hAnsi="Arial" w:cs="Arial"/>
                <w:sz w:val="16"/>
                <w:szCs w:val="16"/>
                <w:lang w:val="uk-UA" w:eastAsia="en-US"/>
              </w:rPr>
              <w:t>Національний університет державної податкової служби України; рік закінчення – 2007;  спеціалізація: правознавство, ступінь вищої освіти – спеціаліст.</w:t>
            </w:r>
          </w:p>
        </w:tc>
      </w:tr>
      <w:tr w:rsidR="00E23B5A" w:rsidRPr="005A306A" w14:paraId="05BCB7CD" w14:textId="77777777" w:rsidTr="00426852">
        <w:tc>
          <w:tcPr>
            <w:tcW w:w="564" w:type="dxa"/>
            <w:vMerge/>
          </w:tcPr>
          <w:p w14:paraId="240EF492" w14:textId="77777777" w:rsidR="00E23B5A" w:rsidRPr="005A72B8" w:rsidRDefault="00E23B5A" w:rsidP="00E23B5A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3853" w:type="dxa"/>
          </w:tcPr>
          <w:p w14:paraId="6CC95715" w14:textId="77777777" w:rsidR="00E23B5A" w:rsidRPr="00EA4425" w:rsidRDefault="00E23B5A" w:rsidP="00E23B5A">
            <w:pPr>
              <w:pStyle w:val="aa"/>
              <w:rPr>
                <w:sz w:val="16"/>
                <w:szCs w:val="16"/>
                <w:lang w:val="uk-UA"/>
              </w:rPr>
            </w:pPr>
            <w:proofErr w:type="spellStart"/>
            <w:r w:rsidRPr="00C573F8">
              <w:rPr>
                <w:sz w:val="16"/>
                <w:szCs w:val="16"/>
              </w:rPr>
              <w:t>місце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роботи</w:t>
            </w:r>
            <w:proofErr w:type="spellEnd"/>
            <w:r w:rsidRPr="00C573F8">
              <w:rPr>
                <w:sz w:val="16"/>
                <w:szCs w:val="16"/>
              </w:rPr>
              <w:t xml:space="preserve"> (</w:t>
            </w:r>
            <w:proofErr w:type="spellStart"/>
            <w:r w:rsidRPr="00C573F8">
              <w:rPr>
                <w:sz w:val="16"/>
                <w:szCs w:val="16"/>
              </w:rPr>
              <w:t>основне</w:t>
            </w:r>
            <w:proofErr w:type="spellEnd"/>
            <w:r w:rsidRPr="00C573F8">
              <w:rPr>
                <w:sz w:val="16"/>
                <w:szCs w:val="16"/>
              </w:rPr>
              <w:t xml:space="preserve"> та/</w:t>
            </w:r>
            <w:proofErr w:type="spellStart"/>
            <w:r w:rsidRPr="00C573F8">
              <w:rPr>
                <w:sz w:val="16"/>
                <w:szCs w:val="16"/>
              </w:rPr>
              <w:t>або</w:t>
            </w:r>
            <w:proofErr w:type="spellEnd"/>
            <w:r w:rsidRPr="00C573F8">
              <w:rPr>
                <w:sz w:val="16"/>
                <w:szCs w:val="16"/>
              </w:rPr>
              <w:t xml:space="preserve"> за </w:t>
            </w:r>
            <w:proofErr w:type="spellStart"/>
            <w:r w:rsidRPr="00C573F8">
              <w:rPr>
                <w:sz w:val="16"/>
                <w:szCs w:val="16"/>
              </w:rPr>
              <w:t>сумісництвом</w:t>
            </w:r>
            <w:proofErr w:type="spellEnd"/>
            <w:r w:rsidRPr="00C573F8">
              <w:rPr>
                <w:sz w:val="16"/>
                <w:szCs w:val="16"/>
              </w:rPr>
              <w:t xml:space="preserve">), посади, </w:t>
            </w:r>
            <w:proofErr w:type="spellStart"/>
            <w:r w:rsidRPr="00C573F8">
              <w:rPr>
                <w:sz w:val="16"/>
                <w:szCs w:val="16"/>
              </w:rPr>
              <w:t>які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обіймає</w:t>
            </w:r>
            <w:proofErr w:type="spellEnd"/>
            <w:r w:rsidRPr="00C573F8">
              <w:rPr>
                <w:sz w:val="16"/>
                <w:szCs w:val="16"/>
              </w:rPr>
              <w:t xml:space="preserve"> кандидат у </w:t>
            </w:r>
            <w:proofErr w:type="spellStart"/>
            <w:r w:rsidRPr="00C573F8">
              <w:rPr>
                <w:sz w:val="16"/>
                <w:szCs w:val="16"/>
              </w:rPr>
              <w:t>юридичних</w:t>
            </w:r>
            <w:proofErr w:type="spellEnd"/>
            <w:r w:rsidRPr="00C573F8">
              <w:rPr>
                <w:sz w:val="16"/>
                <w:szCs w:val="16"/>
              </w:rPr>
              <w:t xml:space="preserve"> особах</w:t>
            </w:r>
          </w:p>
        </w:tc>
        <w:tc>
          <w:tcPr>
            <w:tcW w:w="5849" w:type="dxa"/>
          </w:tcPr>
          <w:p w14:paraId="769AB329" w14:textId="77777777" w:rsidR="00E23B5A" w:rsidRPr="00471EA1" w:rsidRDefault="00E23B5A" w:rsidP="00E23B5A">
            <w:pPr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471EA1">
              <w:rPr>
                <w:rFonts w:ascii="Arial" w:hAnsi="Arial" w:cs="Arial"/>
                <w:sz w:val="16"/>
                <w:szCs w:val="16"/>
                <w:lang w:val="uk-UA" w:eastAsia="en-US"/>
              </w:rPr>
              <w:t>Начальник відділу з правових та корпоративних питань АТ «Українські розподільні мережі»;</w:t>
            </w:r>
          </w:p>
          <w:p w14:paraId="27D82E59" w14:textId="77777777" w:rsidR="00E23B5A" w:rsidRPr="00471EA1" w:rsidRDefault="00E23B5A" w:rsidP="00E23B5A">
            <w:pPr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471EA1">
              <w:rPr>
                <w:rFonts w:ascii="Arial" w:hAnsi="Arial" w:cs="Arial"/>
                <w:sz w:val="16"/>
                <w:szCs w:val="16"/>
                <w:lang w:val="uk-UA" w:eastAsia="en-US"/>
              </w:rPr>
              <w:t>Корпоративний секретар АТ «ЧЕРКАСИОБЛЕНЕРГО»;</w:t>
            </w:r>
          </w:p>
          <w:p w14:paraId="30B408A7" w14:textId="2B76C8F3" w:rsidR="00E23B5A" w:rsidRPr="005A72B8" w:rsidRDefault="00E23B5A" w:rsidP="00E23B5A">
            <w:pPr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471EA1">
              <w:rPr>
                <w:rFonts w:ascii="Arial" w:hAnsi="Arial" w:cs="Arial"/>
                <w:sz w:val="16"/>
                <w:szCs w:val="16"/>
                <w:lang w:val="uk-UA" w:eastAsia="en-US"/>
              </w:rPr>
              <w:t>Член Наглядової ради АТ «Хмельницькобленерго» - представник акціонера – АТ «Українські розподільні мережі».</w:t>
            </w:r>
          </w:p>
        </w:tc>
      </w:tr>
      <w:tr w:rsidR="00E23B5A" w:rsidRPr="00A26124" w14:paraId="2AA2DA93" w14:textId="77777777" w:rsidTr="00426852">
        <w:tc>
          <w:tcPr>
            <w:tcW w:w="564" w:type="dxa"/>
            <w:vMerge/>
          </w:tcPr>
          <w:p w14:paraId="33E3F1BD" w14:textId="77777777" w:rsidR="00E23B5A" w:rsidRPr="005A72B8" w:rsidRDefault="00E23B5A" w:rsidP="00E23B5A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3853" w:type="dxa"/>
          </w:tcPr>
          <w:p w14:paraId="4ABDB753" w14:textId="77777777" w:rsidR="00E23B5A" w:rsidRPr="00C573F8" w:rsidRDefault="00E23B5A" w:rsidP="00E23B5A">
            <w:pPr>
              <w:pStyle w:val="aa"/>
              <w:rPr>
                <w:sz w:val="16"/>
                <w:szCs w:val="16"/>
              </w:rPr>
            </w:pPr>
            <w:proofErr w:type="spellStart"/>
            <w:r w:rsidRPr="00C573F8">
              <w:rPr>
                <w:sz w:val="16"/>
                <w:szCs w:val="16"/>
              </w:rPr>
              <w:t>інформація</w:t>
            </w:r>
            <w:proofErr w:type="spellEnd"/>
            <w:r w:rsidRPr="00C573F8">
              <w:rPr>
                <w:sz w:val="16"/>
                <w:szCs w:val="16"/>
              </w:rPr>
              <w:t xml:space="preserve"> про стаж </w:t>
            </w:r>
            <w:proofErr w:type="spellStart"/>
            <w:r w:rsidRPr="00C573F8">
              <w:rPr>
                <w:sz w:val="16"/>
                <w:szCs w:val="16"/>
              </w:rPr>
              <w:t>роботи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протягом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останніх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п’яти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років</w:t>
            </w:r>
            <w:proofErr w:type="spellEnd"/>
            <w:r w:rsidRPr="00C573F8">
              <w:rPr>
                <w:sz w:val="16"/>
                <w:szCs w:val="16"/>
              </w:rPr>
              <w:t xml:space="preserve"> (</w:t>
            </w:r>
            <w:proofErr w:type="spellStart"/>
            <w:r w:rsidRPr="00C573F8">
              <w:rPr>
                <w:sz w:val="16"/>
                <w:szCs w:val="16"/>
              </w:rPr>
              <w:t>період</w:t>
            </w:r>
            <w:proofErr w:type="spellEnd"/>
            <w:r w:rsidRPr="00C573F8">
              <w:rPr>
                <w:sz w:val="16"/>
                <w:szCs w:val="16"/>
              </w:rPr>
              <w:t xml:space="preserve">, </w:t>
            </w:r>
            <w:proofErr w:type="spellStart"/>
            <w:r w:rsidRPr="00C573F8">
              <w:rPr>
                <w:sz w:val="16"/>
                <w:szCs w:val="16"/>
              </w:rPr>
              <w:t>місце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роботи</w:t>
            </w:r>
            <w:proofErr w:type="spellEnd"/>
            <w:r w:rsidRPr="00C573F8">
              <w:rPr>
                <w:sz w:val="16"/>
                <w:szCs w:val="16"/>
              </w:rPr>
              <w:t xml:space="preserve">, </w:t>
            </w:r>
            <w:proofErr w:type="spellStart"/>
            <w:r w:rsidRPr="00C573F8">
              <w:rPr>
                <w:sz w:val="16"/>
                <w:szCs w:val="16"/>
              </w:rPr>
              <w:t>займана</w:t>
            </w:r>
            <w:proofErr w:type="spellEnd"/>
            <w:r w:rsidRPr="00C573F8">
              <w:rPr>
                <w:sz w:val="16"/>
                <w:szCs w:val="16"/>
              </w:rPr>
              <w:t xml:space="preserve"> посада)</w:t>
            </w:r>
          </w:p>
        </w:tc>
        <w:tc>
          <w:tcPr>
            <w:tcW w:w="5849" w:type="dxa"/>
          </w:tcPr>
          <w:p w14:paraId="0AE97C99" w14:textId="7F679D21" w:rsidR="00E23B5A" w:rsidRPr="0041092C" w:rsidRDefault="00E23B5A" w:rsidP="00E23B5A">
            <w:pPr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41092C">
              <w:rPr>
                <w:rFonts w:ascii="Arial" w:hAnsi="Arial" w:cs="Arial"/>
                <w:sz w:val="16"/>
                <w:szCs w:val="16"/>
                <w:lang w:val="uk-UA" w:eastAsia="en-US"/>
              </w:rPr>
              <w:t>2021-2024 - заступник директора Департаменту управління об’єктами державної власності та економічного планування – начальник відділу корпоративного управління та приватизації Міністерства розвитку громад та територій України;</w:t>
            </w:r>
          </w:p>
          <w:p w14:paraId="3A5DA09F" w14:textId="4AA6E337" w:rsidR="00E23B5A" w:rsidRPr="0041092C" w:rsidRDefault="00E23B5A" w:rsidP="00E23B5A">
            <w:pPr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41092C">
              <w:rPr>
                <w:rFonts w:ascii="Arial" w:hAnsi="Arial" w:cs="Arial"/>
                <w:sz w:val="16"/>
                <w:szCs w:val="16"/>
                <w:lang w:val="uk-UA" w:eastAsia="en-US"/>
              </w:rPr>
              <w:t>2024 – 2025 - начальник відділу взаємодії з органами державної влади АТ</w:t>
            </w:r>
            <w:r>
              <w:rPr>
                <w:rFonts w:ascii="Arial" w:hAnsi="Arial" w:cs="Arial"/>
                <w:sz w:val="16"/>
                <w:szCs w:val="16"/>
                <w:lang w:val="uk-UA" w:eastAsia="en-US"/>
              </w:rPr>
              <w:t> </w:t>
            </w:r>
            <w:r w:rsidRPr="0041092C">
              <w:rPr>
                <w:rFonts w:ascii="Arial" w:hAnsi="Arial" w:cs="Arial"/>
                <w:sz w:val="16"/>
                <w:szCs w:val="16"/>
                <w:lang w:val="uk-UA" w:eastAsia="en-US"/>
              </w:rPr>
              <w:t>«Українські розподільні мережі»;</w:t>
            </w:r>
          </w:p>
          <w:p w14:paraId="34E7BF97" w14:textId="77777777" w:rsidR="00E23B5A" w:rsidRPr="0041092C" w:rsidRDefault="00E23B5A" w:rsidP="00E23B5A">
            <w:pPr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41092C">
              <w:rPr>
                <w:rFonts w:ascii="Arial" w:hAnsi="Arial" w:cs="Arial"/>
                <w:sz w:val="16"/>
                <w:szCs w:val="16"/>
                <w:lang w:val="uk-UA" w:eastAsia="en-US"/>
              </w:rPr>
              <w:t>2025 – дотепер - начальник відділу з правових та корпоративних питань. АТ «Українські розподільні мережі»;</w:t>
            </w:r>
          </w:p>
          <w:p w14:paraId="09A8C539" w14:textId="39ADD6CD" w:rsidR="00E23B5A" w:rsidRPr="005A72B8" w:rsidRDefault="00E23B5A" w:rsidP="00E23B5A">
            <w:pPr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41092C">
              <w:rPr>
                <w:rFonts w:ascii="Arial" w:hAnsi="Arial" w:cs="Arial"/>
                <w:sz w:val="16"/>
                <w:szCs w:val="16"/>
                <w:lang w:val="uk-UA" w:eastAsia="en-US"/>
              </w:rPr>
              <w:t>04.2026 – дотепер - Член Наглядової ради АТ «Хмельницькобленерго» - представник акціонера – АТ «Українські розподільні мережі».</w:t>
            </w:r>
          </w:p>
        </w:tc>
      </w:tr>
      <w:tr w:rsidR="00B6313C" w:rsidRPr="005A306A" w14:paraId="457B3D28" w14:textId="77777777" w:rsidTr="00426852">
        <w:tc>
          <w:tcPr>
            <w:tcW w:w="564" w:type="dxa"/>
            <w:vMerge/>
          </w:tcPr>
          <w:p w14:paraId="44A7FC17" w14:textId="77777777" w:rsidR="00B6313C" w:rsidRPr="005A72B8" w:rsidRDefault="00B6313C" w:rsidP="00B6313C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3853" w:type="dxa"/>
          </w:tcPr>
          <w:p w14:paraId="7B7ECB27" w14:textId="77777777" w:rsidR="00B6313C" w:rsidRPr="00EA4425" w:rsidRDefault="00B6313C" w:rsidP="00B6313C">
            <w:pPr>
              <w:pStyle w:val="aa"/>
              <w:rPr>
                <w:sz w:val="16"/>
                <w:szCs w:val="16"/>
                <w:lang w:val="uk-UA"/>
              </w:rPr>
            </w:pPr>
            <w:r w:rsidRPr="00EA4425">
              <w:rPr>
                <w:sz w:val="16"/>
                <w:szCs w:val="16"/>
                <w:lang w:val="uk-UA"/>
              </w:rPr>
              <w:t>Наявність (відсутність) непогашеної (незнятої) судимості.</w:t>
            </w:r>
          </w:p>
        </w:tc>
        <w:tc>
          <w:tcPr>
            <w:tcW w:w="5849" w:type="dxa"/>
          </w:tcPr>
          <w:p w14:paraId="4A449E57" w14:textId="00723C85" w:rsidR="00B6313C" w:rsidRPr="005A72B8" w:rsidRDefault="00B6313C" w:rsidP="00B6313C">
            <w:pPr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>Відсутня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 xml:space="preserve"> непогашена (незнята) судимість</w:t>
            </w:r>
          </w:p>
        </w:tc>
      </w:tr>
      <w:tr w:rsidR="00B6313C" w:rsidRPr="005A306A" w14:paraId="4CBE2A41" w14:textId="77777777" w:rsidTr="00426852">
        <w:tc>
          <w:tcPr>
            <w:tcW w:w="564" w:type="dxa"/>
            <w:vMerge/>
          </w:tcPr>
          <w:p w14:paraId="23E6014C" w14:textId="77777777" w:rsidR="00B6313C" w:rsidRPr="005A72B8" w:rsidRDefault="00B6313C" w:rsidP="00B6313C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3853" w:type="dxa"/>
          </w:tcPr>
          <w:p w14:paraId="49CC8B50" w14:textId="77777777" w:rsidR="00B6313C" w:rsidRPr="00EA4425" w:rsidRDefault="00B6313C" w:rsidP="00B6313C">
            <w:pPr>
              <w:pStyle w:val="aa"/>
              <w:rPr>
                <w:sz w:val="16"/>
                <w:szCs w:val="16"/>
                <w:lang w:val="uk-UA"/>
              </w:rPr>
            </w:pPr>
            <w:r w:rsidRPr="00EA4425">
              <w:rPr>
                <w:sz w:val="16"/>
                <w:szCs w:val="16"/>
                <w:lang w:val="uk-UA"/>
              </w:rPr>
              <w:t>Наявність (відсутність) заборони обіймати певні посади та/або займатись певною діяльністю</w:t>
            </w:r>
            <w:r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5849" w:type="dxa"/>
          </w:tcPr>
          <w:p w14:paraId="47095993" w14:textId="3EF4D86F" w:rsidR="00B6313C" w:rsidRPr="005A72B8" w:rsidRDefault="00B6313C" w:rsidP="00B6313C">
            <w:pPr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>Відсутня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 xml:space="preserve"> заборона обіймати певні посади та/або займатись певною діяльністю</w:t>
            </w:r>
          </w:p>
        </w:tc>
      </w:tr>
      <w:tr w:rsidR="00E23B5A" w:rsidRPr="005A306A" w14:paraId="61AAEE46" w14:textId="77777777" w:rsidTr="00426852">
        <w:tc>
          <w:tcPr>
            <w:tcW w:w="564" w:type="dxa"/>
            <w:vMerge/>
          </w:tcPr>
          <w:p w14:paraId="3667CEE3" w14:textId="77777777" w:rsidR="00E23B5A" w:rsidRPr="005A72B8" w:rsidRDefault="00E23B5A" w:rsidP="00E23B5A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3853" w:type="dxa"/>
          </w:tcPr>
          <w:p w14:paraId="4778BB0C" w14:textId="77777777" w:rsidR="00E23B5A" w:rsidRPr="00EA4425" w:rsidRDefault="00E23B5A" w:rsidP="00E23B5A">
            <w:pPr>
              <w:pStyle w:val="aa"/>
              <w:rPr>
                <w:sz w:val="16"/>
                <w:szCs w:val="16"/>
                <w:lang w:val="uk-UA"/>
              </w:rPr>
            </w:pPr>
            <w:proofErr w:type="spellStart"/>
            <w:r w:rsidRPr="00C573F8">
              <w:rPr>
                <w:sz w:val="16"/>
                <w:szCs w:val="16"/>
              </w:rPr>
              <w:t>чи</w:t>
            </w:r>
            <w:proofErr w:type="spellEnd"/>
            <w:r w:rsidRPr="00C573F8">
              <w:rPr>
                <w:sz w:val="16"/>
                <w:szCs w:val="16"/>
              </w:rPr>
              <w:t xml:space="preserve"> є кандидат </w:t>
            </w:r>
            <w:proofErr w:type="spellStart"/>
            <w:r w:rsidRPr="00C573F8">
              <w:rPr>
                <w:sz w:val="16"/>
                <w:szCs w:val="16"/>
              </w:rPr>
              <w:t>афілійованою</w:t>
            </w:r>
            <w:proofErr w:type="spellEnd"/>
            <w:r w:rsidRPr="00C573F8">
              <w:rPr>
                <w:sz w:val="16"/>
                <w:szCs w:val="16"/>
              </w:rPr>
              <w:t xml:space="preserve"> особою </w:t>
            </w:r>
            <w:proofErr w:type="spellStart"/>
            <w:r w:rsidRPr="00C573F8">
              <w:rPr>
                <w:sz w:val="16"/>
                <w:szCs w:val="16"/>
              </w:rPr>
              <w:t>акціонерного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товариства</w:t>
            </w:r>
            <w:proofErr w:type="spellEnd"/>
            <w:r w:rsidRPr="00C573F8">
              <w:rPr>
                <w:sz w:val="16"/>
                <w:szCs w:val="16"/>
              </w:rPr>
              <w:t xml:space="preserve">, </w:t>
            </w:r>
            <w:proofErr w:type="gramStart"/>
            <w:r w:rsidRPr="00C573F8">
              <w:rPr>
                <w:sz w:val="16"/>
                <w:szCs w:val="16"/>
              </w:rPr>
              <w:t>до складу</w:t>
            </w:r>
            <w:proofErr w:type="gramEnd"/>
            <w:r w:rsidRPr="00C573F8">
              <w:rPr>
                <w:sz w:val="16"/>
                <w:szCs w:val="16"/>
              </w:rPr>
              <w:t xml:space="preserve"> органу </w:t>
            </w:r>
            <w:proofErr w:type="spellStart"/>
            <w:r w:rsidRPr="00C573F8">
              <w:rPr>
                <w:sz w:val="16"/>
                <w:szCs w:val="16"/>
              </w:rPr>
              <w:t>якого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він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обирається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849" w:type="dxa"/>
          </w:tcPr>
          <w:p w14:paraId="7DAC9A5D" w14:textId="77777777" w:rsidR="00E23B5A" w:rsidRPr="005A72B8" w:rsidRDefault="00E23B5A" w:rsidP="00E23B5A">
            <w:pPr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5A72B8">
              <w:rPr>
                <w:rFonts w:ascii="Arial" w:hAnsi="Arial" w:cs="Arial"/>
                <w:sz w:val="16"/>
                <w:szCs w:val="16"/>
                <w:lang w:val="uk-UA"/>
              </w:rPr>
              <w:t>Не є афілійованою особою Товариства</w:t>
            </w:r>
          </w:p>
        </w:tc>
      </w:tr>
      <w:tr w:rsidR="00E23B5A" w:rsidRPr="005A306A" w14:paraId="622B8008" w14:textId="77777777" w:rsidTr="00426852">
        <w:tc>
          <w:tcPr>
            <w:tcW w:w="564" w:type="dxa"/>
            <w:vMerge/>
          </w:tcPr>
          <w:p w14:paraId="7583E372" w14:textId="77777777" w:rsidR="00E23B5A" w:rsidRPr="005A72B8" w:rsidRDefault="00E23B5A" w:rsidP="00E23B5A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3853" w:type="dxa"/>
          </w:tcPr>
          <w:p w14:paraId="5FB97B75" w14:textId="77777777" w:rsidR="00E23B5A" w:rsidRPr="00EA4425" w:rsidRDefault="00E23B5A" w:rsidP="00E23B5A">
            <w:pPr>
              <w:pStyle w:val="aa"/>
              <w:rPr>
                <w:sz w:val="16"/>
                <w:szCs w:val="16"/>
                <w:lang w:val="uk-UA"/>
              </w:rPr>
            </w:pPr>
            <w:r w:rsidRPr="005A306A">
              <w:rPr>
                <w:sz w:val="16"/>
                <w:szCs w:val="16"/>
                <w:bdr w:val="none" w:sz="0" w:space="0" w:color="auto" w:frame="1"/>
                <w:lang w:val="uk-UA"/>
              </w:rPr>
              <w:t>інформація про: акціонерів товариства - власників 5 і більше відсотків простих акцій (для публічних акціонерних товариств) або 10 і більше відсотків простих акцій (для приватних акціонерних товариств), що є афілійованими особами кандидата, із зазначенням прізвища, ім’я, по батькові (за наявності)/найменування кожного з таких акціонерів, розміру пакета акцій, що їм належать</w:t>
            </w:r>
            <w:r>
              <w:rPr>
                <w:sz w:val="16"/>
                <w:szCs w:val="16"/>
                <w:bdr w:val="none" w:sz="0" w:space="0" w:color="auto" w:frame="1"/>
                <w:lang w:val="uk-UA"/>
              </w:rPr>
              <w:t>.</w:t>
            </w:r>
          </w:p>
        </w:tc>
        <w:tc>
          <w:tcPr>
            <w:tcW w:w="5849" w:type="dxa"/>
          </w:tcPr>
          <w:p w14:paraId="68662920" w14:textId="77777777" w:rsidR="00E23B5A" w:rsidRPr="005A72B8" w:rsidRDefault="00E23B5A" w:rsidP="00E23B5A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DC7AE9">
              <w:rPr>
                <w:rFonts w:ascii="Arial" w:hAnsi="Arial" w:cs="Arial"/>
                <w:sz w:val="16"/>
                <w:szCs w:val="16"/>
                <w:lang w:val="uk-UA"/>
              </w:rPr>
              <w:t xml:space="preserve">Акціонерів Товариства - власників 5 і більше відсотків простих акцій, які є афілійованими особами </w:t>
            </w:r>
            <w:r w:rsidRPr="005A72B8">
              <w:rPr>
                <w:rFonts w:ascii="Arial" w:hAnsi="Arial" w:cs="Arial"/>
                <w:sz w:val="16"/>
                <w:szCs w:val="16"/>
                <w:lang w:val="uk-UA"/>
              </w:rPr>
              <w:t xml:space="preserve">до 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кандидата</w:t>
            </w:r>
            <w:r w:rsidRPr="005A72B8">
              <w:rPr>
                <w:rFonts w:ascii="Arial" w:hAnsi="Arial" w:cs="Arial"/>
                <w:sz w:val="16"/>
                <w:szCs w:val="16"/>
                <w:lang w:val="uk-UA"/>
              </w:rPr>
              <w:t>, немає</w:t>
            </w:r>
          </w:p>
          <w:p w14:paraId="563FA1B5" w14:textId="77777777" w:rsidR="00E23B5A" w:rsidRPr="005A72B8" w:rsidRDefault="00E23B5A" w:rsidP="00E23B5A">
            <w:pPr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</w:tr>
      <w:tr w:rsidR="00E23B5A" w:rsidRPr="005A306A" w14:paraId="00554DF0" w14:textId="77777777" w:rsidTr="00426852">
        <w:tc>
          <w:tcPr>
            <w:tcW w:w="564" w:type="dxa"/>
            <w:vMerge/>
          </w:tcPr>
          <w:p w14:paraId="39DBA699" w14:textId="77777777" w:rsidR="00E23B5A" w:rsidRPr="005A72B8" w:rsidRDefault="00E23B5A" w:rsidP="00E23B5A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3853" w:type="dxa"/>
          </w:tcPr>
          <w:p w14:paraId="3A930071" w14:textId="77777777" w:rsidR="00E23B5A" w:rsidRPr="00EA4425" w:rsidRDefault="00E23B5A" w:rsidP="00E23B5A">
            <w:pPr>
              <w:pStyle w:val="aa"/>
              <w:rPr>
                <w:sz w:val="16"/>
                <w:szCs w:val="16"/>
                <w:lang w:val="uk-UA"/>
              </w:rPr>
            </w:pPr>
            <w:r w:rsidRPr="00C573F8">
              <w:rPr>
                <w:sz w:val="16"/>
                <w:szCs w:val="16"/>
                <w:lang w:val="uk-UA"/>
              </w:rPr>
              <w:t>інформація про: посадових осіб акціонерного товариства, що є афілійованими особами кандидата, із зазначенням прізвища, ім’я, по батькові (за наявності), посади посадової особи акціонерного товариства</w:t>
            </w:r>
          </w:p>
        </w:tc>
        <w:tc>
          <w:tcPr>
            <w:tcW w:w="5849" w:type="dxa"/>
          </w:tcPr>
          <w:p w14:paraId="3244ABCF" w14:textId="77777777" w:rsidR="00E23B5A" w:rsidRPr="009900EF" w:rsidRDefault="00E23B5A" w:rsidP="00E23B5A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9900EF">
              <w:rPr>
                <w:rFonts w:ascii="Arial" w:hAnsi="Arial" w:cs="Arial"/>
                <w:sz w:val="16"/>
                <w:szCs w:val="16"/>
                <w:lang w:val="uk-UA"/>
              </w:rPr>
              <w:t xml:space="preserve">Посадових осіб Товариства, 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які</w:t>
            </w:r>
            <w:r w:rsidRPr="009900EF">
              <w:rPr>
                <w:rFonts w:ascii="Arial" w:hAnsi="Arial" w:cs="Arial"/>
                <w:sz w:val="16"/>
                <w:szCs w:val="16"/>
                <w:lang w:val="uk-UA"/>
              </w:rPr>
              <w:t xml:space="preserve"> є афілійованими особами до 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кандидата</w:t>
            </w:r>
            <w:r w:rsidRPr="009900EF">
              <w:rPr>
                <w:rFonts w:ascii="Arial" w:hAnsi="Arial" w:cs="Arial"/>
                <w:sz w:val="16"/>
                <w:szCs w:val="16"/>
                <w:lang w:val="uk-UA"/>
              </w:rPr>
              <w:t>, немає</w:t>
            </w:r>
          </w:p>
          <w:p w14:paraId="64B14948" w14:textId="77777777" w:rsidR="00E23B5A" w:rsidRPr="005A72B8" w:rsidRDefault="00E23B5A" w:rsidP="00E23B5A">
            <w:pPr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</w:p>
        </w:tc>
      </w:tr>
      <w:tr w:rsidR="00E23B5A" w:rsidRPr="001923B1" w14:paraId="76A007F6" w14:textId="77777777" w:rsidTr="00426852">
        <w:tc>
          <w:tcPr>
            <w:tcW w:w="564" w:type="dxa"/>
            <w:vMerge/>
          </w:tcPr>
          <w:p w14:paraId="639BB08D" w14:textId="77777777" w:rsidR="00E23B5A" w:rsidRPr="005A72B8" w:rsidRDefault="00E23B5A" w:rsidP="00E23B5A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3853" w:type="dxa"/>
          </w:tcPr>
          <w:p w14:paraId="66D0EC2F" w14:textId="77777777" w:rsidR="00E23B5A" w:rsidRPr="00C573F8" w:rsidRDefault="00E23B5A" w:rsidP="00E23B5A">
            <w:pPr>
              <w:pStyle w:val="aa"/>
              <w:rPr>
                <w:sz w:val="16"/>
                <w:szCs w:val="16"/>
                <w:lang w:val="uk-UA"/>
              </w:rPr>
            </w:pPr>
            <w:r w:rsidRPr="00C573F8">
              <w:rPr>
                <w:sz w:val="16"/>
                <w:szCs w:val="16"/>
                <w:lang w:val="uk-UA"/>
              </w:rPr>
              <w:t>чи є кандидат у члени наглядової ради акціонером, представником акціонера або групи акціонерів (із зазначенням прізвища, ім’я, по батькові (за наявності)/найменування цього акціонера або акціонерів, розміру пакета(</w:t>
            </w:r>
            <w:proofErr w:type="spellStart"/>
            <w:r w:rsidRPr="00C573F8">
              <w:rPr>
                <w:sz w:val="16"/>
                <w:szCs w:val="16"/>
                <w:lang w:val="uk-UA"/>
              </w:rPr>
              <w:t>ів</w:t>
            </w:r>
            <w:proofErr w:type="spellEnd"/>
            <w:r w:rsidRPr="00C573F8">
              <w:rPr>
                <w:sz w:val="16"/>
                <w:szCs w:val="16"/>
                <w:lang w:val="uk-UA"/>
              </w:rPr>
              <w:t>) акцій, що йому (їм) належить(</w:t>
            </w:r>
            <w:proofErr w:type="spellStart"/>
            <w:r w:rsidRPr="00C573F8">
              <w:rPr>
                <w:sz w:val="16"/>
                <w:szCs w:val="16"/>
                <w:lang w:val="uk-UA"/>
              </w:rPr>
              <w:t>ать</w:t>
            </w:r>
            <w:proofErr w:type="spellEnd"/>
            <w:r w:rsidRPr="00C573F8">
              <w:rPr>
                <w:sz w:val="16"/>
                <w:szCs w:val="16"/>
                <w:lang w:val="uk-UA"/>
              </w:rPr>
              <w:t>) або чи є він незалежним директором.</w:t>
            </w:r>
          </w:p>
        </w:tc>
        <w:tc>
          <w:tcPr>
            <w:tcW w:w="5849" w:type="dxa"/>
          </w:tcPr>
          <w:p w14:paraId="7801C2ED" w14:textId="2F06338F" w:rsidR="00E23B5A" w:rsidRPr="00EA4425" w:rsidRDefault="007A692D" w:rsidP="00E23B5A">
            <w:pPr>
              <w:jc w:val="both"/>
              <w:rPr>
                <w:rFonts w:ascii="Arial" w:hAnsi="Arial" w:cs="Arial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 xml:space="preserve">Кандидат є </w:t>
            </w:r>
            <w:r w:rsidRPr="00E23B5A">
              <w:rPr>
                <w:rFonts w:ascii="Arial" w:hAnsi="Arial" w:cs="Arial"/>
                <w:sz w:val="16"/>
                <w:szCs w:val="16"/>
                <w:lang w:val="uk-UA"/>
              </w:rPr>
              <w:t>представник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ом</w:t>
            </w:r>
            <w:r w:rsidR="00E23B5A" w:rsidRPr="00E23B5A">
              <w:rPr>
                <w:rFonts w:ascii="Arial" w:hAnsi="Arial" w:cs="Arial"/>
                <w:sz w:val="16"/>
                <w:szCs w:val="16"/>
                <w:lang w:val="uk-UA"/>
              </w:rPr>
              <w:t xml:space="preserve"> акціонера Товариства - АТ «УКРАЇНСЬКІ РОЗПОДІЛЬНІ МЕРЕЖІ», якому належить 111 048 001 (сто одинадцять мільйонів сорок вісім тисяч одна) штук простих іменних акцій Товариства, що становить 70% статутного капіталу Товариства.</w:t>
            </w:r>
          </w:p>
        </w:tc>
      </w:tr>
      <w:tr w:rsidR="00E23B5A" w:rsidRPr="005A306A" w14:paraId="45B9B6EC" w14:textId="77777777" w:rsidTr="00426852">
        <w:tc>
          <w:tcPr>
            <w:tcW w:w="564" w:type="dxa"/>
            <w:vMerge/>
          </w:tcPr>
          <w:p w14:paraId="745E70F5" w14:textId="77777777" w:rsidR="00E23B5A" w:rsidRPr="005A72B8" w:rsidRDefault="00E23B5A" w:rsidP="00E23B5A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3853" w:type="dxa"/>
          </w:tcPr>
          <w:p w14:paraId="66206C4D" w14:textId="77777777" w:rsidR="00E23B5A" w:rsidRPr="00EA4425" w:rsidRDefault="00E23B5A" w:rsidP="00E23B5A">
            <w:pPr>
              <w:pStyle w:val="aa"/>
              <w:rPr>
                <w:sz w:val="16"/>
                <w:szCs w:val="16"/>
                <w:lang w:val="uk-UA"/>
              </w:rPr>
            </w:pPr>
            <w:r w:rsidRPr="005A306A">
              <w:rPr>
                <w:sz w:val="16"/>
                <w:szCs w:val="16"/>
                <w:lang w:val="uk-UA"/>
              </w:rPr>
              <w:t>наявність письмової заяви кандидата про згоду на обрання членом Наглядової ради Товариства</w:t>
            </w:r>
          </w:p>
        </w:tc>
        <w:tc>
          <w:tcPr>
            <w:tcW w:w="5849" w:type="dxa"/>
          </w:tcPr>
          <w:p w14:paraId="04E7A536" w14:textId="01DA6BBC" w:rsidR="00E23B5A" w:rsidRPr="005A72B8" w:rsidRDefault="001D0ED1" w:rsidP="00E23B5A">
            <w:pPr>
              <w:rPr>
                <w:rFonts w:ascii="Arial" w:hAnsi="Arial" w:cs="Arial"/>
                <w:sz w:val="16"/>
                <w:szCs w:val="16"/>
                <w:lang w:val="uk-UA" w:eastAsia="en-US"/>
              </w:rPr>
            </w:pPr>
            <w:r w:rsidRPr="001D0ED1">
              <w:rPr>
                <w:rFonts w:ascii="Arial" w:hAnsi="Arial" w:cs="Arial"/>
                <w:sz w:val="16"/>
                <w:szCs w:val="16"/>
                <w:lang w:val="uk-UA"/>
              </w:rPr>
              <w:t>письмова заява кандидата про згоду представляти у складі Наглядової ради інтереси акціонера Товариства – АТ «УКРАЇНСЬКІ РОЗПОДІЛЬНІ МЕРЕЖІ» є в наявності та містить інформацію наведену вище.</w:t>
            </w:r>
          </w:p>
        </w:tc>
      </w:tr>
    </w:tbl>
    <w:p w14:paraId="00AB5F51" w14:textId="77777777" w:rsidR="00B814FC" w:rsidRPr="00066742" w:rsidRDefault="00B814FC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4"/>
        <w:gridCol w:w="3853"/>
        <w:gridCol w:w="5849"/>
      </w:tblGrid>
      <w:tr w:rsidR="00B814FC" w:rsidRPr="005A72B8" w14:paraId="77BF6533" w14:textId="77777777" w:rsidTr="00426852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F70A15" w14:textId="77777777" w:rsidR="00B814FC" w:rsidRPr="00A96D90" w:rsidRDefault="00B814FC" w:rsidP="005379E2">
            <w:pPr>
              <w:pStyle w:val="aa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A96D90">
              <w:rPr>
                <w:rFonts w:ascii="Arial" w:hAnsi="Arial" w:cs="Arial"/>
                <w:b/>
                <w:sz w:val="18"/>
                <w:szCs w:val="18"/>
                <w:lang w:val="uk-UA"/>
              </w:rPr>
              <w:t>3.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854B" w14:textId="77777777" w:rsidR="00B814FC" w:rsidRPr="00EA4425" w:rsidRDefault="00B814FC" w:rsidP="005379E2">
            <w:pPr>
              <w:pStyle w:val="aa"/>
              <w:rPr>
                <w:sz w:val="16"/>
                <w:szCs w:val="16"/>
                <w:lang w:val="uk-UA"/>
              </w:rPr>
            </w:pPr>
            <w:r w:rsidRPr="00EA4425">
              <w:rPr>
                <w:sz w:val="16"/>
                <w:szCs w:val="16"/>
                <w:lang w:val="uk-UA"/>
              </w:rPr>
              <w:t>Прізвище, ім’я, по-батькові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7AE4" w14:textId="46A60B0C" w:rsidR="00B814FC" w:rsidRPr="005A72B8" w:rsidRDefault="00696B38" w:rsidP="005379E2">
            <w:pPr>
              <w:pStyle w:val="aa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proofErr w:type="spellStart"/>
            <w:r w:rsidRPr="00696B38">
              <w:rPr>
                <w:rFonts w:ascii="Arial" w:hAnsi="Arial" w:cs="Arial"/>
                <w:b/>
                <w:sz w:val="18"/>
                <w:szCs w:val="18"/>
                <w:lang w:val="uk-UA"/>
              </w:rPr>
              <w:t>Кухарук</w:t>
            </w:r>
            <w:proofErr w:type="spellEnd"/>
            <w:r w:rsidRPr="00696B38">
              <w:rPr>
                <w:rFonts w:ascii="Arial" w:hAnsi="Arial" w:cs="Arial"/>
                <w:b/>
                <w:sz w:val="18"/>
                <w:szCs w:val="18"/>
                <w:lang w:val="uk-UA"/>
              </w:rPr>
              <w:t xml:space="preserve"> Тарас Юрійович</w:t>
            </w:r>
          </w:p>
        </w:tc>
      </w:tr>
      <w:tr w:rsidR="00B814FC" w:rsidRPr="005A72B8" w14:paraId="182C12E4" w14:textId="77777777" w:rsidTr="00426852"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A56B5" w14:textId="77777777" w:rsidR="00B814FC" w:rsidRPr="005A72B8" w:rsidRDefault="00B814FC" w:rsidP="005379E2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16ED" w14:textId="77777777" w:rsidR="00B814FC" w:rsidRPr="00EA4425" w:rsidRDefault="00B814FC" w:rsidP="005379E2">
            <w:pPr>
              <w:pStyle w:val="aa"/>
              <w:rPr>
                <w:sz w:val="16"/>
                <w:szCs w:val="16"/>
                <w:lang w:val="uk-UA"/>
              </w:rPr>
            </w:pPr>
            <w:r w:rsidRPr="00EA4425">
              <w:rPr>
                <w:sz w:val="16"/>
                <w:szCs w:val="16"/>
                <w:lang w:val="uk-UA"/>
              </w:rPr>
              <w:t>Рік народження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4C47" w14:textId="54018EA3" w:rsidR="00B814FC" w:rsidRPr="005A72B8" w:rsidRDefault="00696B38" w:rsidP="005379E2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>1979</w:t>
            </w:r>
          </w:p>
        </w:tc>
      </w:tr>
      <w:tr w:rsidR="00FE6A43" w:rsidRPr="001923B1" w14:paraId="7B5C929D" w14:textId="77777777" w:rsidTr="00324D48"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DD7929" w14:textId="77777777" w:rsidR="00FE6A43" w:rsidRPr="005A72B8" w:rsidRDefault="00FE6A43" w:rsidP="00FE6A43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0CE8" w14:textId="77777777" w:rsidR="00FE6A43" w:rsidRPr="00EA4425" w:rsidRDefault="00FE6A43" w:rsidP="00FE6A43">
            <w:pPr>
              <w:pStyle w:val="aa"/>
              <w:rPr>
                <w:sz w:val="16"/>
                <w:szCs w:val="16"/>
                <w:lang w:val="uk-UA"/>
              </w:rPr>
            </w:pPr>
            <w:r w:rsidRPr="00C573F8">
              <w:rPr>
                <w:sz w:val="16"/>
                <w:szCs w:val="16"/>
              </w:rPr>
              <w:t xml:space="preserve">особа (особи), </w:t>
            </w:r>
            <w:proofErr w:type="spellStart"/>
            <w:r w:rsidRPr="00C573F8">
              <w:rPr>
                <w:sz w:val="16"/>
                <w:szCs w:val="16"/>
              </w:rPr>
              <w:t>що</w:t>
            </w:r>
            <w:proofErr w:type="spellEnd"/>
            <w:r w:rsidRPr="00C573F8">
              <w:rPr>
                <w:sz w:val="16"/>
                <w:szCs w:val="16"/>
              </w:rPr>
              <w:t xml:space="preserve"> внесла(и) </w:t>
            </w:r>
            <w:proofErr w:type="spellStart"/>
            <w:r w:rsidRPr="00C573F8">
              <w:rPr>
                <w:sz w:val="16"/>
                <w:szCs w:val="16"/>
              </w:rPr>
              <w:t>пропозицію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щодо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даного</w:t>
            </w:r>
            <w:proofErr w:type="spellEnd"/>
            <w:r w:rsidRPr="00C573F8">
              <w:rPr>
                <w:sz w:val="16"/>
                <w:szCs w:val="16"/>
              </w:rPr>
              <w:t xml:space="preserve"> кандидата (для </w:t>
            </w:r>
            <w:proofErr w:type="spellStart"/>
            <w:r w:rsidRPr="00C573F8">
              <w:rPr>
                <w:sz w:val="16"/>
                <w:szCs w:val="16"/>
              </w:rPr>
              <w:t>обрання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членів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наглядової</w:t>
            </w:r>
            <w:proofErr w:type="spellEnd"/>
            <w:r w:rsidRPr="00C573F8">
              <w:rPr>
                <w:sz w:val="16"/>
                <w:szCs w:val="16"/>
              </w:rPr>
              <w:t xml:space="preserve"> ради - </w:t>
            </w:r>
            <w:proofErr w:type="spellStart"/>
            <w:r w:rsidRPr="00C573F8">
              <w:rPr>
                <w:sz w:val="16"/>
                <w:szCs w:val="16"/>
              </w:rPr>
              <w:t>із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зазначенням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прізвища</w:t>
            </w:r>
            <w:proofErr w:type="spellEnd"/>
            <w:r w:rsidRPr="00C573F8">
              <w:rPr>
                <w:sz w:val="16"/>
                <w:szCs w:val="16"/>
              </w:rPr>
              <w:t xml:space="preserve">, </w:t>
            </w:r>
            <w:proofErr w:type="spellStart"/>
            <w:r w:rsidRPr="00C573F8">
              <w:rPr>
                <w:sz w:val="16"/>
                <w:szCs w:val="16"/>
              </w:rPr>
              <w:t>ім’я</w:t>
            </w:r>
            <w:proofErr w:type="spellEnd"/>
            <w:r w:rsidRPr="00C573F8">
              <w:rPr>
                <w:sz w:val="16"/>
                <w:szCs w:val="16"/>
              </w:rPr>
              <w:t xml:space="preserve">, по </w:t>
            </w:r>
            <w:proofErr w:type="spellStart"/>
            <w:r w:rsidRPr="00C573F8">
              <w:rPr>
                <w:sz w:val="16"/>
                <w:szCs w:val="16"/>
              </w:rPr>
              <w:t>батькові</w:t>
            </w:r>
            <w:proofErr w:type="spellEnd"/>
            <w:r w:rsidRPr="00C573F8">
              <w:rPr>
                <w:sz w:val="16"/>
                <w:szCs w:val="16"/>
              </w:rPr>
              <w:t xml:space="preserve"> (за </w:t>
            </w:r>
            <w:proofErr w:type="spellStart"/>
            <w:r w:rsidRPr="00C573F8">
              <w:rPr>
                <w:sz w:val="16"/>
                <w:szCs w:val="16"/>
              </w:rPr>
              <w:t>наявності</w:t>
            </w:r>
            <w:proofErr w:type="spellEnd"/>
            <w:r w:rsidRPr="00C573F8">
              <w:rPr>
                <w:sz w:val="16"/>
                <w:szCs w:val="16"/>
              </w:rPr>
              <w:t>)/</w:t>
            </w:r>
            <w:proofErr w:type="spellStart"/>
            <w:r w:rsidRPr="00C573F8">
              <w:rPr>
                <w:sz w:val="16"/>
                <w:szCs w:val="16"/>
              </w:rPr>
              <w:t>найменування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акціонера</w:t>
            </w:r>
            <w:proofErr w:type="spellEnd"/>
            <w:r w:rsidRPr="00C573F8">
              <w:rPr>
                <w:sz w:val="16"/>
                <w:szCs w:val="16"/>
              </w:rPr>
              <w:t xml:space="preserve">, </w:t>
            </w:r>
            <w:proofErr w:type="spellStart"/>
            <w:r w:rsidRPr="00C573F8">
              <w:rPr>
                <w:sz w:val="16"/>
                <w:szCs w:val="16"/>
              </w:rPr>
              <w:t>розміру</w:t>
            </w:r>
            <w:proofErr w:type="spellEnd"/>
            <w:r w:rsidRPr="00C573F8">
              <w:rPr>
                <w:sz w:val="16"/>
                <w:szCs w:val="16"/>
              </w:rPr>
              <w:t xml:space="preserve"> пакета </w:t>
            </w:r>
            <w:proofErr w:type="spellStart"/>
            <w:r w:rsidRPr="00C573F8">
              <w:rPr>
                <w:sz w:val="16"/>
                <w:szCs w:val="16"/>
              </w:rPr>
              <w:t>акцій</w:t>
            </w:r>
            <w:proofErr w:type="spellEnd"/>
            <w:r w:rsidRPr="00C573F8">
              <w:rPr>
                <w:sz w:val="16"/>
                <w:szCs w:val="16"/>
              </w:rPr>
              <w:t xml:space="preserve">, </w:t>
            </w:r>
            <w:proofErr w:type="spellStart"/>
            <w:r w:rsidRPr="00C573F8">
              <w:rPr>
                <w:sz w:val="16"/>
                <w:szCs w:val="16"/>
              </w:rPr>
              <w:t>що</w:t>
            </w:r>
            <w:proofErr w:type="spellEnd"/>
            <w:r w:rsidRPr="00C573F8">
              <w:rPr>
                <w:sz w:val="16"/>
                <w:szCs w:val="16"/>
              </w:rPr>
              <w:t xml:space="preserve"> йому </w:t>
            </w:r>
            <w:proofErr w:type="spellStart"/>
            <w:r w:rsidRPr="00C573F8">
              <w:rPr>
                <w:sz w:val="16"/>
                <w:szCs w:val="16"/>
              </w:rPr>
              <w:t>належить</w:t>
            </w:r>
            <w:proofErr w:type="spellEnd"/>
            <w:r w:rsidRPr="00C573F8">
              <w:rPr>
                <w:sz w:val="16"/>
                <w:szCs w:val="16"/>
              </w:rPr>
              <w:t>)</w:t>
            </w:r>
          </w:p>
        </w:tc>
        <w:tc>
          <w:tcPr>
            <w:tcW w:w="5849" w:type="dxa"/>
          </w:tcPr>
          <w:p w14:paraId="52C21997" w14:textId="768F7AB6" w:rsidR="00FE6A43" w:rsidRPr="00EA4425" w:rsidRDefault="00FE6A43" w:rsidP="00FE6A43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 xml:space="preserve">АТ «УКРАЇНСЬКІ РОЗПОДІЛЬНІ МЕРЕЖІ», якому належить </w:t>
            </w:r>
            <w:r w:rsidRPr="000A04CA">
              <w:rPr>
                <w:rFonts w:ascii="Arial" w:hAnsi="Arial" w:cs="Arial"/>
                <w:noProof/>
                <w:sz w:val="16"/>
                <w:szCs w:val="16"/>
                <w:lang w:val="uk-UA"/>
              </w:rPr>
              <w:t>111 048 001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 xml:space="preserve"> (</w:t>
            </w:r>
            <w:r w:rsidRPr="000A04CA">
              <w:rPr>
                <w:rFonts w:ascii="Arial" w:hAnsi="Arial" w:cs="Arial"/>
                <w:noProof/>
                <w:sz w:val="16"/>
                <w:szCs w:val="16"/>
                <w:lang w:val="uk-UA"/>
              </w:rPr>
              <w:t>сто одинадцять мільйонів сорок вісім тисяч одна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)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 xml:space="preserve"> штук простих іменних акцій </w:t>
            </w:r>
            <w:r>
              <w:rPr>
                <w:rFonts w:ascii="Arial" w:hAnsi="Arial" w:cs="Arial"/>
                <w:noProof/>
                <w:sz w:val="16"/>
                <w:szCs w:val="16"/>
                <w:lang w:val="uk-UA"/>
              </w:rPr>
              <w:t>Товариства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 xml:space="preserve">, що становить </w:t>
            </w:r>
            <w:r w:rsidRPr="000A04CA">
              <w:rPr>
                <w:rFonts w:ascii="Arial" w:hAnsi="Arial" w:cs="Arial"/>
                <w:noProof/>
                <w:sz w:val="16"/>
                <w:szCs w:val="16"/>
                <w:lang w:val="uk-UA"/>
              </w:rPr>
              <w:t>70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%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 xml:space="preserve"> статутного капіталу 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Товариства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>.</w:t>
            </w:r>
          </w:p>
        </w:tc>
      </w:tr>
      <w:tr w:rsidR="00FE6A43" w:rsidRPr="005A72B8" w14:paraId="04BD764E" w14:textId="77777777" w:rsidTr="00324D48"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718C4B" w14:textId="77777777" w:rsidR="00FE6A43" w:rsidRPr="005A72B8" w:rsidRDefault="00FE6A43" w:rsidP="00FE6A43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EB72" w14:textId="77777777" w:rsidR="00FE6A43" w:rsidRPr="00EA4425" w:rsidRDefault="00FE6A43" w:rsidP="00FE6A43">
            <w:pPr>
              <w:pStyle w:val="aa"/>
              <w:rPr>
                <w:sz w:val="16"/>
                <w:szCs w:val="16"/>
                <w:lang w:val="uk-UA"/>
              </w:rPr>
            </w:pPr>
            <w:proofErr w:type="spellStart"/>
            <w:r w:rsidRPr="00C573F8">
              <w:rPr>
                <w:sz w:val="16"/>
                <w:szCs w:val="16"/>
              </w:rPr>
              <w:t>кількість</w:t>
            </w:r>
            <w:proofErr w:type="spellEnd"/>
            <w:r w:rsidRPr="00C573F8">
              <w:rPr>
                <w:sz w:val="16"/>
                <w:szCs w:val="16"/>
              </w:rPr>
              <w:t>, тип та/</w:t>
            </w:r>
            <w:proofErr w:type="spellStart"/>
            <w:r w:rsidRPr="00C573F8">
              <w:rPr>
                <w:sz w:val="16"/>
                <w:szCs w:val="16"/>
              </w:rPr>
              <w:t>або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клас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належних</w:t>
            </w:r>
            <w:proofErr w:type="spellEnd"/>
            <w:r w:rsidRPr="00C573F8">
              <w:rPr>
                <w:sz w:val="16"/>
                <w:szCs w:val="16"/>
              </w:rPr>
              <w:t xml:space="preserve"> кандидату </w:t>
            </w:r>
            <w:proofErr w:type="spellStart"/>
            <w:r w:rsidRPr="00C573F8">
              <w:rPr>
                <w:sz w:val="16"/>
                <w:szCs w:val="16"/>
              </w:rPr>
              <w:t>акцій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акціонерного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товариства</w:t>
            </w:r>
            <w:proofErr w:type="spellEnd"/>
            <w:r w:rsidRPr="00C573F8">
              <w:rPr>
                <w:sz w:val="16"/>
                <w:szCs w:val="16"/>
              </w:rPr>
              <w:t xml:space="preserve">, </w:t>
            </w:r>
            <w:proofErr w:type="gramStart"/>
            <w:r w:rsidRPr="00C573F8">
              <w:rPr>
                <w:sz w:val="16"/>
                <w:szCs w:val="16"/>
              </w:rPr>
              <w:t>до складу</w:t>
            </w:r>
            <w:proofErr w:type="gramEnd"/>
            <w:r w:rsidRPr="00C573F8">
              <w:rPr>
                <w:sz w:val="16"/>
                <w:szCs w:val="16"/>
              </w:rPr>
              <w:t xml:space="preserve"> органу </w:t>
            </w:r>
            <w:proofErr w:type="spellStart"/>
            <w:r w:rsidRPr="00C573F8">
              <w:rPr>
                <w:sz w:val="16"/>
                <w:szCs w:val="16"/>
              </w:rPr>
              <w:t>якого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обирається</w:t>
            </w:r>
            <w:proofErr w:type="spellEnd"/>
            <w:r w:rsidRPr="00C573F8">
              <w:rPr>
                <w:sz w:val="16"/>
                <w:szCs w:val="16"/>
              </w:rPr>
              <w:t xml:space="preserve"> кандидат</w:t>
            </w:r>
          </w:p>
        </w:tc>
        <w:tc>
          <w:tcPr>
            <w:tcW w:w="5849" w:type="dxa"/>
          </w:tcPr>
          <w:p w14:paraId="579831DB" w14:textId="5051C0F3" w:rsidR="00FE6A43" w:rsidRPr="00EA4425" w:rsidRDefault="00FE6A43" w:rsidP="00FE6A43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 xml:space="preserve">Простими іменними акціями </w:t>
            </w:r>
            <w:r>
              <w:rPr>
                <w:rFonts w:ascii="Arial" w:hAnsi="Arial" w:cs="Arial"/>
                <w:noProof/>
                <w:sz w:val="16"/>
                <w:szCs w:val="16"/>
                <w:lang w:val="uk-UA"/>
              </w:rPr>
              <w:t>Товариства</w:t>
            </w:r>
            <w:r w:rsidRPr="00EA4425">
              <w:rPr>
                <w:rFonts w:ascii="Arial" w:hAnsi="Arial" w:cs="Arial"/>
                <w:kern w:val="28"/>
                <w:sz w:val="16"/>
                <w:szCs w:val="16"/>
                <w:lang w:val="uk-UA" w:bidi="hi-IN"/>
              </w:rPr>
              <w:t xml:space="preserve"> 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>не володі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є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>.</w:t>
            </w:r>
          </w:p>
        </w:tc>
      </w:tr>
      <w:tr w:rsidR="00B814FC" w:rsidRPr="005A72B8" w14:paraId="762BF615" w14:textId="77777777" w:rsidTr="00426852"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703658" w14:textId="77777777" w:rsidR="00B814FC" w:rsidRPr="005A72B8" w:rsidRDefault="00B814FC" w:rsidP="005379E2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CE06" w14:textId="77777777" w:rsidR="00B814FC" w:rsidRPr="00EA4425" w:rsidRDefault="00B814FC" w:rsidP="005379E2">
            <w:pPr>
              <w:pStyle w:val="aa"/>
              <w:rPr>
                <w:sz w:val="16"/>
                <w:szCs w:val="16"/>
                <w:lang w:val="uk-UA"/>
              </w:rPr>
            </w:pPr>
            <w:proofErr w:type="spellStart"/>
            <w:r w:rsidRPr="00C573F8">
              <w:rPr>
                <w:sz w:val="16"/>
                <w:szCs w:val="16"/>
              </w:rPr>
              <w:t>освіта</w:t>
            </w:r>
            <w:proofErr w:type="spellEnd"/>
            <w:r w:rsidRPr="00C573F8">
              <w:rPr>
                <w:sz w:val="16"/>
                <w:szCs w:val="16"/>
              </w:rPr>
              <w:t xml:space="preserve"> (</w:t>
            </w:r>
            <w:proofErr w:type="spellStart"/>
            <w:r w:rsidRPr="00C573F8">
              <w:rPr>
                <w:sz w:val="16"/>
                <w:szCs w:val="16"/>
              </w:rPr>
              <w:t>повне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найменування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навчального</w:t>
            </w:r>
            <w:proofErr w:type="spellEnd"/>
            <w:r w:rsidRPr="00C573F8">
              <w:rPr>
                <w:sz w:val="16"/>
                <w:szCs w:val="16"/>
              </w:rPr>
              <w:t xml:space="preserve"> закладу, </w:t>
            </w:r>
            <w:proofErr w:type="spellStart"/>
            <w:r w:rsidRPr="00C573F8">
              <w:rPr>
                <w:sz w:val="16"/>
                <w:szCs w:val="16"/>
              </w:rPr>
              <w:t>рік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закінчення</w:t>
            </w:r>
            <w:proofErr w:type="spellEnd"/>
            <w:r w:rsidRPr="00C573F8">
              <w:rPr>
                <w:sz w:val="16"/>
                <w:szCs w:val="16"/>
              </w:rPr>
              <w:t xml:space="preserve">, </w:t>
            </w:r>
            <w:proofErr w:type="spellStart"/>
            <w:r w:rsidRPr="00C573F8">
              <w:rPr>
                <w:sz w:val="16"/>
                <w:szCs w:val="16"/>
              </w:rPr>
              <w:t>спеціальність</w:t>
            </w:r>
            <w:proofErr w:type="spellEnd"/>
            <w:r w:rsidRPr="00C573F8">
              <w:rPr>
                <w:sz w:val="16"/>
                <w:szCs w:val="16"/>
              </w:rPr>
              <w:t xml:space="preserve">, </w:t>
            </w:r>
            <w:proofErr w:type="spellStart"/>
            <w:r w:rsidRPr="00C573F8">
              <w:rPr>
                <w:sz w:val="16"/>
                <w:szCs w:val="16"/>
              </w:rPr>
              <w:t>кваліфікація</w:t>
            </w:r>
            <w:proofErr w:type="spellEnd"/>
            <w:r w:rsidRPr="00C573F8">
              <w:rPr>
                <w:sz w:val="16"/>
                <w:szCs w:val="16"/>
              </w:rPr>
              <w:t>)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1F8D" w14:textId="6F3B4D62" w:rsidR="00F91368" w:rsidRPr="00714071" w:rsidRDefault="00B95315" w:rsidP="00F91368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>Освіта в</w:t>
            </w:r>
            <w:r w:rsidR="00F91368" w:rsidRPr="00714071">
              <w:rPr>
                <w:rFonts w:ascii="Arial" w:hAnsi="Arial" w:cs="Arial"/>
                <w:sz w:val="16"/>
                <w:szCs w:val="16"/>
                <w:lang w:val="uk-UA"/>
              </w:rPr>
              <w:t xml:space="preserve">ища: </w:t>
            </w:r>
          </w:p>
          <w:p w14:paraId="239A6BF2" w14:textId="0202E220" w:rsidR="00B814FC" w:rsidRPr="005A72B8" w:rsidRDefault="00173D83" w:rsidP="005379E2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173D83">
              <w:rPr>
                <w:rFonts w:ascii="Arial" w:hAnsi="Arial" w:cs="Arial"/>
                <w:sz w:val="16"/>
                <w:szCs w:val="16"/>
                <w:lang w:val="uk-UA"/>
              </w:rPr>
              <w:t>У 2001 році закінчив Львівський національний університет ім. Івана Франка університет за спеціальністю «Математика», кваліфікація – математик. Викладач.</w:t>
            </w:r>
          </w:p>
        </w:tc>
      </w:tr>
      <w:tr w:rsidR="00B814FC" w:rsidRPr="00A26124" w14:paraId="359FBD36" w14:textId="77777777" w:rsidTr="00426852"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C754C" w14:textId="77777777" w:rsidR="00B814FC" w:rsidRPr="005A72B8" w:rsidRDefault="00B814FC" w:rsidP="005379E2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AD38" w14:textId="77777777" w:rsidR="00B814FC" w:rsidRPr="00EA4425" w:rsidRDefault="00B814FC" w:rsidP="005379E2">
            <w:pPr>
              <w:pStyle w:val="aa"/>
              <w:rPr>
                <w:sz w:val="16"/>
                <w:szCs w:val="16"/>
                <w:lang w:val="uk-UA"/>
              </w:rPr>
            </w:pPr>
            <w:proofErr w:type="spellStart"/>
            <w:r w:rsidRPr="00C573F8">
              <w:rPr>
                <w:sz w:val="16"/>
                <w:szCs w:val="16"/>
              </w:rPr>
              <w:t>місце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роботи</w:t>
            </w:r>
            <w:proofErr w:type="spellEnd"/>
            <w:r w:rsidRPr="00C573F8">
              <w:rPr>
                <w:sz w:val="16"/>
                <w:szCs w:val="16"/>
              </w:rPr>
              <w:t xml:space="preserve"> (</w:t>
            </w:r>
            <w:proofErr w:type="spellStart"/>
            <w:r w:rsidRPr="00C573F8">
              <w:rPr>
                <w:sz w:val="16"/>
                <w:szCs w:val="16"/>
              </w:rPr>
              <w:t>основне</w:t>
            </w:r>
            <w:proofErr w:type="spellEnd"/>
            <w:r w:rsidRPr="00C573F8">
              <w:rPr>
                <w:sz w:val="16"/>
                <w:szCs w:val="16"/>
              </w:rPr>
              <w:t xml:space="preserve"> та/</w:t>
            </w:r>
            <w:proofErr w:type="spellStart"/>
            <w:r w:rsidRPr="00C573F8">
              <w:rPr>
                <w:sz w:val="16"/>
                <w:szCs w:val="16"/>
              </w:rPr>
              <w:t>або</w:t>
            </w:r>
            <w:proofErr w:type="spellEnd"/>
            <w:r w:rsidRPr="00C573F8">
              <w:rPr>
                <w:sz w:val="16"/>
                <w:szCs w:val="16"/>
              </w:rPr>
              <w:t xml:space="preserve"> за </w:t>
            </w:r>
            <w:proofErr w:type="spellStart"/>
            <w:r w:rsidRPr="00C573F8">
              <w:rPr>
                <w:sz w:val="16"/>
                <w:szCs w:val="16"/>
              </w:rPr>
              <w:t>сумісництвом</w:t>
            </w:r>
            <w:proofErr w:type="spellEnd"/>
            <w:r w:rsidRPr="00C573F8">
              <w:rPr>
                <w:sz w:val="16"/>
                <w:szCs w:val="16"/>
              </w:rPr>
              <w:t xml:space="preserve">), посади, </w:t>
            </w:r>
            <w:proofErr w:type="spellStart"/>
            <w:r w:rsidRPr="00C573F8">
              <w:rPr>
                <w:sz w:val="16"/>
                <w:szCs w:val="16"/>
              </w:rPr>
              <w:t>які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обіймає</w:t>
            </w:r>
            <w:proofErr w:type="spellEnd"/>
            <w:r w:rsidRPr="00C573F8">
              <w:rPr>
                <w:sz w:val="16"/>
                <w:szCs w:val="16"/>
              </w:rPr>
              <w:t xml:space="preserve"> кандидат у </w:t>
            </w:r>
            <w:proofErr w:type="spellStart"/>
            <w:r w:rsidRPr="00C573F8">
              <w:rPr>
                <w:sz w:val="16"/>
                <w:szCs w:val="16"/>
              </w:rPr>
              <w:t>юридичних</w:t>
            </w:r>
            <w:proofErr w:type="spellEnd"/>
            <w:r w:rsidRPr="00C573F8">
              <w:rPr>
                <w:sz w:val="16"/>
                <w:szCs w:val="16"/>
              </w:rPr>
              <w:t xml:space="preserve"> особах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D950" w14:textId="383FB128" w:rsidR="00B814FC" w:rsidRPr="005A72B8" w:rsidRDefault="003606C4" w:rsidP="00314DD0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606C4">
              <w:rPr>
                <w:rFonts w:ascii="Arial" w:hAnsi="Arial" w:cs="Arial"/>
                <w:sz w:val="16"/>
                <w:szCs w:val="16"/>
                <w:lang w:val="uk-UA"/>
              </w:rPr>
              <w:t>Начальник відділу економіки та фінансів АТ «Українські розподільні мережі».</w:t>
            </w:r>
          </w:p>
        </w:tc>
      </w:tr>
      <w:tr w:rsidR="00B814FC" w:rsidRPr="00A26124" w14:paraId="4481FAF4" w14:textId="77777777" w:rsidTr="00426852"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A90DD" w14:textId="77777777" w:rsidR="00B814FC" w:rsidRPr="005A72B8" w:rsidRDefault="00B814FC" w:rsidP="005379E2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5CBB" w14:textId="77777777" w:rsidR="00B814FC" w:rsidRPr="00C573F8" w:rsidRDefault="00B814FC" w:rsidP="005379E2">
            <w:pPr>
              <w:pStyle w:val="aa"/>
              <w:rPr>
                <w:sz w:val="16"/>
                <w:szCs w:val="16"/>
              </w:rPr>
            </w:pPr>
            <w:proofErr w:type="spellStart"/>
            <w:r w:rsidRPr="00C573F8">
              <w:rPr>
                <w:sz w:val="16"/>
                <w:szCs w:val="16"/>
              </w:rPr>
              <w:t>інформація</w:t>
            </w:r>
            <w:proofErr w:type="spellEnd"/>
            <w:r w:rsidRPr="00C573F8">
              <w:rPr>
                <w:sz w:val="16"/>
                <w:szCs w:val="16"/>
              </w:rPr>
              <w:t xml:space="preserve"> про стаж </w:t>
            </w:r>
            <w:proofErr w:type="spellStart"/>
            <w:r w:rsidRPr="00C573F8">
              <w:rPr>
                <w:sz w:val="16"/>
                <w:szCs w:val="16"/>
              </w:rPr>
              <w:t>роботи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протягом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останніх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п’яти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років</w:t>
            </w:r>
            <w:proofErr w:type="spellEnd"/>
            <w:r w:rsidRPr="00C573F8">
              <w:rPr>
                <w:sz w:val="16"/>
                <w:szCs w:val="16"/>
              </w:rPr>
              <w:t xml:space="preserve"> (</w:t>
            </w:r>
            <w:proofErr w:type="spellStart"/>
            <w:r w:rsidRPr="00C573F8">
              <w:rPr>
                <w:sz w:val="16"/>
                <w:szCs w:val="16"/>
              </w:rPr>
              <w:t>період</w:t>
            </w:r>
            <w:proofErr w:type="spellEnd"/>
            <w:r w:rsidRPr="00C573F8">
              <w:rPr>
                <w:sz w:val="16"/>
                <w:szCs w:val="16"/>
              </w:rPr>
              <w:t xml:space="preserve">, </w:t>
            </w:r>
            <w:proofErr w:type="spellStart"/>
            <w:r w:rsidRPr="00C573F8">
              <w:rPr>
                <w:sz w:val="16"/>
                <w:szCs w:val="16"/>
              </w:rPr>
              <w:t>місце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роботи</w:t>
            </w:r>
            <w:proofErr w:type="spellEnd"/>
            <w:r w:rsidRPr="00C573F8">
              <w:rPr>
                <w:sz w:val="16"/>
                <w:szCs w:val="16"/>
              </w:rPr>
              <w:t xml:space="preserve">, </w:t>
            </w:r>
            <w:proofErr w:type="spellStart"/>
            <w:r w:rsidRPr="00C573F8">
              <w:rPr>
                <w:sz w:val="16"/>
                <w:szCs w:val="16"/>
              </w:rPr>
              <w:t>займана</w:t>
            </w:r>
            <w:proofErr w:type="spellEnd"/>
            <w:r w:rsidRPr="00C573F8">
              <w:rPr>
                <w:sz w:val="16"/>
                <w:szCs w:val="16"/>
              </w:rPr>
              <w:t xml:space="preserve"> посада)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C224" w14:textId="77777777" w:rsidR="00F81999" w:rsidRPr="00F81999" w:rsidRDefault="00F81999" w:rsidP="00F81999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81999">
              <w:rPr>
                <w:rFonts w:ascii="Arial" w:hAnsi="Arial" w:cs="Arial"/>
                <w:sz w:val="16"/>
                <w:szCs w:val="16"/>
                <w:lang w:val="uk-UA"/>
              </w:rPr>
              <w:t>12.2018 – 06.2021 – ДП «</w:t>
            </w:r>
            <w:proofErr w:type="spellStart"/>
            <w:r w:rsidRPr="00F81999">
              <w:rPr>
                <w:rFonts w:ascii="Arial" w:hAnsi="Arial" w:cs="Arial"/>
                <w:sz w:val="16"/>
                <w:szCs w:val="16"/>
                <w:lang w:val="uk-UA"/>
              </w:rPr>
              <w:t>НДІпроектреконструкція</w:t>
            </w:r>
            <w:proofErr w:type="spellEnd"/>
            <w:r w:rsidRPr="00F81999">
              <w:rPr>
                <w:rFonts w:ascii="Arial" w:hAnsi="Arial" w:cs="Arial"/>
                <w:sz w:val="16"/>
                <w:szCs w:val="16"/>
                <w:lang w:val="uk-UA"/>
              </w:rPr>
              <w:t>», заступник директора з фінансових питань;</w:t>
            </w:r>
          </w:p>
          <w:p w14:paraId="3DF3C26F" w14:textId="77777777" w:rsidR="00F81999" w:rsidRPr="00F81999" w:rsidRDefault="00F81999" w:rsidP="00F81999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81999">
              <w:rPr>
                <w:rFonts w:ascii="Arial" w:hAnsi="Arial" w:cs="Arial"/>
                <w:sz w:val="16"/>
                <w:szCs w:val="16"/>
                <w:lang w:val="uk-UA"/>
              </w:rPr>
              <w:t>06.2021 – 01.2023 – Фонд державного майна України, заступник директора Департаменту фінансів – начальник відділу;</w:t>
            </w:r>
          </w:p>
          <w:p w14:paraId="4B76F09E" w14:textId="77777777" w:rsidR="00F81999" w:rsidRPr="00F81999" w:rsidRDefault="00F81999" w:rsidP="00F81999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81999">
              <w:rPr>
                <w:rFonts w:ascii="Arial" w:hAnsi="Arial" w:cs="Arial"/>
                <w:sz w:val="16"/>
                <w:szCs w:val="16"/>
                <w:lang w:val="uk-UA"/>
              </w:rPr>
              <w:t xml:space="preserve">01.2023 – 09.2023 – </w:t>
            </w:r>
            <w:proofErr w:type="spellStart"/>
            <w:r w:rsidRPr="00F81999">
              <w:rPr>
                <w:rFonts w:ascii="Arial" w:hAnsi="Arial" w:cs="Arial"/>
                <w:sz w:val="16"/>
                <w:szCs w:val="16"/>
                <w:lang w:val="uk-UA"/>
              </w:rPr>
              <w:t>самозайнята</w:t>
            </w:r>
            <w:proofErr w:type="spellEnd"/>
            <w:r w:rsidRPr="00F81999">
              <w:rPr>
                <w:rFonts w:ascii="Arial" w:hAnsi="Arial" w:cs="Arial"/>
                <w:sz w:val="16"/>
                <w:szCs w:val="16"/>
                <w:lang w:val="uk-UA"/>
              </w:rPr>
              <w:t xml:space="preserve"> особа;</w:t>
            </w:r>
          </w:p>
          <w:p w14:paraId="2CF9C480" w14:textId="77777777" w:rsidR="00F81999" w:rsidRPr="00F81999" w:rsidRDefault="00F81999" w:rsidP="00F81999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81999">
              <w:rPr>
                <w:rFonts w:ascii="Arial" w:hAnsi="Arial" w:cs="Arial"/>
                <w:sz w:val="16"/>
                <w:szCs w:val="16"/>
                <w:lang w:val="uk-UA"/>
              </w:rPr>
              <w:t>09.2023 – 01.2025 – ПАТ «Центренерго», радник генерального директора;</w:t>
            </w:r>
          </w:p>
          <w:p w14:paraId="04F439F2" w14:textId="77777777" w:rsidR="00F81999" w:rsidRPr="00F81999" w:rsidRDefault="00F81999" w:rsidP="00F81999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81999">
              <w:rPr>
                <w:rFonts w:ascii="Arial" w:hAnsi="Arial" w:cs="Arial"/>
                <w:sz w:val="16"/>
                <w:szCs w:val="16"/>
                <w:lang w:val="uk-UA"/>
              </w:rPr>
              <w:t xml:space="preserve">01.2025 – 04.2026 – </w:t>
            </w:r>
            <w:proofErr w:type="spellStart"/>
            <w:r w:rsidRPr="00F81999">
              <w:rPr>
                <w:rFonts w:ascii="Arial" w:hAnsi="Arial" w:cs="Arial"/>
                <w:sz w:val="16"/>
                <w:szCs w:val="16"/>
                <w:lang w:val="uk-UA"/>
              </w:rPr>
              <w:t>самозайнята</w:t>
            </w:r>
            <w:proofErr w:type="spellEnd"/>
            <w:r w:rsidRPr="00F81999">
              <w:rPr>
                <w:rFonts w:ascii="Arial" w:hAnsi="Arial" w:cs="Arial"/>
                <w:sz w:val="16"/>
                <w:szCs w:val="16"/>
                <w:lang w:val="uk-UA"/>
              </w:rPr>
              <w:t xml:space="preserve"> особа;</w:t>
            </w:r>
          </w:p>
          <w:p w14:paraId="7662B9E2" w14:textId="285FAB6B" w:rsidR="00B814FC" w:rsidRPr="005A72B8" w:rsidRDefault="00F81999" w:rsidP="00F81999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F81999">
              <w:rPr>
                <w:rFonts w:ascii="Arial" w:hAnsi="Arial" w:cs="Arial"/>
                <w:sz w:val="16"/>
                <w:szCs w:val="16"/>
                <w:lang w:val="uk-UA"/>
              </w:rPr>
              <w:t>04.2026 – дотепер – АТ «Українські розподільні мережі», начальник відділу економіки та фінансів.</w:t>
            </w:r>
          </w:p>
        </w:tc>
      </w:tr>
      <w:tr w:rsidR="00B6313C" w:rsidRPr="005A72B8" w14:paraId="6171A8DC" w14:textId="77777777" w:rsidTr="000C4137"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53330" w14:textId="77777777" w:rsidR="00B6313C" w:rsidRPr="005A72B8" w:rsidRDefault="00B6313C" w:rsidP="00B6313C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9C65" w14:textId="77777777" w:rsidR="00B6313C" w:rsidRPr="00EA4425" w:rsidRDefault="00B6313C" w:rsidP="00B6313C">
            <w:pPr>
              <w:pStyle w:val="aa"/>
              <w:rPr>
                <w:sz w:val="16"/>
                <w:szCs w:val="16"/>
                <w:lang w:val="uk-UA"/>
              </w:rPr>
            </w:pPr>
            <w:r w:rsidRPr="00EA4425">
              <w:rPr>
                <w:sz w:val="16"/>
                <w:szCs w:val="16"/>
                <w:lang w:val="uk-UA"/>
              </w:rPr>
              <w:t>Наявність (відсутність) непогашеної (незнятої) судимості.</w:t>
            </w:r>
          </w:p>
        </w:tc>
        <w:tc>
          <w:tcPr>
            <w:tcW w:w="5849" w:type="dxa"/>
          </w:tcPr>
          <w:p w14:paraId="09C18E02" w14:textId="36C41EBA" w:rsidR="00B6313C" w:rsidRPr="005A72B8" w:rsidRDefault="00B6313C" w:rsidP="00B6313C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>Відсутня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 xml:space="preserve"> непогашена (незнята) судимість</w:t>
            </w:r>
          </w:p>
        </w:tc>
      </w:tr>
      <w:tr w:rsidR="00B6313C" w:rsidRPr="005A72B8" w14:paraId="34A146DA" w14:textId="77777777" w:rsidTr="000C4137"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67DA5C" w14:textId="77777777" w:rsidR="00B6313C" w:rsidRPr="005A72B8" w:rsidRDefault="00B6313C" w:rsidP="00B6313C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DE7B" w14:textId="77777777" w:rsidR="00B6313C" w:rsidRPr="00EA4425" w:rsidRDefault="00B6313C" w:rsidP="00B6313C">
            <w:pPr>
              <w:pStyle w:val="aa"/>
              <w:rPr>
                <w:sz w:val="16"/>
                <w:szCs w:val="16"/>
                <w:lang w:val="uk-UA"/>
              </w:rPr>
            </w:pPr>
            <w:r w:rsidRPr="00EA4425">
              <w:rPr>
                <w:sz w:val="16"/>
                <w:szCs w:val="16"/>
                <w:lang w:val="uk-UA"/>
              </w:rPr>
              <w:t>Наявність (відсутність) заборони обіймати певні посади та/або займатись певною діяльністю</w:t>
            </w:r>
            <w:r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5849" w:type="dxa"/>
          </w:tcPr>
          <w:p w14:paraId="14705609" w14:textId="1CDB9539" w:rsidR="00B6313C" w:rsidRPr="005A72B8" w:rsidRDefault="00B6313C" w:rsidP="00B6313C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>Відсутня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 xml:space="preserve"> заборона обіймати певні посади та/або займатись певною діяльністю</w:t>
            </w:r>
          </w:p>
        </w:tc>
      </w:tr>
      <w:tr w:rsidR="00B814FC" w:rsidRPr="005A72B8" w14:paraId="219ED4B2" w14:textId="77777777" w:rsidTr="00426852"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27D9C9" w14:textId="77777777" w:rsidR="00B814FC" w:rsidRPr="005A72B8" w:rsidRDefault="00B814FC" w:rsidP="005379E2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BD86" w14:textId="77777777" w:rsidR="00B814FC" w:rsidRPr="00EA4425" w:rsidRDefault="00B814FC" w:rsidP="005379E2">
            <w:pPr>
              <w:pStyle w:val="aa"/>
              <w:rPr>
                <w:sz w:val="16"/>
                <w:szCs w:val="16"/>
                <w:lang w:val="uk-UA"/>
              </w:rPr>
            </w:pPr>
            <w:proofErr w:type="spellStart"/>
            <w:r w:rsidRPr="00C573F8">
              <w:rPr>
                <w:sz w:val="16"/>
                <w:szCs w:val="16"/>
              </w:rPr>
              <w:t>чи</w:t>
            </w:r>
            <w:proofErr w:type="spellEnd"/>
            <w:r w:rsidRPr="00C573F8">
              <w:rPr>
                <w:sz w:val="16"/>
                <w:szCs w:val="16"/>
              </w:rPr>
              <w:t xml:space="preserve"> є кандидат </w:t>
            </w:r>
            <w:proofErr w:type="spellStart"/>
            <w:r w:rsidRPr="00C573F8">
              <w:rPr>
                <w:sz w:val="16"/>
                <w:szCs w:val="16"/>
              </w:rPr>
              <w:t>афілійованою</w:t>
            </w:r>
            <w:proofErr w:type="spellEnd"/>
            <w:r w:rsidRPr="00C573F8">
              <w:rPr>
                <w:sz w:val="16"/>
                <w:szCs w:val="16"/>
              </w:rPr>
              <w:t xml:space="preserve"> особою </w:t>
            </w:r>
            <w:proofErr w:type="spellStart"/>
            <w:r w:rsidRPr="00C573F8">
              <w:rPr>
                <w:sz w:val="16"/>
                <w:szCs w:val="16"/>
              </w:rPr>
              <w:t>акціонерного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товариства</w:t>
            </w:r>
            <w:proofErr w:type="spellEnd"/>
            <w:r w:rsidRPr="00C573F8">
              <w:rPr>
                <w:sz w:val="16"/>
                <w:szCs w:val="16"/>
              </w:rPr>
              <w:t xml:space="preserve">, </w:t>
            </w:r>
            <w:proofErr w:type="gramStart"/>
            <w:r w:rsidRPr="00C573F8">
              <w:rPr>
                <w:sz w:val="16"/>
                <w:szCs w:val="16"/>
              </w:rPr>
              <w:t>до складу</w:t>
            </w:r>
            <w:proofErr w:type="gramEnd"/>
            <w:r w:rsidRPr="00C573F8">
              <w:rPr>
                <w:sz w:val="16"/>
                <w:szCs w:val="16"/>
              </w:rPr>
              <w:t xml:space="preserve"> органу </w:t>
            </w:r>
            <w:proofErr w:type="spellStart"/>
            <w:r w:rsidRPr="00C573F8">
              <w:rPr>
                <w:sz w:val="16"/>
                <w:szCs w:val="16"/>
              </w:rPr>
              <w:t>якого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він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обирається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9EC9" w14:textId="77777777" w:rsidR="00B814FC" w:rsidRPr="005A72B8" w:rsidRDefault="00B814FC" w:rsidP="005379E2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A72B8">
              <w:rPr>
                <w:rFonts w:ascii="Arial" w:hAnsi="Arial" w:cs="Arial"/>
                <w:sz w:val="16"/>
                <w:szCs w:val="16"/>
                <w:lang w:val="uk-UA"/>
              </w:rPr>
              <w:t>Не є афілійованою особою Товариства</w:t>
            </w:r>
          </w:p>
          <w:p w14:paraId="43C96E72" w14:textId="77777777" w:rsidR="00B814FC" w:rsidRPr="005A72B8" w:rsidRDefault="00B814FC" w:rsidP="005379E2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</w:tr>
      <w:tr w:rsidR="00C749C7" w:rsidRPr="005A72B8" w14:paraId="00B82BDC" w14:textId="77777777" w:rsidTr="00EC7F8C"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527CDD" w14:textId="77777777" w:rsidR="00C749C7" w:rsidRPr="005A72B8" w:rsidRDefault="00C749C7" w:rsidP="00C749C7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2013" w14:textId="77777777" w:rsidR="00C749C7" w:rsidRPr="00EA4425" w:rsidRDefault="00C749C7" w:rsidP="00C749C7">
            <w:pPr>
              <w:pStyle w:val="aa"/>
              <w:rPr>
                <w:sz w:val="16"/>
                <w:szCs w:val="16"/>
                <w:lang w:val="uk-UA"/>
              </w:rPr>
            </w:pPr>
            <w:r w:rsidRPr="005A306A">
              <w:rPr>
                <w:sz w:val="16"/>
                <w:szCs w:val="16"/>
                <w:bdr w:val="none" w:sz="0" w:space="0" w:color="auto" w:frame="1"/>
                <w:lang w:val="uk-UA"/>
              </w:rPr>
              <w:t>інформація про: акціонерів товариства - власників 5 і більше відсотків простих акцій (для публічних акціонерних товариств) або 10 і більше відсотків простих акцій (для приватних акціонерних товариств), що є афілійованими особами кандидата, із зазначенням прізвища, ім’я, по батькові (за наявності)/найменування кожного з таких акціонерів, розміру пакета акцій, що їм належать</w:t>
            </w:r>
            <w:r>
              <w:rPr>
                <w:sz w:val="16"/>
                <w:szCs w:val="16"/>
                <w:bdr w:val="none" w:sz="0" w:space="0" w:color="auto" w:frame="1"/>
                <w:lang w:val="uk-UA"/>
              </w:rPr>
              <w:t>.</w:t>
            </w:r>
          </w:p>
        </w:tc>
        <w:tc>
          <w:tcPr>
            <w:tcW w:w="5849" w:type="dxa"/>
          </w:tcPr>
          <w:p w14:paraId="7BD1C92D" w14:textId="77777777" w:rsidR="00C749C7" w:rsidRPr="005A72B8" w:rsidRDefault="00C749C7" w:rsidP="00C749C7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DC7AE9">
              <w:rPr>
                <w:rFonts w:ascii="Arial" w:hAnsi="Arial" w:cs="Arial"/>
                <w:sz w:val="16"/>
                <w:szCs w:val="16"/>
                <w:lang w:val="uk-UA"/>
              </w:rPr>
              <w:t xml:space="preserve">Акціонерів Товариства - власників 5 і більше відсотків простих акцій, які є афілійованими особами </w:t>
            </w:r>
            <w:r w:rsidRPr="005A72B8">
              <w:rPr>
                <w:rFonts w:ascii="Arial" w:hAnsi="Arial" w:cs="Arial"/>
                <w:sz w:val="16"/>
                <w:szCs w:val="16"/>
                <w:lang w:val="uk-UA"/>
              </w:rPr>
              <w:t xml:space="preserve">до 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кандидата</w:t>
            </w:r>
            <w:r w:rsidRPr="005A72B8">
              <w:rPr>
                <w:rFonts w:ascii="Arial" w:hAnsi="Arial" w:cs="Arial"/>
                <w:sz w:val="16"/>
                <w:szCs w:val="16"/>
                <w:lang w:val="uk-UA"/>
              </w:rPr>
              <w:t>, немає</w:t>
            </w:r>
          </w:p>
          <w:p w14:paraId="2910B338" w14:textId="77777777" w:rsidR="00C749C7" w:rsidRPr="005A72B8" w:rsidRDefault="00C749C7" w:rsidP="00C749C7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</w:tr>
      <w:tr w:rsidR="00C749C7" w:rsidRPr="005A72B8" w14:paraId="57E73D6B" w14:textId="77777777" w:rsidTr="00EC7F8C"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775976" w14:textId="77777777" w:rsidR="00C749C7" w:rsidRPr="005A72B8" w:rsidRDefault="00C749C7" w:rsidP="00C749C7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C2BB" w14:textId="77777777" w:rsidR="00C749C7" w:rsidRPr="00EA4425" w:rsidRDefault="00C749C7" w:rsidP="00C749C7">
            <w:pPr>
              <w:pStyle w:val="aa"/>
              <w:rPr>
                <w:sz w:val="16"/>
                <w:szCs w:val="16"/>
                <w:lang w:val="uk-UA"/>
              </w:rPr>
            </w:pPr>
            <w:r w:rsidRPr="00C573F8">
              <w:rPr>
                <w:sz w:val="16"/>
                <w:szCs w:val="16"/>
                <w:lang w:val="uk-UA"/>
              </w:rPr>
              <w:t>інформація про: посадових осіб акціонерного товариства, що є афілійованими особами кандидата, із зазначенням прізвища, ім’я, по батькові (за наявності), посади посадової особи акціонерного товариства</w:t>
            </w:r>
          </w:p>
        </w:tc>
        <w:tc>
          <w:tcPr>
            <w:tcW w:w="5849" w:type="dxa"/>
          </w:tcPr>
          <w:p w14:paraId="3A1FC8A5" w14:textId="77777777" w:rsidR="00C749C7" w:rsidRPr="009900EF" w:rsidRDefault="00C749C7" w:rsidP="00C749C7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9900EF">
              <w:rPr>
                <w:rFonts w:ascii="Arial" w:hAnsi="Arial" w:cs="Arial"/>
                <w:sz w:val="16"/>
                <w:szCs w:val="16"/>
                <w:lang w:val="uk-UA"/>
              </w:rPr>
              <w:t xml:space="preserve">Посадових осіб Товариства, 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які</w:t>
            </w:r>
            <w:r w:rsidRPr="009900EF">
              <w:rPr>
                <w:rFonts w:ascii="Arial" w:hAnsi="Arial" w:cs="Arial"/>
                <w:sz w:val="16"/>
                <w:szCs w:val="16"/>
                <w:lang w:val="uk-UA"/>
              </w:rPr>
              <w:t xml:space="preserve"> є афілійованими особами до 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кандидата</w:t>
            </w:r>
            <w:r w:rsidRPr="009900EF">
              <w:rPr>
                <w:rFonts w:ascii="Arial" w:hAnsi="Arial" w:cs="Arial"/>
                <w:sz w:val="16"/>
                <w:szCs w:val="16"/>
                <w:lang w:val="uk-UA"/>
              </w:rPr>
              <w:t>, немає</w:t>
            </w:r>
          </w:p>
          <w:p w14:paraId="41579476" w14:textId="77777777" w:rsidR="00C749C7" w:rsidRPr="005A72B8" w:rsidRDefault="00C749C7" w:rsidP="00C749C7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</w:tr>
      <w:tr w:rsidR="00B814FC" w:rsidRPr="001923B1" w14:paraId="14FB2233" w14:textId="77777777" w:rsidTr="00426852"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2C27CF" w14:textId="77777777" w:rsidR="00B814FC" w:rsidRPr="005A72B8" w:rsidRDefault="00B814FC" w:rsidP="005379E2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064C" w14:textId="77777777" w:rsidR="00B814FC" w:rsidRPr="00C573F8" w:rsidRDefault="00B814FC" w:rsidP="005379E2">
            <w:pPr>
              <w:pStyle w:val="aa"/>
              <w:rPr>
                <w:sz w:val="16"/>
                <w:szCs w:val="16"/>
                <w:lang w:val="uk-UA"/>
              </w:rPr>
            </w:pPr>
            <w:r w:rsidRPr="00C573F8">
              <w:rPr>
                <w:sz w:val="16"/>
                <w:szCs w:val="16"/>
                <w:lang w:val="uk-UA"/>
              </w:rPr>
              <w:t>чи є кандидат у члени наглядової ради акціонером, представником акціонера або групи акціонерів (із зазначенням прізвища, ім’я, по батькові (за наявності)/найменування цього акціонера або акціонерів, розміру пакета(</w:t>
            </w:r>
            <w:proofErr w:type="spellStart"/>
            <w:r w:rsidRPr="00C573F8">
              <w:rPr>
                <w:sz w:val="16"/>
                <w:szCs w:val="16"/>
                <w:lang w:val="uk-UA"/>
              </w:rPr>
              <w:t>ів</w:t>
            </w:r>
            <w:proofErr w:type="spellEnd"/>
            <w:r w:rsidRPr="00C573F8">
              <w:rPr>
                <w:sz w:val="16"/>
                <w:szCs w:val="16"/>
                <w:lang w:val="uk-UA"/>
              </w:rPr>
              <w:t>) акцій, що йому (їм) належить(</w:t>
            </w:r>
            <w:proofErr w:type="spellStart"/>
            <w:r w:rsidRPr="00C573F8">
              <w:rPr>
                <w:sz w:val="16"/>
                <w:szCs w:val="16"/>
                <w:lang w:val="uk-UA"/>
              </w:rPr>
              <w:t>ать</w:t>
            </w:r>
            <w:proofErr w:type="spellEnd"/>
            <w:r w:rsidRPr="00C573F8">
              <w:rPr>
                <w:sz w:val="16"/>
                <w:szCs w:val="16"/>
                <w:lang w:val="uk-UA"/>
              </w:rPr>
              <w:t>) або чи є він незалежним директором.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39C5" w14:textId="58756DEF" w:rsidR="00B814FC" w:rsidRPr="00EA4425" w:rsidRDefault="007A692D" w:rsidP="00464F66">
            <w:pPr>
              <w:jc w:val="both"/>
              <w:rPr>
                <w:rFonts w:ascii="Arial" w:hAnsi="Arial" w:cs="Arial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 xml:space="preserve">Кандидат є </w:t>
            </w:r>
            <w:r w:rsidRPr="00E23B5A">
              <w:rPr>
                <w:rFonts w:ascii="Arial" w:hAnsi="Arial" w:cs="Arial"/>
                <w:sz w:val="16"/>
                <w:szCs w:val="16"/>
                <w:lang w:val="uk-UA"/>
              </w:rPr>
              <w:t>представник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ом</w:t>
            </w:r>
            <w:r w:rsidR="00E23B5A" w:rsidRPr="00E23B5A">
              <w:rPr>
                <w:rFonts w:ascii="Arial" w:hAnsi="Arial" w:cs="Arial"/>
                <w:sz w:val="16"/>
                <w:szCs w:val="16"/>
                <w:lang w:val="uk-UA"/>
              </w:rPr>
              <w:t xml:space="preserve"> акціонера Товариства - АТ «УКРАЇНСЬКІ РОЗПОДІЛЬНІ МЕРЕЖІ», якому належить 111 048 001 (сто одинадцять мільйонів сорок вісім тисяч одна) штук простих іменних акцій Товариства, що становить 70% статутного капіталу Товариства.</w:t>
            </w:r>
          </w:p>
        </w:tc>
      </w:tr>
      <w:tr w:rsidR="00B814FC" w:rsidRPr="005A72B8" w14:paraId="7FA4D53F" w14:textId="77777777" w:rsidTr="00426852"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AAAA" w14:textId="77777777" w:rsidR="00B814FC" w:rsidRPr="005A72B8" w:rsidRDefault="00B814FC" w:rsidP="005379E2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EEB6" w14:textId="77777777" w:rsidR="00B814FC" w:rsidRPr="00EA4425" w:rsidRDefault="00B814FC" w:rsidP="005379E2">
            <w:pPr>
              <w:pStyle w:val="aa"/>
              <w:rPr>
                <w:sz w:val="16"/>
                <w:szCs w:val="16"/>
                <w:lang w:val="uk-UA"/>
              </w:rPr>
            </w:pPr>
            <w:r w:rsidRPr="005A306A">
              <w:rPr>
                <w:sz w:val="16"/>
                <w:szCs w:val="16"/>
                <w:lang w:val="uk-UA"/>
              </w:rPr>
              <w:t>наявність письмової заяви кандидата про згоду на обрання членом Наглядової ради Товариства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8360" w14:textId="3BA61C9D" w:rsidR="00B814FC" w:rsidRPr="005A72B8" w:rsidRDefault="00271BA9" w:rsidP="005379E2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71BA9">
              <w:rPr>
                <w:rFonts w:ascii="Arial" w:hAnsi="Arial" w:cs="Arial"/>
                <w:sz w:val="16"/>
                <w:szCs w:val="16"/>
                <w:lang w:val="uk-UA"/>
              </w:rPr>
              <w:t>письмова заява кандидата про згоду представляти у складі Наглядової ради інтереси акціонера Товариства – АТ «УКРАЇНСЬКІ РОЗПОДІЛЬНІ МЕРЕЖІ» є в наявності та містить інформацію наведену вище.</w:t>
            </w:r>
          </w:p>
        </w:tc>
      </w:tr>
    </w:tbl>
    <w:p w14:paraId="1BB7ED62" w14:textId="77777777" w:rsidR="00B814FC" w:rsidRPr="00426852" w:rsidRDefault="00B814FC">
      <w:pPr>
        <w:rPr>
          <w:sz w:val="28"/>
          <w:szCs w:val="2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4"/>
        <w:gridCol w:w="3853"/>
        <w:gridCol w:w="5849"/>
      </w:tblGrid>
      <w:tr w:rsidR="00B814FC" w:rsidRPr="005A306A" w14:paraId="1B4BB6C7" w14:textId="77777777" w:rsidTr="00FE6A43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A8D75" w14:textId="77777777" w:rsidR="00B814FC" w:rsidRPr="004E285D" w:rsidRDefault="00B814FC" w:rsidP="005379E2">
            <w:pPr>
              <w:pStyle w:val="aa"/>
              <w:rPr>
                <w:b/>
                <w:sz w:val="18"/>
                <w:szCs w:val="18"/>
                <w:lang w:val="uk-UA"/>
              </w:rPr>
            </w:pPr>
            <w:r w:rsidRPr="004E285D">
              <w:rPr>
                <w:b/>
                <w:sz w:val="18"/>
                <w:szCs w:val="18"/>
                <w:lang w:val="uk-UA"/>
              </w:rPr>
              <w:t>4.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BEEF" w14:textId="77777777" w:rsidR="00B814FC" w:rsidRPr="00EA4425" w:rsidRDefault="00B814FC" w:rsidP="005379E2">
            <w:pPr>
              <w:pStyle w:val="aa"/>
              <w:rPr>
                <w:sz w:val="16"/>
                <w:szCs w:val="16"/>
                <w:lang w:val="uk-UA"/>
              </w:rPr>
            </w:pPr>
            <w:r w:rsidRPr="00EA4425">
              <w:rPr>
                <w:sz w:val="16"/>
                <w:szCs w:val="16"/>
                <w:lang w:val="uk-UA"/>
              </w:rPr>
              <w:t>Прізвище, ім’я, по-батькові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B35D" w14:textId="0F68F34F" w:rsidR="00B814FC" w:rsidRPr="00AE6B83" w:rsidRDefault="007B0144" w:rsidP="005379E2">
            <w:pPr>
              <w:pStyle w:val="aa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7B0144">
              <w:rPr>
                <w:rFonts w:ascii="Arial" w:hAnsi="Arial" w:cs="Arial"/>
                <w:b/>
                <w:sz w:val="18"/>
                <w:szCs w:val="18"/>
                <w:lang w:val="uk-UA"/>
              </w:rPr>
              <w:t>Філіпчук Олексі</w:t>
            </w:r>
            <w:r>
              <w:rPr>
                <w:rFonts w:ascii="Arial" w:hAnsi="Arial" w:cs="Arial"/>
                <w:b/>
                <w:sz w:val="18"/>
                <w:szCs w:val="18"/>
                <w:lang w:val="uk-UA"/>
              </w:rPr>
              <w:t>й</w:t>
            </w:r>
            <w:r w:rsidRPr="007B0144">
              <w:rPr>
                <w:rFonts w:ascii="Arial" w:hAnsi="Arial" w:cs="Arial"/>
                <w:b/>
                <w:sz w:val="18"/>
                <w:szCs w:val="18"/>
                <w:lang w:val="uk-UA"/>
              </w:rPr>
              <w:t xml:space="preserve"> Сергійович</w:t>
            </w:r>
          </w:p>
        </w:tc>
      </w:tr>
      <w:tr w:rsidR="00B814FC" w:rsidRPr="005A306A" w14:paraId="5F67C305" w14:textId="77777777" w:rsidTr="00FE6A43"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FA86A" w14:textId="77777777" w:rsidR="00B814FC" w:rsidRPr="005A306A" w:rsidRDefault="00B814FC" w:rsidP="005379E2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C638" w14:textId="77777777" w:rsidR="00B814FC" w:rsidRPr="00EA4425" w:rsidRDefault="00B814FC" w:rsidP="005379E2">
            <w:pPr>
              <w:pStyle w:val="aa"/>
              <w:rPr>
                <w:sz w:val="16"/>
                <w:szCs w:val="16"/>
                <w:lang w:val="uk-UA"/>
              </w:rPr>
            </w:pPr>
            <w:r w:rsidRPr="00EA4425">
              <w:rPr>
                <w:sz w:val="16"/>
                <w:szCs w:val="16"/>
                <w:lang w:val="uk-UA"/>
              </w:rPr>
              <w:t>Рік народження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38C6" w14:textId="54987756" w:rsidR="00B814FC" w:rsidRPr="00714071" w:rsidRDefault="00B814FC" w:rsidP="005379E2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714071">
              <w:rPr>
                <w:rFonts w:ascii="Arial" w:hAnsi="Arial" w:cs="Arial"/>
                <w:sz w:val="16"/>
                <w:szCs w:val="16"/>
                <w:lang w:val="uk-UA"/>
              </w:rPr>
              <w:t>198</w:t>
            </w:r>
            <w:r w:rsidR="009A3B28">
              <w:rPr>
                <w:rFonts w:ascii="Arial" w:hAnsi="Arial" w:cs="Arial"/>
                <w:sz w:val="16"/>
                <w:szCs w:val="16"/>
                <w:lang w:val="uk-UA"/>
              </w:rPr>
              <w:t>5</w:t>
            </w:r>
          </w:p>
        </w:tc>
      </w:tr>
      <w:tr w:rsidR="00FE6A43" w:rsidRPr="001923B1" w14:paraId="232E48E0" w14:textId="77777777" w:rsidTr="00FE6A43"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16E69" w14:textId="77777777" w:rsidR="00FE6A43" w:rsidRPr="005A306A" w:rsidRDefault="00FE6A43" w:rsidP="00FE6A43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7294" w14:textId="77777777" w:rsidR="00FE6A43" w:rsidRPr="00EA4425" w:rsidRDefault="00FE6A43" w:rsidP="00FE6A43">
            <w:pPr>
              <w:pStyle w:val="aa"/>
              <w:rPr>
                <w:sz w:val="16"/>
                <w:szCs w:val="16"/>
                <w:lang w:val="uk-UA"/>
              </w:rPr>
            </w:pPr>
            <w:r w:rsidRPr="00C573F8">
              <w:rPr>
                <w:sz w:val="16"/>
                <w:szCs w:val="16"/>
              </w:rPr>
              <w:t xml:space="preserve">особа (особи), </w:t>
            </w:r>
            <w:proofErr w:type="spellStart"/>
            <w:r w:rsidRPr="00C573F8">
              <w:rPr>
                <w:sz w:val="16"/>
                <w:szCs w:val="16"/>
              </w:rPr>
              <w:t>що</w:t>
            </w:r>
            <w:proofErr w:type="spellEnd"/>
            <w:r w:rsidRPr="00C573F8">
              <w:rPr>
                <w:sz w:val="16"/>
                <w:szCs w:val="16"/>
              </w:rPr>
              <w:t xml:space="preserve"> внесла(и) </w:t>
            </w:r>
            <w:proofErr w:type="spellStart"/>
            <w:r w:rsidRPr="00C573F8">
              <w:rPr>
                <w:sz w:val="16"/>
                <w:szCs w:val="16"/>
              </w:rPr>
              <w:t>пропозицію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щодо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даного</w:t>
            </w:r>
            <w:proofErr w:type="spellEnd"/>
            <w:r w:rsidRPr="00C573F8">
              <w:rPr>
                <w:sz w:val="16"/>
                <w:szCs w:val="16"/>
              </w:rPr>
              <w:t xml:space="preserve"> кандидата (для </w:t>
            </w:r>
            <w:proofErr w:type="spellStart"/>
            <w:r w:rsidRPr="00C573F8">
              <w:rPr>
                <w:sz w:val="16"/>
                <w:szCs w:val="16"/>
              </w:rPr>
              <w:t>обрання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членів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наглядової</w:t>
            </w:r>
            <w:proofErr w:type="spellEnd"/>
            <w:r w:rsidRPr="00C573F8">
              <w:rPr>
                <w:sz w:val="16"/>
                <w:szCs w:val="16"/>
              </w:rPr>
              <w:t xml:space="preserve"> ради - </w:t>
            </w:r>
            <w:proofErr w:type="spellStart"/>
            <w:r w:rsidRPr="00C573F8">
              <w:rPr>
                <w:sz w:val="16"/>
                <w:szCs w:val="16"/>
              </w:rPr>
              <w:t>із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зазначенням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прізвища</w:t>
            </w:r>
            <w:proofErr w:type="spellEnd"/>
            <w:r w:rsidRPr="00C573F8">
              <w:rPr>
                <w:sz w:val="16"/>
                <w:szCs w:val="16"/>
              </w:rPr>
              <w:t xml:space="preserve">, </w:t>
            </w:r>
            <w:proofErr w:type="spellStart"/>
            <w:r w:rsidRPr="00C573F8">
              <w:rPr>
                <w:sz w:val="16"/>
                <w:szCs w:val="16"/>
              </w:rPr>
              <w:t>ім’я</w:t>
            </w:r>
            <w:proofErr w:type="spellEnd"/>
            <w:r w:rsidRPr="00C573F8">
              <w:rPr>
                <w:sz w:val="16"/>
                <w:szCs w:val="16"/>
              </w:rPr>
              <w:t xml:space="preserve">, по </w:t>
            </w:r>
            <w:proofErr w:type="spellStart"/>
            <w:r w:rsidRPr="00C573F8">
              <w:rPr>
                <w:sz w:val="16"/>
                <w:szCs w:val="16"/>
              </w:rPr>
              <w:t>батькові</w:t>
            </w:r>
            <w:proofErr w:type="spellEnd"/>
            <w:r w:rsidRPr="00C573F8">
              <w:rPr>
                <w:sz w:val="16"/>
                <w:szCs w:val="16"/>
              </w:rPr>
              <w:t xml:space="preserve"> (за </w:t>
            </w:r>
            <w:proofErr w:type="spellStart"/>
            <w:r w:rsidRPr="00C573F8">
              <w:rPr>
                <w:sz w:val="16"/>
                <w:szCs w:val="16"/>
              </w:rPr>
              <w:t>наявності</w:t>
            </w:r>
            <w:proofErr w:type="spellEnd"/>
            <w:r w:rsidRPr="00C573F8">
              <w:rPr>
                <w:sz w:val="16"/>
                <w:szCs w:val="16"/>
              </w:rPr>
              <w:t>)/</w:t>
            </w:r>
            <w:proofErr w:type="spellStart"/>
            <w:r w:rsidRPr="00C573F8">
              <w:rPr>
                <w:sz w:val="16"/>
                <w:szCs w:val="16"/>
              </w:rPr>
              <w:t>найменування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акціонера</w:t>
            </w:r>
            <w:proofErr w:type="spellEnd"/>
            <w:r w:rsidRPr="00C573F8">
              <w:rPr>
                <w:sz w:val="16"/>
                <w:szCs w:val="16"/>
              </w:rPr>
              <w:t xml:space="preserve">, </w:t>
            </w:r>
            <w:proofErr w:type="spellStart"/>
            <w:r w:rsidRPr="00C573F8">
              <w:rPr>
                <w:sz w:val="16"/>
                <w:szCs w:val="16"/>
              </w:rPr>
              <w:t>розміру</w:t>
            </w:r>
            <w:proofErr w:type="spellEnd"/>
            <w:r w:rsidRPr="00C573F8">
              <w:rPr>
                <w:sz w:val="16"/>
                <w:szCs w:val="16"/>
              </w:rPr>
              <w:t xml:space="preserve"> пакета </w:t>
            </w:r>
            <w:proofErr w:type="spellStart"/>
            <w:r w:rsidRPr="00C573F8">
              <w:rPr>
                <w:sz w:val="16"/>
                <w:szCs w:val="16"/>
              </w:rPr>
              <w:t>акцій</w:t>
            </w:r>
            <w:proofErr w:type="spellEnd"/>
            <w:r w:rsidRPr="00C573F8">
              <w:rPr>
                <w:sz w:val="16"/>
                <w:szCs w:val="16"/>
              </w:rPr>
              <w:t xml:space="preserve">, </w:t>
            </w:r>
            <w:proofErr w:type="spellStart"/>
            <w:r w:rsidRPr="00C573F8">
              <w:rPr>
                <w:sz w:val="16"/>
                <w:szCs w:val="16"/>
              </w:rPr>
              <w:t>що</w:t>
            </w:r>
            <w:proofErr w:type="spellEnd"/>
            <w:r w:rsidRPr="00C573F8">
              <w:rPr>
                <w:sz w:val="16"/>
                <w:szCs w:val="16"/>
              </w:rPr>
              <w:t xml:space="preserve"> йому </w:t>
            </w:r>
            <w:proofErr w:type="spellStart"/>
            <w:r w:rsidRPr="00C573F8">
              <w:rPr>
                <w:sz w:val="16"/>
                <w:szCs w:val="16"/>
              </w:rPr>
              <w:t>належить</w:t>
            </w:r>
            <w:proofErr w:type="spellEnd"/>
            <w:r w:rsidRPr="00C573F8">
              <w:rPr>
                <w:sz w:val="16"/>
                <w:szCs w:val="16"/>
              </w:rPr>
              <w:t>)</w:t>
            </w:r>
          </w:p>
        </w:tc>
        <w:tc>
          <w:tcPr>
            <w:tcW w:w="5849" w:type="dxa"/>
          </w:tcPr>
          <w:p w14:paraId="4469A00F" w14:textId="14F15E46" w:rsidR="00FE6A43" w:rsidRPr="00EA4425" w:rsidRDefault="00FE6A43" w:rsidP="00FE6A43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 xml:space="preserve">АТ «УКРАЇНСЬКІ РОЗПОДІЛЬНІ МЕРЕЖІ», якому належить </w:t>
            </w:r>
            <w:r w:rsidRPr="000A04CA">
              <w:rPr>
                <w:rFonts w:ascii="Arial" w:hAnsi="Arial" w:cs="Arial"/>
                <w:noProof/>
                <w:sz w:val="16"/>
                <w:szCs w:val="16"/>
                <w:lang w:val="uk-UA"/>
              </w:rPr>
              <w:t>111 048 001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 xml:space="preserve"> (</w:t>
            </w:r>
            <w:r w:rsidRPr="000A04CA">
              <w:rPr>
                <w:rFonts w:ascii="Arial" w:hAnsi="Arial" w:cs="Arial"/>
                <w:noProof/>
                <w:sz w:val="16"/>
                <w:szCs w:val="16"/>
                <w:lang w:val="uk-UA"/>
              </w:rPr>
              <w:t>сто одинадцять мільйонів сорок вісім тисяч одна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)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 xml:space="preserve"> штук простих іменних акцій </w:t>
            </w:r>
            <w:r>
              <w:rPr>
                <w:rFonts w:ascii="Arial" w:hAnsi="Arial" w:cs="Arial"/>
                <w:noProof/>
                <w:sz w:val="16"/>
                <w:szCs w:val="16"/>
                <w:lang w:val="uk-UA"/>
              </w:rPr>
              <w:t>Товариства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 xml:space="preserve">, що становить </w:t>
            </w:r>
            <w:r w:rsidRPr="000A04CA">
              <w:rPr>
                <w:rFonts w:ascii="Arial" w:hAnsi="Arial" w:cs="Arial"/>
                <w:noProof/>
                <w:sz w:val="16"/>
                <w:szCs w:val="16"/>
                <w:lang w:val="uk-UA"/>
              </w:rPr>
              <w:t>70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%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 xml:space="preserve"> статутного капіталу 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Товариства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>.</w:t>
            </w:r>
          </w:p>
        </w:tc>
      </w:tr>
      <w:tr w:rsidR="00FE6A43" w:rsidRPr="005A306A" w14:paraId="130CD6DE" w14:textId="77777777" w:rsidTr="00FE6A43"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E82A8" w14:textId="77777777" w:rsidR="00FE6A43" w:rsidRPr="005A306A" w:rsidRDefault="00FE6A43" w:rsidP="00FE6A43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333B" w14:textId="77777777" w:rsidR="00FE6A43" w:rsidRPr="00EA4425" w:rsidRDefault="00FE6A43" w:rsidP="00FE6A43">
            <w:pPr>
              <w:pStyle w:val="aa"/>
              <w:rPr>
                <w:sz w:val="16"/>
                <w:szCs w:val="16"/>
                <w:lang w:val="uk-UA"/>
              </w:rPr>
            </w:pPr>
            <w:proofErr w:type="spellStart"/>
            <w:r w:rsidRPr="00C573F8">
              <w:rPr>
                <w:sz w:val="16"/>
                <w:szCs w:val="16"/>
              </w:rPr>
              <w:t>кількість</w:t>
            </w:r>
            <w:proofErr w:type="spellEnd"/>
            <w:r w:rsidRPr="00C573F8">
              <w:rPr>
                <w:sz w:val="16"/>
                <w:szCs w:val="16"/>
              </w:rPr>
              <w:t>, тип та/</w:t>
            </w:r>
            <w:proofErr w:type="spellStart"/>
            <w:r w:rsidRPr="00C573F8">
              <w:rPr>
                <w:sz w:val="16"/>
                <w:szCs w:val="16"/>
              </w:rPr>
              <w:t>або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клас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належних</w:t>
            </w:r>
            <w:proofErr w:type="spellEnd"/>
            <w:r w:rsidRPr="00C573F8">
              <w:rPr>
                <w:sz w:val="16"/>
                <w:szCs w:val="16"/>
              </w:rPr>
              <w:t xml:space="preserve"> кандидату </w:t>
            </w:r>
            <w:proofErr w:type="spellStart"/>
            <w:r w:rsidRPr="00C573F8">
              <w:rPr>
                <w:sz w:val="16"/>
                <w:szCs w:val="16"/>
              </w:rPr>
              <w:t>акцій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акціонерного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товариства</w:t>
            </w:r>
            <w:proofErr w:type="spellEnd"/>
            <w:r w:rsidRPr="00C573F8">
              <w:rPr>
                <w:sz w:val="16"/>
                <w:szCs w:val="16"/>
              </w:rPr>
              <w:t xml:space="preserve">, </w:t>
            </w:r>
            <w:proofErr w:type="gramStart"/>
            <w:r w:rsidRPr="00C573F8">
              <w:rPr>
                <w:sz w:val="16"/>
                <w:szCs w:val="16"/>
              </w:rPr>
              <w:t>до складу</w:t>
            </w:r>
            <w:proofErr w:type="gramEnd"/>
            <w:r w:rsidRPr="00C573F8">
              <w:rPr>
                <w:sz w:val="16"/>
                <w:szCs w:val="16"/>
              </w:rPr>
              <w:t xml:space="preserve"> органу </w:t>
            </w:r>
            <w:proofErr w:type="spellStart"/>
            <w:r w:rsidRPr="00C573F8">
              <w:rPr>
                <w:sz w:val="16"/>
                <w:szCs w:val="16"/>
              </w:rPr>
              <w:t>якого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обирається</w:t>
            </w:r>
            <w:proofErr w:type="spellEnd"/>
            <w:r w:rsidRPr="00C573F8">
              <w:rPr>
                <w:sz w:val="16"/>
                <w:szCs w:val="16"/>
              </w:rPr>
              <w:t xml:space="preserve"> кандидат</w:t>
            </w:r>
          </w:p>
        </w:tc>
        <w:tc>
          <w:tcPr>
            <w:tcW w:w="5849" w:type="dxa"/>
          </w:tcPr>
          <w:p w14:paraId="00D5543A" w14:textId="585BD8CD" w:rsidR="00FE6A43" w:rsidRPr="00EA4425" w:rsidRDefault="00FE6A43" w:rsidP="00FE6A43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 xml:space="preserve">Простими іменними акціями </w:t>
            </w:r>
            <w:r>
              <w:rPr>
                <w:rFonts w:ascii="Arial" w:hAnsi="Arial" w:cs="Arial"/>
                <w:noProof/>
                <w:sz w:val="16"/>
                <w:szCs w:val="16"/>
                <w:lang w:val="uk-UA"/>
              </w:rPr>
              <w:t>Товариства</w:t>
            </w:r>
            <w:r w:rsidRPr="00EA4425">
              <w:rPr>
                <w:rFonts w:ascii="Arial" w:hAnsi="Arial" w:cs="Arial"/>
                <w:kern w:val="28"/>
                <w:sz w:val="16"/>
                <w:szCs w:val="16"/>
                <w:lang w:val="uk-UA" w:bidi="hi-IN"/>
              </w:rPr>
              <w:t xml:space="preserve"> 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>не володі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є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>.</w:t>
            </w:r>
          </w:p>
        </w:tc>
      </w:tr>
      <w:tr w:rsidR="00B814FC" w:rsidRPr="001923B1" w14:paraId="37A416A8" w14:textId="77777777" w:rsidTr="00FE6A43"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9BB30D" w14:textId="77777777" w:rsidR="00B814FC" w:rsidRPr="005A306A" w:rsidRDefault="00B814FC" w:rsidP="005379E2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EC19" w14:textId="77777777" w:rsidR="00B814FC" w:rsidRPr="00EA4425" w:rsidRDefault="00B814FC" w:rsidP="005379E2">
            <w:pPr>
              <w:pStyle w:val="aa"/>
              <w:rPr>
                <w:sz w:val="16"/>
                <w:szCs w:val="16"/>
                <w:lang w:val="uk-UA"/>
              </w:rPr>
            </w:pPr>
            <w:proofErr w:type="spellStart"/>
            <w:r w:rsidRPr="00C573F8">
              <w:rPr>
                <w:sz w:val="16"/>
                <w:szCs w:val="16"/>
              </w:rPr>
              <w:t>освіта</w:t>
            </w:r>
            <w:proofErr w:type="spellEnd"/>
            <w:r w:rsidRPr="00C573F8">
              <w:rPr>
                <w:sz w:val="16"/>
                <w:szCs w:val="16"/>
              </w:rPr>
              <w:t xml:space="preserve"> (</w:t>
            </w:r>
            <w:proofErr w:type="spellStart"/>
            <w:r w:rsidRPr="00C573F8">
              <w:rPr>
                <w:sz w:val="16"/>
                <w:szCs w:val="16"/>
              </w:rPr>
              <w:t>повне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найменування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навчального</w:t>
            </w:r>
            <w:proofErr w:type="spellEnd"/>
            <w:r w:rsidRPr="00C573F8">
              <w:rPr>
                <w:sz w:val="16"/>
                <w:szCs w:val="16"/>
              </w:rPr>
              <w:t xml:space="preserve"> закладу, </w:t>
            </w:r>
            <w:proofErr w:type="spellStart"/>
            <w:r w:rsidRPr="00C573F8">
              <w:rPr>
                <w:sz w:val="16"/>
                <w:szCs w:val="16"/>
              </w:rPr>
              <w:t>рік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закінчення</w:t>
            </w:r>
            <w:proofErr w:type="spellEnd"/>
            <w:r w:rsidRPr="00C573F8">
              <w:rPr>
                <w:sz w:val="16"/>
                <w:szCs w:val="16"/>
              </w:rPr>
              <w:t xml:space="preserve">, </w:t>
            </w:r>
            <w:proofErr w:type="spellStart"/>
            <w:r w:rsidRPr="00C573F8">
              <w:rPr>
                <w:sz w:val="16"/>
                <w:szCs w:val="16"/>
              </w:rPr>
              <w:t>спеціальність</w:t>
            </w:r>
            <w:proofErr w:type="spellEnd"/>
            <w:r w:rsidRPr="00C573F8">
              <w:rPr>
                <w:sz w:val="16"/>
                <w:szCs w:val="16"/>
              </w:rPr>
              <w:t xml:space="preserve">, </w:t>
            </w:r>
            <w:proofErr w:type="spellStart"/>
            <w:r w:rsidRPr="00C573F8">
              <w:rPr>
                <w:sz w:val="16"/>
                <w:szCs w:val="16"/>
              </w:rPr>
              <w:t>кваліфікація</w:t>
            </w:r>
            <w:proofErr w:type="spellEnd"/>
            <w:r w:rsidRPr="00C573F8">
              <w:rPr>
                <w:sz w:val="16"/>
                <w:szCs w:val="16"/>
              </w:rPr>
              <w:t>)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72BD" w14:textId="37D8AD49" w:rsidR="00B814FC" w:rsidRPr="00714071" w:rsidRDefault="00366267" w:rsidP="005379E2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>Освіта вища</w:t>
            </w:r>
            <w:r w:rsidR="00B814FC" w:rsidRPr="00714071">
              <w:rPr>
                <w:rFonts w:ascii="Arial" w:hAnsi="Arial" w:cs="Arial"/>
                <w:sz w:val="16"/>
                <w:szCs w:val="16"/>
                <w:lang w:val="uk-UA"/>
              </w:rPr>
              <w:t xml:space="preserve">: </w:t>
            </w:r>
          </w:p>
          <w:p w14:paraId="22B2BB93" w14:textId="77777777" w:rsidR="00C03A82" w:rsidRPr="00C03A82" w:rsidRDefault="00C03A82" w:rsidP="00C03A82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C03A82">
              <w:rPr>
                <w:rFonts w:ascii="Arial" w:hAnsi="Arial" w:cs="Arial"/>
                <w:sz w:val="16"/>
                <w:szCs w:val="16"/>
                <w:lang w:val="uk-UA"/>
              </w:rPr>
              <w:t>У 2007 році закінчив Вінницький національний технічний університет за спеціальністю «Електричні системи і мережі», кваліфікація – Інженер-електрик.</w:t>
            </w:r>
          </w:p>
          <w:p w14:paraId="3DD2C993" w14:textId="77777777" w:rsidR="00C03A82" w:rsidRPr="00C03A82" w:rsidRDefault="00C03A82" w:rsidP="00C03A82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C03A82">
              <w:rPr>
                <w:rFonts w:ascii="Arial" w:hAnsi="Arial" w:cs="Arial"/>
                <w:sz w:val="16"/>
                <w:szCs w:val="16"/>
                <w:lang w:val="uk-UA"/>
              </w:rPr>
              <w:t>У 2021 закінчив Донецький національний університет ім. Василя Стуса магістр за спеціальністю «Управління та адміністрування», спеціальність – Менеджмент.</w:t>
            </w:r>
          </w:p>
          <w:p w14:paraId="59E4BFEF" w14:textId="5A8BD7B4" w:rsidR="005F54F7" w:rsidRPr="00714071" w:rsidRDefault="00C03A82" w:rsidP="00C03A82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C03A82">
              <w:rPr>
                <w:rFonts w:ascii="Arial" w:hAnsi="Arial" w:cs="Arial"/>
                <w:sz w:val="16"/>
                <w:szCs w:val="16"/>
                <w:lang w:val="uk-UA"/>
              </w:rPr>
              <w:t>У 2025 закінчив Хмельницький університет управління та права імені Леоніда Юзькова за спеціальністю «Публічне управління та адміністрування».</w:t>
            </w:r>
          </w:p>
        </w:tc>
      </w:tr>
      <w:tr w:rsidR="00B814FC" w:rsidRPr="00A26124" w14:paraId="3DC0D029" w14:textId="77777777" w:rsidTr="00FE6A43"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5F4E9" w14:textId="77777777" w:rsidR="00B814FC" w:rsidRPr="005A306A" w:rsidRDefault="00B814FC" w:rsidP="005379E2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6C3B" w14:textId="77777777" w:rsidR="00B814FC" w:rsidRPr="00EA4425" w:rsidRDefault="00B814FC" w:rsidP="005379E2">
            <w:pPr>
              <w:pStyle w:val="aa"/>
              <w:rPr>
                <w:sz w:val="16"/>
                <w:szCs w:val="16"/>
                <w:lang w:val="uk-UA"/>
              </w:rPr>
            </w:pPr>
            <w:proofErr w:type="spellStart"/>
            <w:r w:rsidRPr="00C573F8">
              <w:rPr>
                <w:sz w:val="16"/>
                <w:szCs w:val="16"/>
              </w:rPr>
              <w:t>місце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роботи</w:t>
            </w:r>
            <w:proofErr w:type="spellEnd"/>
            <w:r w:rsidRPr="00C573F8">
              <w:rPr>
                <w:sz w:val="16"/>
                <w:szCs w:val="16"/>
              </w:rPr>
              <w:t xml:space="preserve"> (</w:t>
            </w:r>
            <w:proofErr w:type="spellStart"/>
            <w:r w:rsidRPr="00C573F8">
              <w:rPr>
                <w:sz w:val="16"/>
                <w:szCs w:val="16"/>
              </w:rPr>
              <w:t>основне</w:t>
            </w:r>
            <w:proofErr w:type="spellEnd"/>
            <w:r w:rsidRPr="00C573F8">
              <w:rPr>
                <w:sz w:val="16"/>
                <w:szCs w:val="16"/>
              </w:rPr>
              <w:t xml:space="preserve"> та/</w:t>
            </w:r>
            <w:proofErr w:type="spellStart"/>
            <w:r w:rsidRPr="00C573F8">
              <w:rPr>
                <w:sz w:val="16"/>
                <w:szCs w:val="16"/>
              </w:rPr>
              <w:t>або</w:t>
            </w:r>
            <w:proofErr w:type="spellEnd"/>
            <w:r w:rsidRPr="00C573F8">
              <w:rPr>
                <w:sz w:val="16"/>
                <w:szCs w:val="16"/>
              </w:rPr>
              <w:t xml:space="preserve"> за </w:t>
            </w:r>
            <w:proofErr w:type="spellStart"/>
            <w:r w:rsidRPr="00C573F8">
              <w:rPr>
                <w:sz w:val="16"/>
                <w:szCs w:val="16"/>
              </w:rPr>
              <w:t>сумісництвом</w:t>
            </w:r>
            <w:proofErr w:type="spellEnd"/>
            <w:r w:rsidRPr="00C573F8">
              <w:rPr>
                <w:sz w:val="16"/>
                <w:szCs w:val="16"/>
              </w:rPr>
              <w:t xml:space="preserve">), посади, </w:t>
            </w:r>
            <w:proofErr w:type="spellStart"/>
            <w:r w:rsidRPr="00C573F8">
              <w:rPr>
                <w:sz w:val="16"/>
                <w:szCs w:val="16"/>
              </w:rPr>
              <w:t>які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обіймає</w:t>
            </w:r>
            <w:proofErr w:type="spellEnd"/>
            <w:r w:rsidRPr="00C573F8">
              <w:rPr>
                <w:sz w:val="16"/>
                <w:szCs w:val="16"/>
              </w:rPr>
              <w:t xml:space="preserve"> кандидат у </w:t>
            </w:r>
            <w:proofErr w:type="spellStart"/>
            <w:r w:rsidRPr="00C573F8">
              <w:rPr>
                <w:sz w:val="16"/>
                <w:szCs w:val="16"/>
              </w:rPr>
              <w:t>юридичних</w:t>
            </w:r>
            <w:proofErr w:type="spellEnd"/>
            <w:r w:rsidRPr="00C573F8">
              <w:rPr>
                <w:sz w:val="16"/>
                <w:szCs w:val="16"/>
              </w:rPr>
              <w:t xml:space="preserve"> особах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D0C5" w14:textId="14BEE777" w:rsidR="00B814FC" w:rsidRPr="00714071" w:rsidRDefault="009B3607" w:rsidP="00314DD0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9B3607">
              <w:rPr>
                <w:rFonts w:ascii="Arial" w:hAnsi="Arial" w:cs="Arial"/>
                <w:sz w:val="16"/>
                <w:szCs w:val="16"/>
                <w:lang w:val="uk-UA"/>
              </w:rPr>
              <w:t>АТ «Українські розподільні мережі» Радник служби забезпечення діяльності дирекції.</w:t>
            </w:r>
          </w:p>
        </w:tc>
      </w:tr>
      <w:tr w:rsidR="00B814FC" w:rsidRPr="00A26124" w14:paraId="3A69E8FE" w14:textId="77777777" w:rsidTr="00FE6A43"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FE9062" w14:textId="77777777" w:rsidR="00B814FC" w:rsidRPr="005A306A" w:rsidRDefault="00B814FC" w:rsidP="005379E2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D120" w14:textId="77777777" w:rsidR="00B814FC" w:rsidRPr="00C573F8" w:rsidRDefault="00B814FC" w:rsidP="005379E2">
            <w:pPr>
              <w:pStyle w:val="aa"/>
              <w:rPr>
                <w:sz w:val="16"/>
                <w:szCs w:val="16"/>
              </w:rPr>
            </w:pPr>
            <w:proofErr w:type="spellStart"/>
            <w:r w:rsidRPr="00C573F8">
              <w:rPr>
                <w:sz w:val="16"/>
                <w:szCs w:val="16"/>
              </w:rPr>
              <w:t>інформація</w:t>
            </w:r>
            <w:proofErr w:type="spellEnd"/>
            <w:r w:rsidRPr="00C573F8">
              <w:rPr>
                <w:sz w:val="16"/>
                <w:szCs w:val="16"/>
              </w:rPr>
              <w:t xml:space="preserve"> про стаж </w:t>
            </w:r>
            <w:proofErr w:type="spellStart"/>
            <w:r w:rsidRPr="00C573F8">
              <w:rPr>
                <w:sz w:val="16"/>
                <w:szCs w:val="16"/>
              </w:rPr>
              <w:t>роботи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протягом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останніх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п’яти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років</w:t>
            </w:r>
            <w:proofErr w:type="spellEnd"/>
            <w:r w:rsidRPr="00C573F8">
              <w:rPr>
                <w:sz w:val="16"/>
                <w:szCs w:val="16"/>
              </w:rPr>
              <w:t xml:space="preserve"> (</w:t>
            </w:r>
            <w:proofErr w:type="spellStart"/>
            <w:r w:rsidRPr="00C573F8">
              <w:rPr>
                <w:sz w:val="16"/>
                <w:szCs w:val="16"/>
              </w:rPr>
              <w:t>період</w:t>
            </w:r>
            <w:proofErr w:type="spellEnd"/>
            <w:r w:rsidRPr="00C573F8">
              <w:rPr>
                <w:sz w:val="16"/>
                <w:szCs w:val="16"/>
              </w:rPr>
              <w:t xml:space="preserve">, </w:t>
            </w:r>
            <w:proofErr w:type="spellStart"/>
            <w:r w:rsidRPr="00C573F8">
              <w:rPr>
                <w:sz w:val="16"/>
                <w:szCs w:val="16"/>
              </w:rPr>
              <w:t>місце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роботи</w:t>
            </w:r>
            <w:proofErr w:type="spellEnd"/>
            <w:r w:rsidRPr="00C573F8">
              <w:rPr>
                <w:sz w:val="16"/>
                <w:szCs w:val="16"/>
              </w:rPr>
              <w:t xml:space="preserve">, </w:t>
            </w:r>
            <w:proofErr w:type="spellStart"/>
            <w:r w:rsidRPr="00C573F8">
              <w:rPr>
                <w:sz w:val="16"/>
                <w:szCs w:val="16"/>
              </w:rPr>
              <w:t>займана</w:t>
            </w:r>
            <w:proofErr w:type="spellEnd"/>
            <w:r w:rsidRPr="00C573F8">
              <w:rPr>
                <w:sz w:val="16"/>
                <w:szCs w:val="16"/>
              </w:rPr>
              <w:t xml:space="preserve"> посада)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4193" w14:textId="77777777" w:rsidR="00AB12FE" w:rsidRPr="00AB12FE" w:rsidRDefault="00AB12FE" w:rsidP="00AB12FE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B12FE">
              <w:rPr>
                <w:rFonts w:ascii="Arial" w:hAnsi="Arial" w:cs="Arial"/>
                <w:sz w:val="16"/>
                <w:szCs w:val="16"/>
                <w:lang w:val="uk-UA"/>
              </w:rPr>
              <w:t>01.2019 – 02.2022 – Заступник директора технічного (з розподілу електроенергії) АТ «Хмельницькобленерго»;</w:t>
            </w:r>
          </w:p>
          <w:p w14:paraId="69B96CEE" w14:textId="77777777" w:rsidR="00AB12FE" w:rsidRPr="00AB12FE" w:rsidRDefault="00AB12FE" w:rsidP="00AB12FE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B12FE">
              <w:rPr>
                <w:rFonts w:ascii="Arial" w:hAnsi="Arial" w:cs="Arial"/>
                <w:sz w:val="16"/>
                <w:szCs w:val="16"/>
                <w:lang w:val="uk-UA"/>
              </w:rPr>
              <w:t>02.2022 – 06.2024 – Директор технічний АТ «Хмельницькобленерго»;</w:t>
            </w:r>
          </w:p>
          <w:p w14:paraId="0994E013" w14:textId="77777777" w:rsidR="00AB12FE" w:rsidRPr="00AB12FE" w:rsidRDefault="00AB12FE" w:rsidP="00AB12FE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B12FE">
              <w:rPr>
                <w:rFonts w:ascii="Arial" w:hAnsi="Arial" w:cs="Arial"/>
                <w:sz w:val="16"/>
                <w:szCs w:val="16"/>
                <w:lang w:val="uk-UA"/>
              </w:rPr>
              <w:t xml:space="preserve">06.2024 – 03.2025 – В.о. генерального директора АТ «Хмельницькобленерго»; </w:t>
            </w:r>
          </w:p>
          <w:p w14:paraId="2F64E4D0" w14:textId="77777777" w:rsidR="00AB12FE" w:rsidRPr="00AB12FE" w:rsidRDefault="00AB12FE" w:rsidP="00AB12FE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B12FE">
              <w:rPr>
                <w:rFonts w:ascii="Arial" w:hAnsi="Arial" w:cs="Arial"/>
                <w:sz w:val="16"/>
                <w:szCs w:val="16"/>
                <w:lang w:val="uk-UA"/>
              </w:rPr>
              <w:t>03.2025 – 12.2025 – Радник В.о. генерального директора АТ «Українські розподільні мережі»;</w:t>
            </w:r>
          </w:p>
          <w:p w14:paraId="4CAAC3F9" w14:textId="77777777" w:rsidR="00AB12FE" w:rsidRPr="00AB12FE" w:rsidRDefault="00AB12FE" w:rsidP="00AB12FE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B12FE">
              <w:rPr>
                <w:rFonts w:ascii="Arial" w:hAnsi="Arial" w:cs="Arial"/>
                <w:sz w:val="16"/>
                <w:szCs w:val="16"/>
                <w:lang w:val="uk-UA"/>
              </w:rPr>
              <w:t>12.2025 – 02.2026 – начальник відділу технічної політики та автоматизації процесів АТ «Українські розподільні мережі»;</w:t>
            </w:r>
          </w:p>
          <w:p w14:paraId="6AE6FC4C" w14:textId="4E2CFB14" w:rsidR="00B814FC" w:rsidRPr="00714071" w:rsidRDefault="00AB12FE" w:rsidP="00AB12FE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B12FE">
              <w:rPr>
                <w:rFonts w:ascii="Arial" w:hAnsi="Arial" w:cs="Arial"/>
                <w:sz w:val="16"/>
                <w:szCs w:val="16"/>
                <w:lang w:val="uk-UA"/>
              </w:rPr>
              <w:lastRenderedPageBreak/>
              <w:t>02.2026 – дотепер – радник служби забезпечення діяльності дирекції «Українські розподільні мережі».</w:t>
            </w:r>
          </w:p>
        </w:tc>
      </w:tr>
      <w:tr w:rsidR="00B6313C" w:rsidRPr="005A306A" w14:paraId="772138EE" w14:textId="77777777" w:rsidTr="000C5261"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1C3C02" w14:textId="77777777" w:rsidR="00B6313C" w:rsidRPr="005A306A" w:rsidRDefault="00B6313C" w:rsidP="00B6313C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C323" w14:textId="77777777" w:rsidR="00B6313C" w:rsidRPr="00EA4425" w:rsidRDefault="00B6313C" w:rsidP="00B6313C">
            <w:pPr>
              <w:pStyle w:val="aa"/>
              <w:rPr>
                <w:sz w:val="16"/>
                <w:szCs w:val="16"/>
                <w:lang w:val="uk-UA"/>
              </w:rPr>
            </w:pPr>
            <w:r w:rsidRPr="00EA4425">
              <w:rPr>
                <w:sz w:val="16"/>
                <w:szCs w:val="16"/>
                <w:lang w:val="uk-UA"/>
              </w:rPr>
              <w:t>Наявність (відсутність) непогашеної (незнятої) судимості.</w:t>
            </w:r>
          </w:p>
        </w:tc>
        <w:tc>
          <w:tcPr>
            <w:tcW w:w="5849" w:type="dxa"/>
          </w:tcPr>
          <w:p w14:paraId="79E8E835" w14:textId="7CAAE641" w:rsidR="00B6313C" w:rsidRPr="00714071" w:rsidRDefault="00B6313C" w:rsidP="00B6313C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>Відсутня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 xml:space="preserve"> непогашена (незнята) судимість</w:t>
            </w:r>
          </w:p>
        </w:tc>
      </w:tr>
      <w:tr w:rsidR="00B6313C" w:rsidRPr="005A306A" w14:paraId="6192D086" w14:textId="77777777" w:rsidTr="000C5261"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91F015" w14:textId="77777777" w:rsidR="00B6313C" w:rsidRPr="005A306A" w:rsidRDefault="00B6313C" w:rsidP="00B6313C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2595" w14:textId="77777777" w:rsidR="00B6313C" w:rsidRPr="00EA4425" w:rsidRDefault="00B6313C" w:rsidP="00B6313C">
            <w:pPr>
              <w:pStyle w:val="aa"/>
              <w:rPr>
                <w:sz w:val="16"/>
                <w:szCs w:val="16"/>
                <w:lang w:val="uk-UA"/>
              </w:rPr>
            </w:pPr>
            <w:r w:rsidRPr="00EA4425">
              <w:rPr>
                <w:sz w:val="16"/>
                <w:szCs w:val="16"/>
                <w:lang w:val="uk-UA"/>
              </w:rPr>
              <w:t>Наявність (відсутність) заборони обіймати певні посади та/або займатись певною діяльністю</w:t>
            </w:r>
            <w:r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5849" w:type="dxa"/>
          </w:tcPr>
          <w:p w14:paraId="5F127156" w14:textId="7C0BD090" w:rsidR="00B6313C" w:rsidRPr="00714071" w:rsidRDefault="00B6313C" w:rsidP="00B6313C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>Відсутня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 xml:space="preserve"> заборона обіймати певні посади та/або займатись певною діяльністю</w:t>
            </w:r>
          </w:p>
        </w:tc>
      </w:tr>
      <w:tr w:rsidR="00B814FC" w:rsidRPr="005A306A" w14:paraId="57A21693" w14:textId="77777777" w:rsidTr="00FE6A43"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68E2D" w14:textId="77777777" w:rsidR="00B814FC" w:rsidRPr="005A306A" w:rsidRDefault="00B814FC" w:rsidP="005379E2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4AF6" w14:textId="77777777" w:rsidR="00B814FC" w:rsidRPr="00EA4425" w:rsidRDefault="00B814FC" w:rsidP="005379E2">
            <w:pPr>
              <w:pStyle w:val="aa"/>
              <w:rPr>
                <w:sz w:val="16"/>
                <w:szCs w:val="16"/>
                <w:lang w:val="uk-UA"/>
              </w:rPr>
            </w:pPr>
            <w:proofErr w:type="spellStart"/>
            <w:r w:rsidRPr="00C573F8">
              <w:rPr>
                <w:sz w:val="16"/>
                <w:szCs w:val="16"/>
              </w:rPr>
              <w:t>чи</w:t>
            </w:r>
            <w:proofErr w:type="spellEnd"/>
            <w:r w:rsidRPr="00C573F8">
              <w:rPr>
                <w:sz w:val="16"/>
                <w:szCs w:val="16"/>
              </w:rPr>
              <w:t xml:space="preserve"> є кандидат </w:t>
            </w:r>
            <w:proofErr w:type="spellStart"/>
            <w:r w:rsidRPr="00C573F8">
              <w:rPr>
                <w:sz w:val="16"/>
                <w:szCs w:val="16"/>
              </w:rPr>
              <w:t>афілійованою</w:t>
            </w:r>
            <w:proofErr w:type="spellEnd"/>
            <w:r w:rsidRPr="00C573F8">
              <w:rPr>
                <w:sz w:val="16"/>
                <w:szCs w:val="16"/>
              </w:rPr>
              <w:t xml:space="preserve"> особою </w:t>
            </w:r>
            <w:proofErr w:type="spellStart"/>
            <w:r w:rsidRPr="00C573F8">
              <w:rPr>
                <w:sz w:val="16"/>
                <w:szCs w:val="16"/>
              </w:rPr>
              <w:t>акціонерного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товариства</w:t>
            </w:r>
            <w:proofErr w:type="spellEnd"/>
            <w:r w:rsidRPr="00C573F8">
              <w:rPr>
                <w:sz w:val="16"/>
                <w:szCs w:val="16"/>
              </w:rPr>
              <w:t xml:space="preserve">, </w:t>
            </w:r>
            <w:proofErr w:type="gramStart"/>
            <w:r w:rsidRPr="00C573F8">
              <w:rPr>
                <w:sz w:val="16"/>
                <w:szCs w:val="16"/>
              </w:rPr>
              <w:t>до складу</w:t>
            </w:r>
            <w:proofErr w:type="gramEnd"/>
            <w:r w:rsidRPr="00C573F8">
              <w:rPr>
                <w:sz w:val="16"/>
                <w:szCs w:val="16"/>
              </w:rPr>
              <w:t xml:space="preserve"> органу </w:t>
            </w:r>
            <w:proofErr w:type="spellStart"/>
            <w:r w:rsidRPr="00C573F8">
              <w:rPr>
                <w:sz w:val="16"/>
                <w:szCs w:val="16"/>
              </w:rPr>
              <w:t>якого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він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обирається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8774" w14:textId="77777777" w:rsidR="00B814FC" w:rsidRPr="00714071" w:rsidRDefault="00B814FC" w:rsidP="005379E2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A72B8">
              <w:rPr>
                <w:rFonts w:ascii="Arial" w:hAnsi="Arial" w:cs="Arial"/>
                <w:sz w:val="16"/>
                <w:szCs w:val="16"/>
                <w:lang w:val="uk-UA"/>
              </w:rPr>
              <w:t>Не є афілійованою особою Товариства</w:t>
            </w:r>
          </w:p>
        </w:tc>
      </w:tr>
      <w:tr w:rsidR="00C749C7" w:rsidRPr="005A306A" w14:paraId="746CB4F8" w14:textId="77777777" w:rsidTr="009E35A8"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48F067" w14:textId="77777777" w:rsidR="00C749C7" w:rsidRPr="005A306A" w:rsidRDefault="00C749C7" w:rsidP="00C749C7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6195" w14:textId="77777777" w:rsidR="00C749C7" w:rsidRPr="00EA4425" w:rsidRDefault="00C749C7" w:rsidP="00C749C7">
            <w:pPr>
              <w:pStyle w:val="aa"/>
              <w:rPr>
                <w:sz w:val="16"/>
                <w:szCs w:val="16"/>
                <w:lang w:val="uk-UA"/>
              </w:rPr>
            </w:pPr>
            <w:r w:rsidRPr="005A306A">
              <w:rPr>
                <w:sz w:val="16"/>
                <w:szCs w:val="16"/>
                <w:bdr w:val="none" w:sz="0" w:space="0" w:color="auto" w:frame="1"/>
                <w:lang w:val="uk-UA"/>
              </w:rPr>
              <w:t>інформація про: акціонерів товариства - власників 5 і більше відсотків простих акцій (для публічних акціонерних товариств) або 10 і більше відсотків простих акцій (для приватних акціонерних товариств), що є афілійованими особами кандидата, із зазначенням прізвища, ім’я, по батькові (за наявності)/найменування кожного з таких акціонерів, розміру пакета акцій, що їм належать</w:t>
            </w:r>
            <w:r>
              <w:rPr>
                <w:sz w:val="16"/>
                <w:szCs w:val="16"/>
                <w:bdr w:val="none" w:sz="0" w:space="0" w:color="auto" w:frame="1"/>
                <w:lang w:val="uk-UA"/>
              </w:rPr>
              <w:t>.</w:t>
            </w:r>
          </w:p>
        </w:tc>
        <w:tc>
          <w:tcPr>
            <w:tcW w:w="5849" w:type="dxa"/>
          </w:tcPr>
          <w:p w14:paraId="39830CB6" w14:textId="77777777" w:rsidR="00C749C7" w:rsidRPr="005A72B8" w:rsidRDefault="00C749C7" w:rsidP="00C749C7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DC7AE9">
              <w:rPr>
                <w:rFonts w:ascii="Arial" w:hAnsi="Arial" w:cs="Arial"/>
                <w:sz w:val="16"/>
                <w:szCs w:val="16"/>
                <w:lang w:val="uk-UA"/>
              </w:rPr>
              <w:t xml:space="preserve">Акціонерів Товариства - власників 5 і більше відсотків простих акцій, які є афілійованими особами </w:t>
            </w:r>
            <w:r w:rsidRPr="005A72B8">
              <w:rPr>
                <w:rFonts w:ascii="Arial" w:hAnsi="Arial" w:cs="Arial"/>
                <w:sz w:val="16"/>
                <w:szCs w:val="16"/>
                <w:lang w:val="uk-UA"/>
              </w:rPr>
              <w:t xml:space="preserve">до 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кандидата</w:t>
            </w:r>
            <w:r w:rsidRPr="005A72B8">
              <w:rPr>
                <w:rFonts w:ascii="Arial" w:hAnsi="Arial" w:cs="Arial"/>
                <w:sz w:val="16"/>
                <w:szCs w:val="16"/>
                <w:lang w:val="uk-UA"/>
              </w:rPr>
              <w:t>, немає</w:t>
            </w:r>
          </w:p>
          <w:p w14:paraId="215FD4A0" w14:textId="77777777" w:rsidR="00C749C7" w:rsidRPr="00714071" w:rsidRDefault="00C749C7" w:rsidP="00C749C7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</w:tr>
      <w:tr w:rsidR="00C749C7" w:rsidRPr="005A306A" w14:paraId="065B8B92" w14:textId="77777777" w:rsidTr="009E35A8"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78CCD" w14:textId="77777777" w:rsidR="00C749C7" w:rsidRPr="005A306A" w:rsidRDefault="00C749C7" w:rsidP="00C749C7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4DF1" w14:textId="77777777" w:rsidR="00C749C7" w:rsidRPr="00EA4425" w:rsidRDefault="00C749C7" w:rsidP="00C749C7">
            <w:pPr>
              <w:pStyle w:val="aa"/>
              <w:rPr>
                <w:sz w:val="16"/>
                <w:szCs w:val="16"/>
                <w:lang w:val="uk-UA"/>
              </w:rPr>
            </w:pPr>
            <w:r w:rsidRPr="00C573F8">
              <w:rPr>
                <w:sz w:val="16"/>
                <w:szCs w:val="16"/>
                <w:lang w:val="uk-UA"/>
              </w:rPr>
              <w:t>інформація про: посадових осіб акціонерного товариства, що є афілійованими особами кандидата, із зазначенням прізвища, ім’я, по батькові (за наявності), посади посадової особи акціонерного товариства</w:t>
            </w:r>
          </w:p>
        </w:tc>
        <w:tc>
          <w:tcPr>
            <w:tcW w:w="5849" w:type="dxa"/>
          </w:tcPr>
          <w:p w14:paraId="738B6327" w14:textId="77777777" w:rsidR="00C749C7" w:rsidRPr="009900EF" w:rsidRDefault="00C749C7" w:rsidP="00C749C7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9900EF">
              <w:rPr>
                <w:rFonts w:ascii="Arial" w:hAnsi="Arial" w:cs="Arial"/>
                <w:sz w:val="16"/>
                <w:szCs w:val="16"/>
                <w:lang w:val="uk-UA"/>
              </w:rPr>
              <w:t xml:space="preserve">Посадових осіб Товариства, 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які</w:t>
            </w:r>
            <w:r w:rsidRPr="009900EF">
              <w:rPr>
                <w:rFonts w:ascii="Arial" w:hAnsi="Arial" w:cs="Arial"/>
                <w:sz w:val="16"/>
                <w:szCs w:val="16"/>
                <w:lang w:val="uk-UA"/>
              </w:rPr>
              <w:t xml:space="preserve"> є афілійованими особами до 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кандидата</w:t>
            </w:r>
            <w:r w:rsidRPr="009900EF">
              <w:rPr>
                <w:rFonts w:ascii="Arial" w:hAnsi="Arial" w:cs="Arial"/>
                <w:sz w:val="16"/>
                <w:szCs w:val="16"/>
                <w:lang w:val="uk-UA"/>
              </w:rPr>
              <w:t>, немає</w:t>
            </w:r>
          </w:p>
          <w:p w14:paraId="715288EB" w14:textId="77777777" w:rsidR="00C749C7" w:rsidRPr="00714071" w:rsidRDefault="00C749C7" w:rsidP="00C749C7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</w:tr>
      <w:tr w:rsidR="00B814FC" w:rsidRPr="001923B1" w14:paraId="487526A7" w14:textId="77777777" w:rsidTr="00FE6A43"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061E9C" w14:textId="77777777" w:rsidR="00B814FC" w:rsidRPr="005A306A" w:rsidRDefault="00B814FC" w:rsidP="005379E2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ED7C" w14:textId="77777777" w:rsidR="00B814FC" w:rsidRPr="00C573F8" w:rsidRDefault="00B814FC" w:rsidP="005379E2">
            <w:pPr>
              <w:pStyle w:val="aa"/>
              <w:rPr>
                <w:sz w:val="16"/>
                <w:szCs w:val="16"/>
                <w:lang w:val="uk-UA"/>
              </w:rPr>
            </w:pPr>
            <w:r w:rsidRPr="00C573F8">
              <w:rPr>
                <w:sz w:val="16"/>
                <w:szCs w:val="16"/>
                <w:lang w:val="uk-UA"/>
              </w:rPr>
              <w:t>чи є кандидат у члени наглядової ради акціонером, представником акціонера або групи акціонерів (із зазначенням прізвища, ім’я, по батькові (за наявності)/найменування цього акціонера або акціонерів, розміру пакета(</w:t>
            </w:r>
            <w:proofErr w:type="spellStart"/>
            <w:r w:rsidRPr="00C573F8">
              <w:rPr>
                <w:sz w:val="16"/>
                <w:szCs w:val="16"/>
                <w:lang w:val="uk-UA"/>
              </w:rPr>
              <w:t>ів</w:t>
            </w:r>
            <w:proofErr w:type="spellEnd"/>
            <w:r w:rsidRPr="00C573F8">
              <w:rPr>
                <w:sz w:val="16"/>
                <w:szCs w:val="16"/>
                <w:lang w:val="uk-UA"/>
              </w:rPr>
              <w:t>) акцій, що йому (їм) належить(</w:t>
            </w:r>
            <w:proofErr w:type="spellStart"/>
            <w:r w:rsidRPr="00C573F8">
              <w:rPr>
                <w:sz w:val="16"/>
                <w:szCs w:val="16"/>
                <w:lang w:val="uk-UA"/>
              </w:rPr>
              <w:t>ать</w:t>
            </w:r>
            <w:proofErr w:type="spellEnd"/>
            <w:r w:rsidRPr="00C573F8">
              <w:rPr>
                <w:sz w:val="16"/>
                <w:szCs w:val="16"/>
                <w:lang w:val="uk-UA"/>
              </w:rPr>
              <w:t>) або чи є він незалежним директором.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8B56" w14:textId="4B0966CB" w:rsidR="00B814FC" w:rsidRPr="00714071" w:rsidRDefault="007A692D" w:rsidP="008F7B95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 xml:space="preserve">Кандидат є </w:t>
            </w:r>
            <w:r w:rsidRPr="00E23B5A">
              <w:rPr>
                <w:rFonts w:ascii="Arial" w:hAnsi="Arial" w:cs="Arial"/>
                <w:sz w:val="16"/>
                <w:szCs w:val="16"/>
                <w:lang w:val="uk-UA"/>
              </w:rPr>
              <w:t>представник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ом</w:t>
            </w:r>
            <w:r w:rsidR="00E23B5A" w:rsidRPr="00E23B5A">
              <w:rPr>
                <w:rFonts w:ascii="Arial" w:hAnsi="Arial" w:cs="Arial"/>
                <w:sz w:val="16"/>
                <w:szCs w:val="16"/>
                <w:lang w:val="uk-UA"/>
              </w:rPr>
              <w:t xml:space="preserve"> акціонера Товариства - АТ «УКРАЇНСЬКІ РОЗПОДІЛЬНІ МЕРЕЖІ», якому належить 111 048 001 (сто одинадцять мільйонів сорок вісім тисяч одна) штук простих іменних акцій Товариства, що становить 70% статутного капіталу Товариства.</w:t>
            </w:r>
          </w:p>
        </w:tc>
      </w:tr>
      <w:tr w:rsidR="00B814FC" w:rsidRPr="005A306A" w14:paraId="10A63350" w14:textId="77777777" w:rsidTr="00FE6A43"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A84A" w14:textId="77777777" w:rsidR="00B814FC" w:rsidRPr="005A306A" w:rsidRDefault="00B814FC" w:rsidP="005379E2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EDA2" w14:textId="77777777" w:rsidR="00B814FC" w:rsidRPr="00EA4425" w:rsidRDefault="00B814FC" w:rsidP="005379E2">
            <w:pPr>
              <w:pStyle w:val="aa"/>
              <w:rPr>
                <w:sz w:val="16"/>
                <w:szCs w:val="16"/>
                <w:lang w:val="uk-UA"/>
              </w:rPr>
            </w:pPr>
            <w:r w:rsidRPr="005A306A">
              <w:rPr>
                <w:sz w:val="16"/>
                <w:szCs w:val="16"/>
                <w:lang w:val="uk-UA"/>
              </w:rPr>
              <w:t>наявність письмової заяви кандидата про згоду на обрання членом Наглядової ради Товариства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3605" w14:textId="2801C4C3" w:rsidR="00B814FC" w:rsidRPr="00714071" w:rsidRDefault="00271BA9" w:rsidP="005379E2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71BA9">
              <w:rPr>
                <w:rFonts w:ascii="Arial" w:hAnsi="Arial" w:cs="Arial"/>
                <w:sz w:val="16"/>
                <w:szCs w:val="16"/>
                <w:lang w:val="uk-UA"/>
              </w:rPr>
              <w:t>письмова заява кандидата про згоду представляти у складі Наглядової ради інтереси акціонера Товариства – АТ «УКРАЇНСЬКІ РОЗПОДІЛЬНІ МЕРЕЖІ» є в наявності та містить інформацію наведену вище.</w:t>
            </w:r>
          </w:p>
        </w:tc>
      </w:tr>
    </w:tbl>
    <w:p w14:paraId="530B4134" w14:textId="77777777" w:rsidR="00B814FC" w:rsidRPr="00426852" w:rsidRDefault="00B814FC">
      <w:pPr>
        <w:rPr>
          <w:sz w:val="28"/>
          <w:szCs w:val="2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4"/>
        <w:gridCol w:w="3853"/>
        <w:gridCol w:w="5849"/>
      </w:tblGrid>
      <w:tr w:rsidR="00B814FC" w:rsidRPr="005A306A" w14:paraId="1D68427A" w14:textId="77777777" w:rsidTr="00426852"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156620" w14:textId="77777777" w:rsidR="00B814FC" w:rsidRPr="004E285D" w:rsidRDefault="00B814FC" w:rsidP="005379E2">
            <w:pPr>
              <w:pStyle w:val="aa"/>
              <w:rPr>
                <w:b/>
                <w:sz w:val="18"/>
                <w:szCs w:val="18"/>
                <w:lang w:val="uk-UA"/>
              </w:rPr>
            </w:pPr>
            <w:r w:rsidRPr="004E285D">
              <w:rPr>
                <w:b/>
                <w:sz w:val="18"/>
                <w:szCs w:val="18"/>
                <w:lang w:val="uk-UA"/>
              </w:rPr>
              <w:t>5.</w:t>
            </w: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8B9B" w14:textId="77777777" w:rsidR="00B814FC" w:rsidRPr="00EA4425" w:rsidRDefault="00B814FC" w:rsidP="005379E2">
            <w:pPr>
              <w:pStyle w:val="aa"/>
              <w:rPr>
                <w:sz w:val="16"/>
                <w:szCs w:val="16"/>
                <w:lang w:val="uk-UA"/>
              </w:rPr>
            </w:pPr>
            <w:r w:rsidRPr="00EA4425">
              <w:rPr>
                <w:sz w:val="16"/>
                <w:szCs w:val="16"/>
                <w:lang w:val="uk-UA"/>
              </w:rPr>
              <w:t>Прізвище, ім’я, по-батькові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72B4" w14:textId="25B3798A" w:rsidR="00B814FC" w:rsidRPr="009900EF" w:rsidRDefault="00C831CD" w:rsidP="005379E2">
            <w:pPr>
              <w:pStyle w:val="aa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C831CD">
              <w:rPr>
                <w:rFonts w:ascii="Arial" w:hAnsi="Arial" w:cs="Arial"/>
                <w:b/>
                <w:sz w:val="18"/>
                <w:szCs w:val="18"/>
                <w:lang w:val="uk-UA"/>
              </w:rPr>
              <w:t>Ткаченк</w:t>
            </w:r>
            <w:r>
              <w:rPr>
                <w:rFonts w:ascii="Arial" w:hAnsi="Arial" w:cs="Arial"/>
                <w:b/>
                <w:sz w:val="18"/>
                <w:szCs w:val="18"/>
                <w:lang w:val="uk-UA"/>
              </w:rPr>
              <w:t>о</w:t>
            </w:r>
            <w:r w:rsidRPr="00C831CD">
              <w:rPr>
                <w:rFonts w:ascii="Arial" w:hAnsi="Arial" w:cs="Arial"/>
                <w:b/>
                <w:sz w:val="18"/>
                <w:szCs w:val="18"/>
                <w:lang w:val="uk-UA"/>
              </w:rPr>
              <w:t xml:space="preserve"> Руслан Леонідович</w:t>
            </w:r>
          </w:p>
        </w:tc>
      </w:tr>
      <w:tr w:rsidR="00B814FC" w:rsidRPr="005A306A" w14:paraId="33383CE6" w14:textId="77777777" w:rsidTr="00426852"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B0921" w14:textId="77777777" w:rsidR="00B814FC" w:rsidRPr="005A306A" w:rsidRDefault="00B814FC" w:rsidP="005379E2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036A" w14:textId="77777777" w:rsidR="00B814FC" w:rsidRPr="00EA4425" w:rsidRDefault="00B814FC" w:rsidP="005379E2">
            <w:pPr>
              <w:pStyle w:val="aa"/>
              <w:rPr>
                <w:sz w:val="16"/>
                <w:szCs w:val="16"/>
                <w:lang w:val="uk-UA"/>
              </w:rPr>
            </w:pPr>
            <w:r w:rsidRPr="00EA4425">
              <w:rPr>
                <w:sz w:val="16"/>
                <w:szCs w:val="16"/>
                <w:lang w:val="uk-UA"/>
              </w:rPr>
              <w:t>Рік народження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DDD6" w14:textId="2CAC0690" w:rsidR="00B814FC" w:rsidRPr="009900EF" w:rsidRDefault="00B814FC" w:rsidP="005379E2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9900EF">
              <w:rPr>
                <w:rFonts w:ascii="Arial" w:hAnsi="Arial" w:cs="Arial"/>
                <w:sz w:val="16"/>
                <w:szCs w:val="16"/>
                <w:lang w:val="uk-UA"/>
              </w:rPr>
              <w:t>197</w:t>
            </w:r>
            <w:r w:rsidR="00B67DFE">
              <w:rPr>
                <w:rFonts w:ascii="Arial" w:hAnsi="Arial" w:cs="Arial"/>
                <w:sz w:val="16"/>
                <w:szCs w:val="16"/>
                <w:lang w:val="uk-UA"/>
              </w:rPr>
              <w:t>8</w:t>
            </w:r>
          </w:p>
        </w:tc>
      </w:tr>
      <w:tr w:rsidR="00FE6A43" w:rsidRPr="001923B1" w14:paraId="433C914D" w14:textId="77777777" w:rsidTr="00082C85"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51B73" w14:textId="77777777" w:rsidR="00FE6A43" w:rsidRPr="005A306A" w:rsidRDefault="00FE6A43" w:rsidP="00FE6A43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C0BB" w14:textId="77777777" w:rsidR="00FE6A43" w:rsidRPr="00EA4425" w:rsidRDefault="00FE6A43" w:rsidP="00FE6A43">
            <w:pPr>
              <w:pStyle w:val="aa"/>
              <w:rPr>
                <w:sz w:val="16"/>
                <w:szCs w:val="16"/>
                <w:lang w:val="uk-UA"/>
              </w:rPr>
            </w:pPr>
            <w:r w:rsidRPr="00C573F8">
              <w:rPr>
                <w:sz w:val="16"/>
                <w:szCs w:val="16"/>
              </w:rPr>
              <w:t xml:space="preserve">особа (особи), </w:t>
            </w:r>
            <w:proofErr w:type="spellStart"/>
            <w:r w:rsidRPr="00C573F8">
              <w:rPr>
                <w:sz w:val="16"/>
                <w:szCs w:val="16"/>
              </w:rPr>
              <w:t>що</w:t>
            </w:r>
            <w:proofErr w:type="spellEnd"/>
            <w:r w:rsidRPr="00C573F8">
              <w:rPr>
                <w:sz w:val="16"/>
                <w:szCs w:val="16"/>
              </w:rPr>
              <w:t xml:space="preserve"> внесла(и) </w:t>
            </w:r>
            <w:proofErr w:type="spellStart"/>
            <w:r w:rsidRPr="00C573F8">
              <w:rPr>
                <w:sz w:val="16"/>
                <w:szCs w:val="16"/>
              </w:rPr>
              <w:t>пропозицію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щодо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даного</w:t>
            </w:r>
            <w:proofErr w:type="spellEnd"/>
            <w:r w:rsidRPr="00C573F8">
              <w:rPr>
                <w:sz w:val="16"/>
                <w:szCs w:val="16"/>
              </w:rPr>
              <w:t xml:space="preserve"> кандидата (для </w:t>
            </w:r>
            <w:proofErr w:type="spellStart"/>
            <w:r w:rsidRPr="00C573F8">
              <w:rPr>
                <w:sz w:val="16"/>
                <w:szCs w:val="16"/>
              </w:rPr>
              <w:t>обрання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членів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наглядової</w:t>
            </w:r>
            <w:proofErr w:type="spellEnd"/>
            <w:r w:rsidRPr="00C573F8">
              <w:rPr>
                <w:sz w:val="16"/>
                <w:szCs w:val="16"/>
              </w:rPr>
              <w:t xml:space="preserve"> ради - </w:t>
            </w:r>
            <w:proofErr w:type="spellStart"/>
            <w:r w:rsidRPr="00C573F8">
              <w:rPr>
                <w:sz w:val="16"/>
                <w:szCs w:val="16"/>
              </w:rPr>
              <w:t>із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зазначенням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прізвища</w:t>
            </w:r>
            <w:proofErr w:type="spellEnd"/>
            <w:r w:rsidRPr="00C573F8">
              <w:rPr>
                <w:sz w:val="16"/>
                <w:szCs w:val="16"/>
              </w:rPr>
              <w:t xml:space="preserve">, </w:t>
            </w:r>
            <w:proofErr w:type="spellStart"/>
            <w:r w:rsidRPr="00C573F8">
              <w:rPr>
                <w:sz w:val="16"/>
                <w:szCs w:val="16"/>
              </w:rPr>
              <w:t>ім’я</w:t>
            </w:r>
            <w:proofErr w:type="spellEnd"/>
            <w:r w:rsidRPr="00C573F8">
              <w:rPr>
                <w:sz w:val="16"/>
                <w:szCs w:val="16"/>
              </w:rPr>
              <w:t xml:space="preserve">, по </w:t>
            </w:r>
            <w:proofErr w:type="spellStart"/>
            <w:r w:rsidRPr="00C573F8">
              <w:rPr>
                <w:sz w:val="16"/>
                <w:szCs w:val="16"/>
              </w:rPr>
              <w:t>батькові</w:t>
            </w:r>
            <w:proofErr w:type="spellEnd"/>
            <w:r w:rsidRPr="00C573F8">
              <w:rPr>
                <w:sz w:val="16"/>
                <w:szCs w:val="16"/>
              </w:rPr>
              <w:t xml:space="preserve"> (за </w:t>
            </w:r>
            <w:proofErr w:type="spellStart"/>
            <w:r w:rsidRPr="00C573F8">
              <w:rPr>
                <w:sz w:val="16"/>
                <w:szCs w:val="16"/>
              </w:rPr>
              <w:t>наявності</w:t>
            </w:r>
            <w:proofErr w:type="spellEnd"/>
            <w:r w:rsidRPr="00C573F8">
              <w:rPr>
                <w:sz w:val="16"/>
                <w:szCs w:val="16"/>
              </w:rPr>
              <w:t>)/</w:t>
            </w:r>
            <w:proofErr w:type="spellStart"/>
            <w:r w:rsidRPr="00C573F8">
              <w:rPr>
                <w:sz w:val="16"/>
                <w:szCs w:val="16"/>
              </w:rPr>
              <w:t>найменування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акціонера</w:t>
            </w:r>
            <w:proofErr w:type="spellEnd"/>
            <w:r w:rsidRPr="00C573F8">
              <w:rPr>
                <w:sz w:val="16"/>
                <w:szCs w:val="16"/>
              </w:rPr>
              <w:t xml:space="preserve">, </w:t>
            </w:r>
            <w:proofErr w:type="spellStart"/>
            <w:r w:rsidRPr="00C573F8">
              <w:rPr>
                <w:sz w:val="16"/>
                <w:szCs w:val="16"/>
              </w:rPr>
              <w:t>розміру</w:t>
            </w:r>
            <w:proofErr w:type="spellEnd"/>
            <w:r w:rsidRPr="00C573F8">
              <w:rPr>
                <w:sz w:val="16"/>
                <w:szCs w:val="16"/>
              </w:rPr>
              <w:t xml:space="preserve"> пакета </w:t>
            </w:r>
            <w:proofErr w:type="spellStart"/>
            <w:r w:rsidRPr="00C573F8">
              <w:rPr>
                <w:sz w:val="16"/>
                <w:szCs w:val="16"/>
              </w:rPr>
              <w:t>акцій</w:t>
            </w:r>
            <w:proofErr w:type="spellEnd"/>
            <w:r w:rsidRPr="00C573F8">
              <w:rPr>
                <w:sz w:val="16"/>
                <w:szCs w:val="16"/>
              </w:rPr>
              <w:t xml:space="preserve">, </w:t>
            </w:r>
            <w:proofErr w:type="spellStart"/>
            <w:r w:rsidRPr="00C573F8">
              <w:rPr>
                <w:sz w:val="16"/>
                <w:szCs w:val="16"/>
              </w:rPr>
              <w:t>що</w:t>
            </w:r>
            <w:proofErr w:type="spellEnd"/>
            <w:r w:rsidRPr="00C573F8">
              <w:rPr>
                <w:sz w:val="16"/>
                <w:szCs w:val="16"/>
              </w:rPr>
              <w:t xml:space="preserve"> йому </w:t>
            </w:r>
            <w:proofErr w:type="spellStart"/>
            <w:r w:rsidRPr="00C573F8">
              <w:rPr>
                <w:sz w:val="16"/>
                <w:szCs w:val="16"/>
              </w:rPr>
              <w:t>належить</w:t>
            </w:r>
            <w:proofErr w:type="spellEnd"/>
            <w:r w:rsidRPr="00C573F8">
              <w:rPr>
                <w:sz w:val="16"/>
                <w:szCs w:val="16"/>
              </w:rPr>
              <w:t>)</w:t>
            </w:r>
          </w:p>
        </w:tc>
        <w:tc>
          <w:tcPr>
            <w:tcW w:w="5849" w:type="dxa"/>
          </w:tcPr>
          <w:p w14:paraId="00407106" w14:textId="57CC7236" w:rsidR="00FE6A43" w:rsidRPr="00EA4425" w:rsidRDefault="00FE6A43" w:rsidP="00FE6A43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 xml:space="preserve">АТ «УКРАЇНСЬКІ РОЗПОДІЛЬНІ МЕРЕЖІ», якому належить </w:t>
            </w:r>
            <w:r w:rsidRPr="000A04CA">
              <w:rPr>
                <w:rFonts w:ascii="Arial" w:hAnsi="Arial" w:cs="Arial"/>
                <w:noProof/>
                <w:sz w:val="16"/>
                <w:szCs w:val="16"/>
                <w:lang w:val="uk-UA"/>
              </w:rPr>
              <w:t>111 048 001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 xml:space="preserve"> (</w:t>
            </w:r>
            <w:r w:rsidRPr="000A04CA">
              <w:rPr>
                <w:rFonts w:ascii="Arial" w:hAnsi="Arial" w:cs="Arial"/>
                <w:noProof/>
                <w:sz w:val="16"/>
                <w:szCs w:val="16"/>
                <w:lang w:val="uk-UA"/>
              </w:rPr>
              <w:t>сто одинадцять мільйонів сорок вісім тисяч одна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)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 xml:space="preserve"> штук простих іменних акцій </w:t>
            </w:r>
            <w:r>
              <w:rPr>
                <w:rFonts w:ascii="Arial" w:hAnsi="Arial" w:cs="Arial"/>
                <w:noProof/>
                <w:sz w:val="16"/>
                <w:szCs w:val="16"/>
                <w:lang w:val="uk-UA"/>
              </w:rPr>
              <w:t>Товариства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 xml:space="preserve">, що становить </w:t>
            </w:r>
            <w:r w:rsidRPr="000A04CA">
              <w:rPr>
                <w:rFonts w:ascii="Arial" w:hAnsi="Arial" w:cs="Arial"/>
                <w:noProof/>
                <w:sz w:val="16"/>
                <w:szCs w:val="16"/>
                <w:lang w:val="uk-UA"/>
              </w:rPr>
              <w:t>70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%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 xml:space="preserve"> статутного капіталу 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Товариства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>.</w:t>
            </w:r>
          </w:p>
        </w:tc>
      </w:tr>
      <w:tr w:rsidR="00FE6A43" w:rsidRPr="005A306A" w14:paraId="053E392D" w14:textId="77777777" w:rsidTr="00082C85"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F1D10" w14:textId="77777777" w:rsidR="00FE6A43" w:rsidRPr="005A306A" w:rsidRDefault="00FE6A43" w:rsidP="00FE6A43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B3F9" w14:textId="77777777" w:rsidR="00FE6A43" w:rsidRPr="00EA4425" w:rsidRDefault="00FE6A43" w:rsidP="00FE6A43">
            <w:pPr>
              <w:pStyle w:val="aa"/>
              <w:rPr>
                <w:sz w:val="16"/>
                <w:szCs w:val="16"/>
                <w:lang w:val="uk-UA"/>
              </w:rPr>
            </w:pPr>
            <w:proofErr w:type="spellStart"/>
            <w:r w:rsidRPr="00C573F8">
              <w:rPr>
                <w:sz w:val="16"/>
                <w:szCs w:val="16"/>
              </w:rPr>
              <w:t>кількість</w:t>
            </w:r>
            <w:proofErr w:type="spellEnd"/>
            <w:r w:rsidRPr="00C573F8">
              <w:rPr>
                <w:sz w:val="16"/>
                <w:szCs w:val="16"/>
              </w:rPr>
              <w:t>, тип та/</w:t>
            </w:r>
            <w:proofErr w:type="spellStart"/>
            <w:r w:rsidRPr="00C573F8">
              <w:rPr>
                <w:sz w:val="16"/>
                <w:szCs w:val="16"/>
              </w:rPr>
              <w:t>або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клас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належних</w:t>
            </w:r>
            <w:proofErr w:type="spellEnd"/>
            <w:r w:rsidRPr="00C573F8">
              <w:rPr>
                <w:sz w:val="16"/>
                <w:szCs w:val="16"/>
              </w:rPr>
              <w:t xml:space="preserve"> кандидату </w:t>
            </w:r>
            <w:proofErr w:type="spellStart"/>
            <w:r w:rsidRPr="00C573F8">
              <w:rPr>
                <w:sz w:val="16"/>
                <w:szCs w:val="16"/>
              </w:rPr>
              <w:t>акцій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акціонерного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товариства</w:t>
            </w:r>
            <w:proofErr w:type="spellEnd"/>
            <w:r w:rsidRPr="00C573F8">
              <w:rPr>
                <w:sz w:val="16"/>
                <w:szCs w:val="16"/>
              </w:rPr>
              <w:t xml:space="preserve">, </w:t>
            </w:r>
            <w:proofErr w:type="gramStart"/>
            <w:r w:rsidRPr="00C573F8">
              <w:rPr>
                <w:sz w:val="16"/>
                <w:szCs w:val="16"/>
              </w:rPr>
              <w:t>до складу</w:t>
            </w:r>
            <w:proofErr w:type="gramEnd"/>
            <w:r w:rsidRPr="00C573F8">
              <w:rPr>
                <w:sz w:val="16"/>
                <w:szCs w:val="16"/>
              </w:rPr>
              <w:t xml:space="preserve"> органу </w:t>
            </w:r>
            <w:proofErr w:type="spellStart"/>
            <w:r w:rsidRPr="00C573F8">
              <w:rPr>
                <w:sz w:val="16"/>
                <w:szCs w:val="16"/>
              </w:rPr>
              <w:t>якого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обирається</w:t>
            </w:r>
            <w:proofErr w:type="spellEnd"/>
            <w:r w:rsidRPr="00C573F8">
              <w:rPr>
                <w:sz w:val="16"/>
                <w:szCs w:val="16"/>
              </w:rPr>
              <w:t xml:space="preserve"> кандидат</w:t>
            </w:r>
          </w:p>
        </w:tc>
        <w:tc>
          <w:tcPr>
            <w:tcW w:w="5849" w:type="dxa"/>
          </w:tcPr>
          <w:p w14:paraId="35472409" w14:textId="0A21EED0" w:rsidR="00FE6A43" w:rsidRPr="00EA4425" w:rsidRDefault="00FE6A43" w:rsidP="00FE6A43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 xml:space="preserve">Простими іменними акціями </w:t>
            </w:r>
            <w:r>
              <w:rPr>
                <w:rFonts w:ascii="Arial" w:hAnsi="Arial" w:cs="Arial"/>
                <w:noProof/>
                <w:sz w:val="16"/>
                <w:szCs w:val="16"/>
                <w:lang w:val="uk-UA"/>
              </w:rPr>
              <w:t>Товариства</w:t>
            </w:r>
            <w:r w:rsidRPr="00EA4425">
              <w:rPr>
                <w:rFonts w:ascii="Arial" w:hAnsi="Arial" w:cs="Arial"/>
                <w:kern w:val="28"/>
                <w:sz w:val="16"/>
                <w:szCs w:val="16"/>
                <w:lang w:val="uk-UA" w:bidi="hi-IN"/>
              </w:rPr>
              <w:t xml:space="preserve"> 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>не володі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є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>.</w:t>
            </w:r>
          </w:p>
        </w:tc>
      </w:tr>
      <w:tr w:rsidR="00B814FC" w:rsidRPr="00C831CD" w14:paraId="4AF7BD54" w14:textId="77777777" w:rsidTr="00426852"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2426E6" w14:textId="77777777" w:rsidR="00B814FC" w:rsidRPr="005A306A" w:rsidRDefault="00B814FC" w:rsidP="005379E2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51E31" w14:textId="77777777" w:rsidR="00B814FC" w:rsidRPr="00EA4425" w:rsidRDefault="00B814FC" w:rsidP="005379E2">
            <w:pPr>
              <w:pStyle w:val="aa"/>
              <w:rPr>
                <w:sz w:val="16"/>
                <w:szCs w:val="16"/>
                <w:lang w:val="uk-UA"/>
              </w:rPr>
            </w:pPr>
            <w:proofErr w:type="spellStart"/>
            <w:r w:rsidRPr="00C573F8">
              <w:rPr>
                <w:sz w:val="16"/>
                <w:szCs w:val="16"/>
              </w:rPr>
              <w:t>освіта</w:t>
            </w:r>
            <w:proofErr w:type="spellEnd"/>
            <w:r w:rsidRPr="00C573F8">
              <w:rPr>
                <w:sz w:val="16"/>
                <w:szCs w:val="16"/>
              </w:rPr>
              <w:t xml:space="preserve"> (</w:t>
            </w:r>
            <w:proofErr w:type="spellStart"/>
            <w:r w:rsidRPr="00C573F8">
              <w:rPr>
                <w:sz w:val="16"/>
                <w:szCs w:val="16"/>
              </w:rPr>
              <w:t>повне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найменування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навчального</w:t>
            </w:r>
            <w:proofErr w:type="spellEnd"/>
            <w:r w:rsidRPr="00C573F8">
              <w:rPr>
                <w:sz w:val="16"/>
                <w:szCs w:val="16"/>
              </w:rPr>
              <w:t xml:space="preserve"> закладу, </w:t>
            </w:r>
            <w:proofErr w:type="spellStart"/>
            <w:r w:rsidRPr="00C573F8">
              <w:rPr>
                <w:sz w:val="16"/>
                <w:szCs w:val="16"/>
              </w:rPr>
              <w:t>рік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закінчення</w:t>
            </w:r>
            <w:proofErr w:type="spellEnd"/>
            <w:r w:rsidRPr="00C573F8">
              <w:rPr>
                <w:sz w:val="16"/>
                <w:szCs w:val="16"/>
              </w:rPr>
              <w:t xml:space="preserve">, </w:t>
            </w:r>
            <w:proofErr w:type="spellStart"/>
            <w:r w:rsidRPr="00C573F8">
              <w:rPr>
                <w:sz w:val="16"/>
                <w:szCs w:val="16"/>
              </w:rPr>
              <w:t>спеціальність</w:t>
            </w:r>
            <w:proofErr w:type="spellEnd"/>
            <w:r w:rsidRPr="00C573F8">
              <w:rPr>
                <w:sz w:val="16"/>
                <w:szCs w:val="16"/>
              </w:rPr>
              <w:t xml:space="preserve">, </w:t>
            </w:r>
            <w:proofErr w:type="spellStart"/>
            <w:r w:rsidRPr="00C573F8">
              <w:rPr>
                <w:sz w:val="16"/>
                <w:szCs w:val="16"/>
              </w:rPr>
              <w:t>кваліфікація</w:t>
            </w:r>
            <w:proofErr w:type="spellEnd"/>
            <w:r w:rsidRPr="00C573F8">
              <w:rPr>
                <w:sz w:val="16"/>
                <w:szCs w:val="16"/>
              </w:rPr>
              <w:t>)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8DC2" w14:textId="77777777" w:rsidR="00C76C26" w:rsidRDefault="00C76C26" w:rsidP="00C76C26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C76C26">
              <w:rPr>
                <w:rFonts w:ascii="Arial" w:hAnsi="Arial" w:cs="Arial"/>
                <w:sz w:val="16"/>
                <w:szCs w:val="16"/>
                <w:lang w:val="uk-UA"/>
              </w:rPr>
              <w:t>Освіта вища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:</w:t>
            </w:r>
          </w:p>
          <w:p w14:paraId="77809201" w14:textId="12A84144" w:rsidR="00C76C26" w:rsidRPr="00C76C26" w:rsidRDefault="00C76C26" w:rsidP="00C76C26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C76C26">
              <w:rPr>
                <w:rFonts w:ascii="Arial" w:hAnsi="Arial" w:cs="Arial"/>
                <w:sz w:val="16"/>
                <w:szCs w:val="16"/>
                <w:lang w:val="uk-UA"/>
              </w:rPr>
              <w:t>Київська державна академія водного транспорту; Рік закінчення – 2000; спеціаліст; інженер-економіст;</w:t>
            </w:r>
          </w:p>
          <w:p w14:paraId="376C25ED" w14:textId="1A6E16A5" w:rsidR="007E0597" w:rsidRPr="009900EF" w:rsidRDefault="00C76C26" w:rsidP="00C76C26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C76C26">
              <w:rPr>
                <w:rFonts w:ascii="Arial" w:hAnsi="Arial" w:cs="Arial"/>
                <w:sz w:val="16"/>
                <w:szCs w:val="16"/>
                <w:lang w:val="uk-UA"/>
              </w:rPr>
              <w:t>Київська державна академія водного транспорту; Рік закінчення – 2002; магістр; магістр з менеджменту.</w:t>
            </w:r>
            <w:r w:rsidR="007E0597" w:rsidRPr="007E0597">
              <w:rPr>
                <w:rFonts w:ascii="Arial" w:hAnsi="Arial" w:cs="Arial"/>
                <w:sz w:val="16"/>
                <w:szCs w:val="16"/>
                <w:lang w:val="uk-UA"/>
              </w:rPr>
              <w:t>.</w:t>
            </w:r>
          </w:p>
        </w:tc>
      </w:tr>
      <w:tr w:rsidR="00B814FC" w:rsidRPr="00A26124" w14:paraId="61FF69AE" w14:textId="77777777" w:rsidTr="00426852"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271D41" w14:textId="77777777" w:rsidR="00B814FC" w:rsidRPr="005A306A" w:rsidRDefault="00B814FC" w:rsidP="005379E2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0302" w14:textId="77777777" w:rsidR="00B814FC" w:rsidRPr="00EA4425" w:rsidRDefault="00B814FC" w:rsidP="005379E2">
            <w:pPr>
              <w:pStyle w:val="aa"/>
              <w:rPr>
                <w:sz w:val="16"/>
                <w:szCs w:val="16"/>
                <w:lang w:val="uk-UA"/>
              </w:rPr>
            </w:pPr>
            <w:proofErr w:type="spellStart"/>
            <w:r w:rsidRPr="00C573F8">
              <w:rPr>
                <w:sz w:val="16"/>
                <w:szCs w:val="16"/>
              </w:rPr>
              <w:t>місце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роботи</w:t>
            </w:r>
            <w:proofErr w:type="spellEnd"/>
            <w:r w:rsidRPr="00C573F8">
              <w:rPr>
                <w:sz w:val="16"/>
                <w:szCs w:val="16"/>
              </w:rPr>
              <w:t xml:space="preserve"> (</w:t>
            </w:r>
            <w:proofErr w:type="spellStart"/>
            <w:r w:rsidRPr="00C573F8">
              <w:rPr>
                <w:sz w:val="16"/>
                <w:szCs w:val="16"/>
              </w:rPr>
              <w:t>основне</w:t>
            </w:r>
            <w:proofErr w:type="spellEnd"/>
            <w:r w:rsidRPr="00C573F8">
              <w:rPr>
                <w:sz w:val="16"/>
                <w:szCs w:val="16"/>
              </w:rPr>
              <w:t xml:space="preserve"> та/</w:t>
            </w:r>
            <w:proofErr w:type="spellStart"/>
            <w:r w:rsidRPr="00C573F8">
              <w:rPr>
                <w:sz w:val="16"/>
                <w:szCs w:val="16"/>
              </w:rPr>
              <w:t>або</w:t>
            </w:r>
            <w:proofErr w:type="spellEnd"/>
            <w:r w:rsidRPr="00C573F8">
              <w:rPr>
                <w:sz w:val="16"/>
                <w:szCs w:val="16"/>
              </w:rPr>
              <w:t xml:space="preserve"> за </w:t>
            </w:r>
            <w:proofErr w:type="spellStart"/>
            <w:r w:rsidRPr="00C573F8">
              <w:rPr>
                <w:sz w:val="16"/>
                <w:szCs w:val="16"/>
              </w:rPr>
              <w:t>сумісництвом</w:t>
            </w:r>
            <w:proofErr w:type="spellEnd"/>
            <w:r w:rsidRPr="00C573F8">
              <w:rPr>
                <w:sz w:val="16"/>
                <w:szCs w:val="16"/>
              </w:rPr>
              <w:t xml:space="preserve">), посади, </w:t>
            </w:r>
            <w:proofErr w:type="spellStart"/>
            <w:r w:rsidRPr="00C573F8">
              <w:rPr>
                <w:sz w:val="16"/>
                <w:szCs w:val="16"/>
              </w:rPr>
              <w:t>які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обіймає</w:t>
            </w:r>
            <w:proofErr w:type="spellEnd"/>
            <w:r w:rsidRPr="00C573F8">
              <w:rPr>
                <w:sz w:val="16"/>
                <w:szCs w:val="16"/>
              </w:rPr>
              <w:t xml:space="preserve"> кандидат у </w:t>
            </w:r>
            <w:proofErr w:type="spellStart"/>
            <w:r w:rsidRPr="00C573F8">
              <w:rPr>
                <w:sz w:val="16"/>
                <w:szCs w:val="16"/>
              </w:rPr>
              <w:t>юридичних</w:t>
            </w:r>
            <w:proofErr w:type="spellEnd"/>
            <w:r w:rsidRPr="00C573F8">
              <w:rPr>
                <w:sz w:val="16"/>
                <w:szCs w:val="16"/>
              </w:rPr>
              <w:t xml:space="preserve"> особах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75B0" w14:textId="77777777" w:rsidR="00B67DFE" w:rsidRPr="00B67DFE" w:rsidRDefault="00B67DFE" w:rsidP="00B67DFE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B67DFE">
              <w:rPr>
                <w:rFonts w:ascii="Arial" w:hAnsi="Arial" w:cs="Arial"/>
                <w:sz w:val="16"/>
                <w:szCs w:val="16"/>
                <w:lang w:val="uk-UA"/>
              </w:rPr>
              <w:t>В.о. генерального директора ДП «Регіональні електричні мережі»;</w:t>
            </w:r>
          </w:p>
          <w:p w14:paraId="49411CEC" w14:textId="17578ECC" w:rsidR="00B814FC" w:rsidRPr="009900EF" w:rsidRDefault="00B67DFE" w:rsidP="00B67DFE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B67DFE">
              <w:rPr>
                <w:rFonts w:ascii="Arial" w:hAnsi="Arial" w:cs="Arial"/>
                <w:sz w:val="16"/>
                <w:szCs w:val="16"/>
                <w:lang w:val="uk-UA"/>
              </w:rPr>
              <w:t>Радник служби забезпечення діяльності дирекції АТ «Українські розподільні мережі» - за сумісництвом.</w:t>
            </w:r>
          </w:p>
        </w:tc>
      </w:tr>
      <w:tr w:rsidR="00B814FC" w:rsidRPr="00A26124" w14:paraId="71587FA4" w14:textId="77777777" w:rsidTr="00426852"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61593" w14:textId="77777777" w:rsidR="00B814FC" w:rsidRPr="005A306A" w:rsidRDefault="00B814FC" w:rsidP="005379E2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6852" w14:textId="77777777" w:rsidR="00B814FC" w:rsidRPr="00C573F8" w:rsidRDefault="00B814FC" w:rsidP="005379E2">
            <w:pPr>
              <w:pStyle w:val="aa"/>
              <w:rPr>
                <w:sz w:val="16"/>
                <w:szCs w:val="16"/>
              </w:rPr>
            </w:pPr>
            <w:proofErr w:type="spellStart"/>
            <w:r w:rsidRPr="00C573F8">
              <w:rPr>
                <w:sz w:val="16"/>
                <w:szCs w:val="16"/>
              </w:rPr>
              <w:t>інформація</w:t>
            </w:r>
            <w:proofErr w:type="spellEnd"/>
            <w:r w:rsidRPr="00C573F8">
              <w:rPr>
                <w:sz w:val="16"/>
                <w:szCs w:val="16"/>
              </w:rPr>
              <w:t xml:space="preserve"> про стаж </w:t>
            </w:r>
            <w:proofErr w:type="spellStart"/>
            <w:r w:rsidRPr="00C573F8">
              <w:rPr>
                <w:sz w:val="16"/>
                <w:szCs w:val="16"/>
              </w:rPr>
              <w:t>роботи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протягом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останніх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п’яти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років</w:t>
            </w:r>
            <w:proofErr w:type="spellEnd"/>
            <w:r w:rsidRPr="00C573F8">
              <w:rPr>
                <w:sz w:val="16"/>
                <w:szCs w:val="16"/>
              </w:rPr>
              <w:t xml:space="preserve"> (</w:t>
            </w:r>
            <w:proofErr w:type="spellStart"/>
            <w:r w:rsidRPr="00C573F8">
              <w:rPr>
                <w:sz w:val="16"/>
                <w:szCs w:val="16"/>
              </w:rPr>
              <w:t>період</w:t>
            </w:r>
            <w:proofErr w:type="spellEnd"/>
            <w:r w:rsidRPr="00C573F8">
              <w:rPr>
                <w:sz w:val="16"/>
                <w:szCs w:val="16"/>
              </w:rPr>
              <w:t xml:space="preserve">, </w:t>
            </w:r>
            <w:proofErr w:type="spellStart"/>
            <w:r w:rsidRPr="00C573F8">
              <w:rPr>
                <w:sz w:val="16"/>
                <w:szCs w:val="16"/>
              </w:rPr>
              <w:t>місце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роботи</w:t>
            </w:r>
            <w:proofErr w:type="spellEnd"/>
            <w:r w:rsidRPr="00C573F8">
              <w:rPr>
                <w:sz w:val="16"/>
                <w:szCs w:val="16"/>
              </w:rPr>
              <w:t xml:space="preserve">, </w:t>
            </w:r>
            <w:proofErr w:type="spellStart"/>
            <w:r w:rsidRPr="00C573F8">
              <w:rPr>
                <w:sz w:val="16"/>
                <w:szCs w:val="16"/>
              </w:rPr>
              <w:t>займана</w:t>
            </w:r>
            <w:proofErr w:type="spellEnd"/>
            <w:r w:rsidRPr="00C573F8">
              <w:rPr>
                <w:sz w:val="16"/>
                <w:szCs w:val="16"/>
              </w:rPr>
              <w:t xml:space="preserve"> посада)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A793" w14:textId="77777777" w:rsidR="00A4650C" w:rsidRPr="00A4650C" w:rsidRDefault="00A4650C" w:rsidP="00A4650C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4650C">
              <w:rPr>
                <w:rFonts w:ascii="Arial" w:hAnsi="Arial" w:cs="Arial"/>
                <w:sz w:val="16"/>
                <w:szCs w:val="16"/>
                <w:lang w:val="uk-UA"/>
              </w:rPr>
              <w:t>10.2021 – дотепер – В.о. генерального директора ДП «Регіональні електричні мережі»;</w:t>
            </w:r>
          </w:p>
          <w:p w14:paraId="21727012" w14:textId="77777777" w:rsidR="00A4650C" w:rsidRPr="00A4650C" w:rsidRDefault="00A4650C" w:rsidP="00A4650C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4650C">
              <w:rPr>
                <w:rFonts w:ascii="Arial" w:hAnsi="Arial" w:cs="Arial"/>
                <w:sz w:val="16"/>
                <w:szCs w:val="16"/>
                <w:lang w:val="uk-UA"/>
              </w:rPr>
              <w:t>01.2026 – 02.2026 – начальник відділу регуляторної та операційної політики АТ  «Українські розподільні мережі» - за сумісництвом;</w:t>
            </w:r>
          </w:p>
          <w:p w14:paraId="34B3D0A8" w14:textId="3F96D568" w:rsidR="00B814FC" w:rsidRPr="009900EF" w:rsidRDefault="00A4650C" w:rsidP="00A4650C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4650C">
              <w:rPr>
                <w:rFonts w:ascii="Arial" w:hAnsi="Arial" w:cs="Arial"/>
                <w:sz w:val="16"/>
                <w:szCs w:val="16"/>
                <w:lang w:val="uk-UA"/>
              </w:rPr>
              <w:t>02.2026 – дотепер - радник служби забезпечення діяльності дирекції АТ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 </w:t>
            </w:r>
            <w:r w:rsidRPr="00A4650C">
              <w:rPr>
                <w:rFonts w:ascii="Arial" w:hAnsi="Arial" w:cs="Arial"/>
                <w:sz w:val="16"/>
                <w:szCs w:val="16"/>
                <w:lang w:val="uk-UA"/>
              </w:rPr>
              <w:t xml:space="preserve"> «Українські розподільні мережі» - за сумісництвом.</w:t>
            </w:r>
          </w:p>
        </w:tc>
      </w:tr>
      <w:tr w:rsidR="00B6313C" w:rsidRPr="005A306A" w14:paraId="482ECA59" w14:textId="77777777" w:rsidTr="00A5791C"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5A2C6" w14:textId="77777777" w:rsidR="00B6313C" w:rsidRPr="005A306A" w:rsidRDefault="00B6313C" w:rsidP="00B6313C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6ADC" w14:textId="77777777" w:rsidR="00B6313C" w:rsidRPr="00EA4425" w:rsidRDefault="00B6313C" w:rsidP="00B6313C">
            <w:pPr>
              <w:pStyle w:val="aa"/>
              <w:rPr>
                <w:sz w:val="16"/>
                <w:szCs w:val="16"/>
                <w:lang w:val="uk-UA"/>
              </w:rPr>
            </w:pPr>
            <w:r w:rsidRPr="00EA4425">
              <w:rPr>
                <w:sz w:val="16"/>
                <w:szCs w:val="16"/>
                <w:lang w:val="uk-UA"/>
              </w:rPr>
              <w:t>Наявність (відсутність) непогашеної (незнятої) судимості.</w:t>
            </w:r>
          </w:p>
        </w:tc>
        <w:tc>
          <w:tcPr>
            <w:tcW w:w="5849" w:type="dxa"/>
          </w:tcPr>
          <w:p w14:paraId="7AF9473C" w14:textId="2EE2EE8F" w:rsidR="00B6313C" w:rsidRPr="009900EF" w:rsidRDefault="00B6313C" w:rsidP="00B6313C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>Відсутня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 xml:space="preserve"> непогашена (незнята) судимість</w:t>
            </w:r>
          </w:p>
        </w:tc>
      </w:tr>
      <w:tr w:rsidR="00B6313C" w:rsidRPr="005A306A" w14:paraId="481995B0" w14:textId="77777777" w:rsidTr="00A5791C"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15946B" w14:textId="77777777" w:rsidR="00B6313C" w:rsidRPr="005A306A" w:rsidRDefault="00B6313C" w:rsidP="00B6313C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AFC7" w14:textId="77777777" w:rsidR="00B6313C" w:rsidRPr="00EA4425" w:rsidRDefault="00B6313C" w:rsidP="00B6313C">
            <w:pPr>
              <w:pStyle w:val="aa"/>
              <w:rPr>
                <w:sz w:val="16"/>
                <w:szCs w:val="16"/>
                <w:lang w:val="uk-UA"/>
              </w:rPr>
            </w:pPr>
            <w:r w:rsidRPr="00EA4425">
              <w:rPr>
                <w:sz w:val="16"/>
                <w:szCs w:val="16"/>
                <w:lang w:val="uk-UA"/>
              </w:rPr>
              <w:t>Наявність (відсутність) заборони обіймати певні посади та/або займатись певною діяльністю</w:t>
            </w:r>
            <w:r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5849" w:type="dxa"/>
          </w:tcPr>
          <w:p w14:paraId="7C00DC8A" w14:textId="52E6BC5D" w:rsidR="00B6313C" w:rsidRPr="009900EF" w:rsidRDefault="00B6313C" w:rsidP="00B6313C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>Відсутня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 xml:space="preserve"> заборона обіймати певні посади та/або займатись певною діяльністю</w:t>
            </w:r>
          </w:p>
        </w:tc>
      </w:tr>
      <w:tr w:rsidR="00B814FC" w:rsidRPr="005A306A" w14:paraId="24BA81AA" w14:textId="77777777" w:rsidTr="00426852"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906F03" w14:textId="77777777" w:rsidR="00B814FC" w:rsidRPr="005A306A" w:rsidRDefault="00B814FC" w:rsidP="005379E2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730B" w14:textId="77777777" w:rsidR="00B814FC" w:rsidRPr="00EA4425" w:rsidRDefault="00B814FC" w:rsidP="005379E2">
            <w:pPr>
              <w:pStyle w:val="aa"/>
              <w:rPr>
                <w:sz w:val="16"/>
                <w:szCs w:val="16"/>
                <w:lang w:val="uk-UA"/>
              </w:rPr>
            </w:pPr>
            <w:proofErr w:type="spellStart"/>
            <w:r w:rsidRPr="00C573F8">
              <w:rPr>
                <w:sz w:val="16"/>
                <w:szCs w:val="16"/>
              </w:rPr>
              <w:t>чи</w:t>
            </w:r>
            <w:proofErr w:type="spellEnd"/>
            <w:r w:rsidRPr="00C573F8">
              <w:rPr>
                <w:sz w:val="16"/>
                <w:szCs w:val="16"/>
              </w:rPr>
              <w:t xml:space="preserve"> є кандидат </w:t>
            </w:r>
            <w:proofErr w:type="spellStart"/>
            <w:r w:rsidRPr="00C573F8">
              <w:rPr>
                <w:sz w:val="16"/>
                <w:szCs w:val="16"/>
              </w:rPr>
              <w:t>афілійованою</w:t>
            </w:r>
            <w:proofErr w:type="spellEnd"/>
            <w:r w:rsidRPr="00C573F8">
              <w:rPr>
                <w:sz w:val="16"/>
                <w:szCs w:val="16"/>
              </w:rPr>
              <w:t xml:space="preserve"> особою </w:t>
            </w:r>
            <w:proofErr w:type="spellStart"/>
            <w:r w:rsidRPr="00C573F8">
              <w:rPr>
                <w:sz w:val="16"/>
                <w:szCs w:val="16"/>
              </w:rPr>
              <w:t>акціонерного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товариства</w:t>
            </w:r>
            <w:proofErr w:type="spellEnd"/>
            <w:r w:rsidRPr="00C573F8">
              <w:rPr>
                <w:sz w:val="16"/>
                <w:szCs w:val="16"/>
              </w:rPr>
              <w:t xml:space="preserve">, </w:t>
            </w:r>
            <w:proofErr w:type="gramStart"/>
            <w:r w:rsidRPr="00C573F8">
              <w:rPr>
                <w:sz w:val="16"/>
                <w:szCs w:val="16"/>
              </w:rPr>
              <w:t>до складу</w:t>
            </w:r>
            <w:proofErr w:type="gramEnd"/>
            <w:r w:rsidRPr="00C573F8">
              <w:rPr>
                <w:sz w:val="16"/>
                <w:szCs w:val="16"/>
              </w:rPr>
              <w:t xml:space="preserve"> органу </w:t>
            </w:r>
            <w:proofErr w:type="spellStart"/>
            <w:r w:rsidRPr="00C573F8">
              <w:rPr>
                <w:sz w:val="16"/>
                <w:szCs w:val="16"/>
              </w:rPr>
              <w:t>якого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він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обирається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6C9A" w14:textId="77777777" w:rsidR="00B814FC" w:rsidRPr="009900EF" w:rsidRDefault="00B814FC" w:rsidP="005379E2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9900EF">
              <w:rPr>
                <w:rFonts w:ascii="Arial" w:hAnsi="Arial" w:cs="Arial"/>
                <w:sz w:val="16"/>
                <w:szCs w:val="16"/>
                <w:lang w:val="uk-UA"/>
              </w:rPr>
              <w:t>Не є афілійованою особою Товариства</w:t>
            </w:r>
          </w:p>
          <w:p w14:paraId="386C104F" w14:textId="77777777" w:rsidR="00B814FC" w:rsidRPr="009900EF" w:rsidRDefault="00B814FC" w:rsidP="005379E2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</w:tr>
      <w:tr w:rsidR="00C749C7" w:rsidRPr="005A306A" w14:paraId="7A37183A" w14:textId="77777777" w:rsidTr="00C56017"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D1DDE" w14:textId="77777777" w:rsidR="00C749C7" w:rsidRPr="005A306A" w:rsidRDefault="00C749C7" w:rsidP="00C749C7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8F95" w14:textId="77777777" w:rsidR="00C749C7" w:rsidRPr="00EA4425" w:rsidRDefault="00C749C7" w:rsidP="00C749C7">
            <w:pPr>
              <w:pStyle w:val="aa"/>
              <w:rPr>
                <w:sz w:val="16"/>
                <w:szCs w:val="16"/>
                <w:lang w:val="uk-UA"/>
              </w:rPr>
            </w:pPr>
            <w:r w:rsidRPr="005A306A">
              <w:rPr>
                <w:sz w:val="16"/>
                <w:szCs w:val="16"/>
                <w:bdr w:val="none" w:sz="0" w:space="0" w:color="auto" w:frame="1"/>
                <w:lang w:val="uk-UA"/>
              </w:rPr>
              <w:t>інформація про: акціонерів товариства - власників 5 і більше відсотків простих акцій (для публічних акціонерних товариств) або 10 і більше відсотків простих акцій (для приватних акціонерних товариств), що є афілійованими особами кандидата, із зазначенням прізвища, ім’я, по батькові (за наявності)/найменування кожного з таких акціонерів, розміру пакета акцій, що їм належать</w:t>
            </w:r>
            <w:r>
              <w:rPr>
                <w:sz w:val="16"/>
                <w:szCs w:val="16"/>
                <w:bdr w:val="none" w:sz="0" w:space="0" w:color="auto" w:frame="1"/>
                <w:lang w:val="uk-UA"/>
              </w:rPr>
              <w:t>.</w:t>
            </w:r>
          </w:p>
        </w:tc>
        <w:tc>
          <w:tcPr>
            <w:tcW w:w="5849" w:type="dxa"/>
          </w:tcPr>
          <w:p w14:paraId="0CFB379C" w14:textId="77777777" w:rsidR="00C749C7" w:rsidRPr="005A72B8" w:rsidRDefault="00C749C7" w:rsidP="00C749C7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DC7AE9">
              <w:rPr>
                <w:rFonts w:ascii="Arial" w:hAnsi="Arial" w:cs="Arial"/>
                <w:sz w:val="16"/>
                <w:szCs w:val="16"/>
                <w:lang w:val="uk-UA"/>
              </w:rPr>
              <w:t xml:space="preserve">Акціонерів Товариства - власників 5 і більше відсотків простих акцій, які є афілійованими особами </w:t>
            </w:r>
            <w:r w:rsidRPr="005A72B8">
              <w:rPr>
                <w:rFonts w:ascii="Arial" w:hAnsi="Arial" w:cs="Arial"/>
                <w:sz w:val="16"/>
                <w:szCs w:val="16"/>
                <w:lang w:val="uk-UA"/>
              </w:rPr>
              <w:t xml:space="preserve">до 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кандидата</w:t>
            </w:r>
            <w:r w:rsidRPr="005A72B8">
              <w:rPr>
                <w:rFonts w:ascii="Arial" w:hAnsi="Arial" w:cs="Arial"/>
                <w:sz w:val="16"/>
                <w:szCs w:val="16"/>
                <w:lang w:val="uk-UA"/>
              </w:rPr>
              <w:t>, немає</w:t>
            </w:r>
          </w:p>
          <w:p w14:paraId="4FFB63F9" w14:textId="77777777" w:rsidR="00C749C7" w:rsidRPr="009900EF" w:rsidRDefault="00C749C7" w:rsidP="00C749C7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</w:tr>
      <w:tr w:rsidR="00C749C7" w:rsidRPr="005A306A" w14:paraId="377848E3" w14:textId="77777777" w:rsidTr="00C56017"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A961EE" w14:textId="77777777" w:rsidR="00C749C7" w:rsidRPr="005A306A" w:rsidRDefault="00C749C7" w:rsidP="00C749C7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C0DA" w14:textId="77777777" w:rsidR="00C749C7" w:rsidRPr="00EA4425" w:rsidRDefault="00C749C7" w:rsidP="00C749C7">
            <w:pPr>
              <w:pStyle w:val="aa"/>
              <w:rPr>
                <w:sz w:val="16"/>
                <w:szCs w:val="16"/>
                <w:lang w:val="uk-UA"/>
              </w:rPr>
            </w:pPr>
            <w:r w:rsidRPr="00C573F8">
              <w:rPr>
                <w:sz w:val="16"/>
                <w:szCs w:val="16"/>
                <w:lang w:val="uk-UA"/>
              </w:rPr>
              <w:t xml:space="preserve">інформація про: посадових осіб акціонерного товариства, що є афілійованими особами кандидата, </w:t>
            </w:r>
            <w:r w:rsidRPr="00C573F8">
              <w:rPr>
                <w:sz w:val="16"/>
                <w:szCs w:val="16"/>
                <w:lang w:val="uk-UA"/>
              </w:rPr>
              <w:lastRenderedPageBreak/>
              <w:t>із зазначенням прізвища, ім’я, по батькові (за наявності), посади посадової особи акціонерного товариства</w:t>
            </w:r>
          </w:p>
        </w:tc>
        <w:tc>
          <w:tcPr>
            <w:tcW w:w="5849" w:type="dxa"/>
          </w:tcPr>
          <w:p w14:paraId="1C910496" w14:textId="77777777" w:rsidR="00C749C7" w:rsidRPr="009900EF" w:rsidRDefault="00C749C7" w:rsidP="00C749C7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9900EF">
              <w:rPr>
                <w:rFonts w:ascii="Arial" w:hAnsi="Arial" w:cs="Arial"/>
                <w:sz w:val="16"/>
                <w:szCs w:val="16"/>
                <w:lang w:val="uk-UA"/>
              </w:rPr>
              <w:lastRenderedPageBreak/>
              <w:t xml:space="preserve">Посадових осіб Товариства, 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які</w:t>
            </w:r>
            <w:r w:rsidRPr="009900EF">
              <w:rPr>
                <w:rFonts w:ascii="Arial" w:hAnsi="Arial" w:cs="Arial"/>
                <w:sz w:val="16"/>
                <w:szCs w:val="16"/>
                <w:lang w:val="uk-UA"/>
              </w:rPr>
              <w:t xml:space="preserve"> є афілійованими особами до 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кандидата</w:t>
            </w:r>
            <w:r w:rsidRPr="009900EF">
              <w:rPr>
                <w:rFonts w:ascii="Arial" w:hAnsi="Arial" w:cs="Arial"/>
                <w:sz w:val="16"/>
                <w:szCs w:val="16"/>
                <w:lang w:val="uk-UA"/>
              </w:rPr>
              <w:t>, немає</w:t>
            </w:r>
          </w:p>
          <w:p w14:paraId="517CAFFC" w14:textId="77777777" w:rsidR="00C749C7" w:rsidRPr="009900EF" w:rsidRDefault="00C749C7" w:rsidP="00C749C7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</w:tr>
      <w:tr w:rsidR="00B814FC" w:rsidRPr="00314313" w14:paraId="423EBE2F" w14:textId="77777777" w:rsidTr="00426852"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10D5A" w14:textId="77777777" w:rsidR="00B814FC" w:rsidRPr="005A306A" w:rsidRDefault="00B814FC" w:rsidP="005379E2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E3DB" w14:textId="77777777" w:rsidR="00B814FC" w:rsidRPr="00C573F8" w:rsidRDefault="00B814FC" w:rsidP="005379E2">
            <w:pPr>
              <w:pStyle w:val="aa"/>
              <w:rPr>
                <w:sz w:val="16"/>
                <w:szCs w:val="16"/>
                <w:lang w:val="uk-UA"/>
              </w:rPr>
            </w:pPr>
            <w:r w:rsidRPr="00C573F8">
              <w:rPr>
                <w:sz w:val="16"/>
                <w:szCs w:val="16"/>
                <w:lang w:val="uk-UA"/>
              </w:rPr>
              <w:t>чи є кандидат у члени наглядової ради акціонером, представником акціонера або групи акціонерів (із зазначенням прізвища, ім’я, по батькові (за наявності)/найменування цього акціонера або акціонерів, розміру пакета(</w:t>
            </w:r>
            <w:proofErr w:type="spellStart"/>
            <w:r w:rsidRPr="00C573F8">
              <w:rPr>
                <w:sz w:val="16"/>
                <w:szCs w:val="16"/>
                <w:lang w:val="uk-UA"/>
              </w:rPr>
              <w:t>ів</w:t>
            </w:r>
            <w:proofErr w:type="spellEnd"/>
            <w:r w:rsidRPr="00C573F8">
              <w:rPr>
                <w:sz w:val="16"/>
                <w:szCs w:val="16"/>
                <w:lang w:val="uk-UA"/>
              </w:rPr>
              <w:t>) акцій, що йому (їм) належить(</w:t>
            </w:r>
            <w:proofErr w:type="spellStart"/>
            <w:r w:rsidRPr="00C573F8">
              <w:rPr>
                <w:sz w:val="16"/>
                <w:szCs w:val="16"/>
                <w:lang w:val="uk-UA"/>
              </w:rPr>
              <w:t>ать</w:t>
            </w:r>
            <w:proofErr w:type="spellEnd"/>
            <w:r w:rsidRPr="00C573F8">
              <w:rPr>
                <w:sz w:val="16"/>
                <w:szCs w:val="16"/>
                <w:lang w:val="uk-UA"/>
              </w:rPr>
              <w:t>) або чи є він незалежним директором.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F7D7" w14:textId="17AD2A09" w:rsidR="00B814FC" w:rsidRPr="00EA4425" w:rsidRDefault="007A692D" w:rsidP="00464F66">
            <w:pPr>
              <w:jc w:val="both"/>
              <w:rPr>
                <w:rFonts w:ascii="Arial" w:hAnsi="Arial" w:cs="Arial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 xml:space="preserve">Кандидат є </w:t>
            </w:r>
            <w:r w:rsidRPr="00E23B5A">
              <w:rPr>
                <w:rFonts w:ascii="Arial" w:hAnsi="Arial" w:cs="Arial"/>
                <w:sz w:val="16"/>
                <w:szCs w:val="16"/>
                <w:lang w:val="uk-UA"/>
              </w:rPr>
              <w:t>представник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ом</w:t>
            </w:r>
            <w:r w:rsidR="00E23B5A" w:rsidRPr="00E23B5A">
              <w:rPr>
                <w:rFonts w:ascii="Arial" w:hAnsi="Arial" w:cs="Arial"/>
                <w:sz w:val="16"/>
                <w:szCs w:val="16"/>
                <w:lang w:val="uk-UA"/>
              </w:rPr>
              <w:t xml:space="preserve"> акціонера Товариства - АТ «УКРАЇНСЬКІ РОЗПОДІЛЬНІ МЕРЕЖІ», якому належить 111 048 001 (сто одинадцять мільйонів сорок вісім тисяч одна) штук простих іменних акцій Товариства, що становить 70% статутного капіталу Товариства.</w:t>
            </w:r>
          </w:p>
        </w:tc>
      </w:tr>
      <w:tr w:rsidR="00B814FC" w:rsidRPr="005A306A" w14:paraId="278942A7" w14:textId="77777777" w:rsidTr="00426852"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EB0F" w14:textId="77777777" w:rsidR="00B814FC" w:rsidRPr="005A306A" w:rsidRDefault="00B814FC" w:rsidP="005379E2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A46B" w14:textId="77777777" w:rsidR="00B814FC" w:rsidRPr="00EA4425" w:rsidRDefault="00B814FC" w:rsidP="005379E2">
            <w:pPr>
              <w:pStyle w:val="aa"/>
              <w:rPr>
                <w:sz w:val="16"/>
                <w:szCs w:val="16"/>
                <w:lang w:val="uk-UA"/>
              </w:rPr>
            </w:pPr>
            <w:r w:rsidRPr="005A306A">
              <w:rPr>
                <w:sz w:val="16"/>
                <w:szCs w:val="16"/>
                <w:lang w:val="uk-UA"/>
              </w:rPr>
              <w:t>наявність письмової заяви кандидата про згоду на обрання членом Наглядової ради Товариства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9461" w14:textId="797EB665" w:rsidR="00B814FC" w:rsidRPr="009900EF" w:rsidRDefault="0042705B" w:rsidP="005379E2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42705B">
              <w:rPr>
                <w:rFonts w:ascii="Arial" w:hAnsi="Arial" w:cs="Arial"/>
                <w:sz w:val="16"/>
                <w:szCs w:val="16"/>
                <w:lang w:val="uk-UA"/>
              </w:rPr>
              <w:t>письмова заява кандидата про згоду представляти у складі Наглядової ради інтереси акціонера Товариства – АТ «УКРАЇНСЬКІ РОЗПОДІЛЬНІ МЕРЕЖІ» є в наявності та містить інформацію наведену вище.</w:t>
            </w:r>
          </w:p>
        </w:tc>
      </w:tr>
    </w:tbl>
    <w:p w14:paraId="57CECC6B" w14:textId="77777777" w:rsidR="00B814FC" w:rsidRPr="00817B2A" w:rsidRDefault="00B814FC" w:rsidP="00B625C8">
      <w:pPr>
        <w:rPr>
          <w:sz w:val="28"/>
          <w:szCs w:val="2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3883"/>
        <w:gridCol w:w="5849"/>
      </w:tblGrid>
      <w:tr w:rsidR="00B814FC" w:rsidRPr="005A306A" w14:paraId="6B969505" w14:textId="77777777" w:rsidTr="00426852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D85381" w14:textId="77777777" w:rsidR="00B814FC" w:rsidRPr="004E285D" w:rsidRDefault="00B814FC" w:rsidP="008C6924">
            <w:pPr>
              <w:pStyle w:val="aa"/>
              <w:rPr>
                <w:b/>
                <w:sz w:val="18"/>
                <w:szCs w:val="18"/>
                <w:lang w:val="uk-UA"/>
              </w:rPr>
            </w:pPr>
            <w:r w:rsidRPr="004E285D">
              <w:rPr>
                <w:b/>
                <w:sz w:val="18"/>
                <w:szCs w:val="18"/>
                <w:lang w:val="uk-UA"/>
              </w:rPr>
              <w:t>6.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2A04" w14:textId="77777777" w:rsidR="00B814FC" w:rsidRPr="00EA4425" w:rsidRDefault="00B814FC" w:rsidP="005379E2">
            <w:pPr>
              <w:pStyle w:val="aa"/>
              <w:rPr>
                <w:sz w:val="16"/>
                <w:szCs w:val="16"/>
                <w:lang w:val="uk-UA"/>
              </w:rPr>
            </w:pPr>
            <w:r w:rsidRPr="00EA4425">
              <w:rPr>
                <w:sz w:val="16"/>
                <w:szCs w:val="16"/>
                <w:lang w:val="uk-UA"/>
              </w:rPr>
              <w:t>Прізвище, ім’я, по-батькові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D775" w14:textId="13606EE4" w:rsidR="00B814FC" w:rsidRPr="00FB080F" w:rsidRDefault="004372B4" w:rsidP="00AE6B83">
            <w:pPr>
              <w:pStyle w:val="aa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4372B4">
              <w:rPr>
                <w:rFonts w:ascii="Arial" w:hAnsi="Arial" w:cs="Arial"/>
                <w:b/>
                <w:sz w:val="18"/>
                <w:szCs w:val="18"/>
                <w:lang w:val="uk-UA"/>
              </w:rPr>
              <w:t>Маслов Ігор Олександрович</w:t>
            </w:r>
          </w:p>
        </w:tc>
      </w:tr>
      <w:tr w:rsidR="00B814FC" w:rsidRPr="005A306A" w14:paraId="39BB9E3D" w14:textId="77777777" w:rsidTr="00426852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DFC1DA" w14:textId="77777777" w:rsidR="00B814FC" w:rsidRPr="005A306A" w:rsidRDefault="00B814FC" w:rsidP="008C6924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845D" w14:textId="77777777" w:rsidR="00B814FC" w:rsidRPr="00EA4425" w:rsidRDefault="00B814FC" w:rsidP="005379E2">
            <w:pPr>
              <w:pStyle w:val="aa"/>
              <w:rPr>
                <w:sz w:val="16"/>
                <w:szCs w:val="16"/>
                <w:lang w:val="uk-UA"/>
              </w:rPr>
            </w:pPr>
            <w:r w:rsidRPr="00EA4425">
              <w:rPr>
                <w:sz w:val="16"/>
                <w:szCs w:val="16"/>
                <w:lang w:val="uk-UA"/>
              </w:rPr>
              <w:t>Рік народження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B827" w14:textId="77777777" w:rsidR="00B814FC" w:rsidRPr="00AE6B83" w:rsidRDefault="00B814FC" w:rsidP="00AE6B83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AE6B83">
              <w:rPr>
                <w:rFonts w:ascii="Arial" w:hAnsi="Arial" w:cs="Arial"/>
                <w:sz w:val="16"/>
                <w:szCs w:val="16"/>
                <w:lang w:val="uk-UA"/>
              </w:rPr>
              <w:t>1966</w:t>
            </w:r>
          </w:p>
        </w:tc>
      </w:tr>
      <w:tr w:rsidR="00FE6A43" w:rsidRPr="00314313" w14:paraId="29263E3D" w14:textId="77777777" w:rsidTr="00BB3A7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B25D8E" w14:textId="77777777" w:rsidR="00FE6A43" w:rsidRPr="005A306A" w:rsidRDefault="00FE6A43" w:rsidP="00FE6A43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F0CB" w14:textId="77777777" w:rsidR="00FE6A43" w:rsidRPr="00EA4425" w:rsidRDefault="00FE6A43" w:rsidP="00FE6A43">
            <w:pPr>
              <w:pStyle w:val="aa"/>
              <w:rPr>
                <w:sz w:val="16"/>
                <w:szCs w:val="16"/>
                <w:lang w:val="uk-UA"/>
              </w:rPr>
            </w:pPr>
            <w:r w:rsidRPr="00C573F8">
              <w:rPr>
                <w:sz w:val="16"/>
                <w:szCs w:val="16"/>
              </w:rPr>
              <w:t xml:space="preserve">особа (особи), </w:t>
            </w:r>
            <w:proofErr w:type="spellStart"/>
            <w:r w:rsidRPr="00C573F8">
              <w:rPr>
                <w:sz w:val="16"/>
                <w:szCs w:val="16"/>
              </w:rPr>
              <w:t>що</w:t>
            </w:r>
            <w:proofErr w:type="spellEnd"/>
            <w:r w:rsidRPr="00C573F8">
              <w:rPr>
                <w:sz w:val="16"/>
                <w:szCs w:val="16"/>
              </w:rPr>
              <w:t xml:space="preserve"> внесла(и) </w:t>
            </w:r>
            <w:proofErr w:type="spellStart"/>
            <w:r w:rsidRPr="00C573F8">
              <w:rPr>
                <w:sz w:val="16"/>
                <w:szCs w:val="16"/>
              </w:rPr>
              <w:t>пропозицію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щодо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даного</w:t>
            </w:r>
            <w:proofErr w:type="spellEnd"/>
            <w:r w:rsidRPr="00C573F8">
              <w:rPr>
                <w:sz w:val="16"/>
                <w:szCs w:val="16"/>
              </w:rPr>
              <w:t xml:space="preserve"> кандидата (для </w:t>
            </w:r>
            <w:proofErr w:type="spellStart"/>
            <w:r w:rsidRPr="00C573F8">
              <w:rPr>
                <w:sz w:val="16"/>
                <w:szCs w:val="16"/>
              </w:rPr>
              <w:t>обрання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членів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наглядової</w:t>
            </w:r>
            <w:proofErr w:type="spellEnd"/>
            <w:r w:rsidRPr="00C573F8">
              <w:rPr>
                <w:sz w:val="16"/>
                <w:szCs w:val="16"/>
              </w:rPr>
              <w:t xml:space="preserve"> ради - </w:t>
            </w:r>
            <w:proofErr w:type="spellStart"/>
            <w:r w:rsidRPr="00C573F8">
              <w:rPr>
                <w:sz w:val="16"/>
                <w:szCs w:val="16"/>
              </w:rPr>
              <w:t>із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зазначенням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прізвища</w:t>
            </w:r>
            <w:proofErr w:type="spellEnd"/>
            <w:r w:rsidRPr="00C573F8">
              <w:rPr>
                <w:sz w:val="16"/>
                <w:szCs w:val="16"/>
              </w:rPr>
              <w:t xml:space="preserve">, </w:t>
            </w:r>
            <w:proofErr w:type="spellStart"/>
            <w:r w:rsidRPr="00C573F8">
              <w:rPr>
                <w:sz w:val="16"/>
                <w:szCs w:val="16"/>
              </w:rPr>
              <w:t>ім’я</w:t>
            </w:r>
            <w:proofErr w:type="spellEnd"/>
            <w:r w:rsidRPr="00C573F8">
              <w:rPr>
                <w:sz w:val="16"/>
                <w:szCs w:val="16"/>
              </w:rPr>
              <w:t xml:space="preserve">, по </w:t>
            </w:r>
            <w:proofErr w:type="spellStart"/>
            <w:r w:rsidRPr="00C573F8">
              <w:rPr>
                <w:sz w:val="16"/>
                <w:szCs w:val="16"/>
              </w:rPr>
              <w:t>батькові</w:t>
            </w:r>
            <w:proofErr w:type="spellEnd"/>
            <w:r w:rsidRPr="00C573F8">
              <w:rPr>
                <w:sz w:val="16"/>
                <w:szCs w:val="16"/>
              </w:rPr>
              <w:t xml:space="preserve"> (за </w:t>
            </w:r>
            <w:proofErr w:type="spellStart"/>
            <w:r w:rsidRPr="00C573F8">
              <w:rPr>
                <w:sz w:val="16"/>
                <w:szCs w:val="16"/>
              </w:rPr>
              <w:t>наявності</w:t>
            </w:r>
            <w:proofErr w:type="spellEnd"/>
            <w:r w:rsidRPr="00C573F8">
              <w:rPr>
                <w:sz w:val="16"/>
                <w:szCs w:val="16"/>
              </w:rPr>
              <w:t>)/</w:t>
            </w:r>
            <w:proofErr w:type="spellStart"/>
            <w:r w:rsidRPr="00C573F8">
              <w:rPr>
                <w:sz w:val="16"/>
                <w:szCs w:val="16"/>
              </w:rPr>
              <w:t>найменування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акціонера</w:t>
            </w:r>
            <w:proofErr w:type="spellEnd"/>
            <w:r w:rsidRPr="00C573F8">
              <w:rPr>
                <w:sz w:val="16"/>
                <w:szCs w:val="16"/>
              </w:rPr>
              <w:t xml:space="preserve">, </w:t>
            </w:r>
            <w:proofErr w:type="spellStart"/>
            <w:r w:rsidRPr="00C573F8">
              <w:rPr>
                <w:sz w:val="16"/>
                <w:szCs w:val="16"/>
              </w:rPr>
              <w:t>розміру</w:t>
            </w:r>
            <w:proofErr w:type="spellEnd"/>
            <w:r w:rsidRPr="00C573F8">
              <w:rPr>
                <w:sz w:val="16"/>
                <w:szCs w:val="16"/>
              </w:rPr>
              <w:t xml:space="preserve"> пакета </w:t>
            </w:r>
            <w:proofErr w:type="spellStart"/>
            <w:r w:rsidRPr="00C573F8">
              <w:rPr>
                <w:sz w:val="16"/>
                <w:szCs w:val="16"/>
              </w:rPr>
              <w:t>акцій</w:t>
            </w:r>
            <w:proofErr w:type="spellEnd"/>
            <w:r w:rsidRPr="00C573F8">
              <w:rPr>
                <w:sz w:val="16"/>
                <w:szCs w:val="16"/>
              </w:rPr>
              <w:t xml:space="preserve">, </w:t>
            </w:r>
            <w:proofErr w:type="spellStart"/>
            <w:r w:rsidRPr="00C573F8">
              <w:rPr>
                <w:sz w:val="16"/>
                <w:szCs w:val="16"/>
              </w:rPr>
              <w:t>що</w:t>
            </w:r>
            <w:proofErr w:type="spellEnd"/>
            <w:r w:rsidRPr="00C573F8">
              <w:rPr>
                <w:sz w:val="16"/>
                <w:szCs w:val="16"/>
              </w:rPr>
              <w:t xml:space="preserve"> йому </w:t>
            </w:r>
            <w:proofErr w:type="spellStart"/>
            <w:r w:rsidRPr="00C573F8">
              <w:rPr>
                <w:sz w:val="16"/>
                <w:szCs w:val="16"/>
              </w:rPr>
              <w:t>належить</w:t>
            </w:r>
            <w:proofErr w:type="spellEnd"/>
            <w:r w:rsidRPr="00C573F8">
              <w:rPr>
                <w:sz w:val="16"/>
                <w:szCs w:val="16"/>
              </w:rPr>
              <w:t>)</w:t>
            </w:r>
          </w:p>
        </w:tc>
        <w:tc>
          <w:tcPr>
            <w:tcW w:w="5849" w:type="dxa"/>
          </w:tcPr>
          <w:p w14:paraId="3B117E47" w14:textId="3DD40607" w:rsidR="00FE6A43" w:rsidRPr="00EA4425" w:rsidRDefault="00FE6A43" w:rsidP="00FE6A43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 xml:space="preserve">АТ «УКРАЇНСЬКІ РОЗПОДІЛЬНІ МЕРЕЖІ», якому належить </w:t>
            </w:r>
            <w:r w:rsidRPr="000A04CA">
              <w:rPr>
                <w:rFonts w:ascii="Arial" w:hAnsi="Arial" w:cs="Arial"/>
                <w:noProof/>
                <w:sz w:val="16"/>
                <w:szCs w:val="16"/>
                <w:lang w:val="uk-UA"/>
              </w:rPr>
              <w:t>111 048 001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 xml:space="preserve"> (</w:t>
            </w:r>
            <w:r w:rsidRPr="000A04CA">
              <w:rPr>
                <w:rFonts w:ascii="Arial" w:hAnsi="Arial" w:cs="Arial"/>
                <w:noProof/>
                <w:sz w:val="16"/>
                <w:szCs w:val="16"/>
                <w:lang w:val="uk-UA"/>
              </w:rPr>
              <w:t>сто одинадцять мільйонів сорок вісім тисяч одна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)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 xml:space="preserve"> штук простих іменних акцій </w:t>
            </w:r>
            <w:r>
              <w:rPr>
                <w:rFonts w:ascii="Arial" w:hAnsi="Arial" w:cs="Arial"/>
                <w:noProof/>
                <w:sz w:val="16"/>
                <w:szCs w:val="16"/>
                <w:lang w:val="uk-UA"/>
              </w:rPr>
              <w:t>Товариства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 xml:space="preserve">, що становить </w:t>
            </w:r>
            <w:r w:rsidRPr="000A04CA">
              <w:rPr>
                <w:rFonts w:ascii="Arial" w:hAnsi="Arial" w:cs="Arial"/>
                <w:noProof/>
                <w:sz w:val="16"/>
                <w:szCs w:val="16"/>
                <w:lang w:val="uk-UA"/>
              </w:rPr>
              <w:t>70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%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 xml:space="preserve"> статутного капіталу 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Товариства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>.</w:t>
            </w:r>
          </w:p>
        </w:tc>
      </w:tr>
      <w:tr w:rsidR="00FE6A43" w:rsidRPr="005A306A" w14:paraId="35CB2164" w14:textId="77777777" w:rsidTr="00BB3A7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2E78D6" w14:textId="77777777" w:rsidR="00FE6A43" w:rsidRPr="005A306A" w:rsidRDefault="00FE6A43" w:rsidP="00FE6A43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78F2" w14:textId="77777777" w:rsidR="00FE6A43" w:rsidRPr="00EA4425" w:rsidRDefault="00FE6A43" w:rsidP="00FE6A43">
            <w:pPr>
              <w:pStyle w:val="aa"/>
              <w:rPr>
                <w:sz w:val="16"/>
                <w:szCs w:val="16"/>
                <w:lang w:val="uk-UA"/>
              </w:rPr>
            </w:pPr>
            <w:proofErr w:type="spellStart"/>
            <w:r w:rsidRPr="00C573F8">
              <w:rPr>
                <w:sz w:val="16"/>
                <w:szCs w:val="16"/>
              </w:rPr>
              <w:t>кількість</w:t>
            </w:r>
            <w:proofErr w:type="spellEnd"/>
            <w:r w:rsidRPr="00C573F8">
              <w:rPr>
                <w:sz w:val="16"/>
                <w:szCs w:val="16"/>
              </w:rPr>
              <w:t>, тип та/</w:t>
            </w:r>
            <w:proofErr w:type="spellStart"/>
            <w:r w:rsidRPr="00C573F8">
              <w:rPr>
                <w:sz w:val="16"/>
                <w:szCs w:val="16"/>
              </w:rPr>
              <w:t>або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клас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належних</w:t>
            </w:r>
            <w:proofErr w:type="spellEnd"/>
            <w:r w:rsidRPr="00C573F8">
              <w:rPr>
                <w:sz w:val="16"/>
                <w:szCs w:val="16"/>
              </w:rPr>
              <w:t xml:space="preserve"> кандидату </w:t>
            </w:r>
            <w:proofErr w:type="spellStart"/>
            <w:r w:rsidRPr="00C573F8">
              <w:rPr>
                <w:sz w:val="16"/>
                <w:szCs w:val="16"/>
              </w:rPr>
              <w:t>акцій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акціонерного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товариства</w:t>
            </w:r>
            <w:proofErr w:type="spellEnd"/>
            <w:r w:rsidRPr="00C573F8">
              <w:rPr>
                <w:sz w:val="16"/>
                <w:szCs w:val="16"/>
              </w:rPr>
              <w:t xml:space="preserve">, </w:t>
            </w:r>
            <w:proofErr w:type="gramStart"/>
            <w:r w:rsidRPr="00C573F8">
              <w:rPr>
                <w:sz w:val="16"/>
                <w:szCs w:val="16"/>
              </w:rPr>
              <w:t>до складу</w:t>
            </w:r>
            <w:proofErr w:type="gramEnd"/>
            <w:r w:rsidRPr="00C573F8">
              <w:rPr>
                <w:sz w:val="16"/>
                <w:szCs w:val="16"/>
              </w:rPr>
              <w:t xml:space="preserve"> органу </w:t>
            </w:r>
            <w:proofErr w:type="spellStart"/>
            <w:r w:rsidRPr="00C573F8">
              <w:rPr>
                <w:sz w:val="16"/>
                <w:szCs w:val="16"/>
              </w:rPr>
              <w:t>якого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обирається</w:t>
            </w:r>
            <w:proofErr w:type="spellEnd"/>
            <w:r w:rsidRPr="00C573F8">
              <w:rPr>
                <w:sz w:val="16"/>
                <w:szCs w:val="16"/>
              </w:rPr>
              <w:t xml:space="preserve"> кандидат</w:t>
            </w:r>
          </w:p>
        </w:tc>
        <w:tc>
          <w:tcPr>
            <w:tcW w:w="5849" w:type="dxa"/>
          </w:tcPr>
          <w:p w14:paraId="71D28F2A" w14:textId="00ED2F00" w:rsidR="00FE6A43" w:rsidRPr="00EA4425" w:rsidRDefault="00FE6A43" w:rsidP="00FE6A43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 xml:space="preserve">Простими іменними акціями </w:t>
            </w:r>
            <w:r>
              <w:rPr>
                <w:rFonts w:ascii="Arial" w:hAnsi="Arial" w:cs="Arial"/>
                <w:noProof/>
                <w:sz w:val="16"/>
                <w:szCs w:val="16"/>
                <w:lang w:val="uk-UA"/>
              </w:rPr>
              <w:t>Товариства</w:t>
            </w:r>
            <w:r w:rsidRPr="00EA4425">
              <w:rPr>
                <w:rFonts w:ascii="Arial" w:hAnsi="Arial" w:cs="Arial"/>
                <w:kern w:val="28"/>
                <w:sz w:val="16"/>
                <w:szCs w:val="16"/>
                <w:lang w:val="uk-UA" w:bidi="hi-IN"/>
              </w:rPr>
              <w:t xml:space="preserve"> 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>не володі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є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>.</w:t>
            </w:r>
          </w:p>
        </w:tc>
      </w:tr>
      <w:tr w:rsidR="00B814FC" w:rsidRPr="00A26124" w14:paraId="1EFC6EE5" w14:textId="77777777" w:rsidTr="00426852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CCC455" w14:textId="77777777" w:rsidR="00B814FC" w:rsidRPr="005A306A" w:rsidRDefault="00B814FC" w:rsidP="008C6924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C3E6" w14:textId="77777777" w:rsidR="00B814FC" w:rsidRPr="00EA4425" w:rsidRDefault="00B814FC" w:rsidP="005379E2">
            <w:pPr>
              <w:pStyle w:val="aa"/>
              <w:rPr>
                <w:sz w:val="16"/>
                <w:szCs w:val="16"/>
                <w:lang w:val="uk-UA"/>
              </w:rPr>
            </w:pPr>
            <w:proofErr w:type="spellStart"/>
            <w:r w:rsidRPr="00C573F8">
              <w:rPr>
                <w:sz w:val="16"/>
                <w:szCs w:val="16"/>
              </w:rPr>
              <w:t>освіта</w:t>
            </w:r>
            <w:proofErr w:type="spellEnd"/>
            <w:r w:rsidRPr="00C573F8">
              <w:rPr>
                <w:sz w:val="16"/>
                <w:szCs w:val="16"/>
              </w:rPr>
              <w:t xml:space="preserve"> (</w:t>
            </w:r>
            <w:proofErr w:type="spellStart"/>
            <w:r w:rsidRPr="00C573F8">
              <w:rPr>
                <w:sz w:val="16"/>
                <w:szCs w:val="16"/>
              </w:rPr>
              <w:t>повне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найменування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навчального</w:t>
            </w:r>
            <w:proofErr w:type="spellEnd"/>
            <w:r w:rsidRPr="00C573F8">
              <w:rPr>
                <w:sz w:val="16"/>
                <w:szCs w:val="16"/>
              </w:rPr>
              <w:t xml:space="preserve"> закладу, </w:t>
            </w:r>
            <w:proofErr w:type="spellStart"/>
            <w:r w:rsidRPr="00C573F8">
              <w:rPr>
                <w:sz w:val="16"/>
                <w:szCs w:val="16"/>
              </w:rPr>
              <w:t>рік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закінчення</w:t>
            </w:r>
            <w:proofErr w:type="spellEnd"/>
            <w:r w:rsidRPr="00C573F8">
              <w:rPr>
                <w:sz w:val="16"/>
                <w:szCs w:val="16"/>
              </w:rPr>
              <w:t xml:space="preserve">, </w:t>
            </w:r>
            <w:proofErr w:type="spellStart"/>
            <w:r w:rsidRPr="00C573F8">
              <w:rPr>
                <w:sz w:val="16"/>
                <w:szCs w:val="16"/>
              </w:rPr>
              <w:t>спеціальність</w:t>
            </w:r>
            <w:proofErr w:type="spellEnd"/>
            <w:r w:rsidRPr="00C573F8">
              <w:rPr>
                <w:sz w:val="16"/>
                <w:szCs w:val="16"/>
              </w:rPr>
              <w:t xml:space="preserve">, </w:t>
            </w:r>
            <w:proofErr w:type="spellStart"/>
            <w:r w:rsidRPr="00C573F8">
              <w:rPr>
                <w:sz w:val="16"/>
                <w:szCs w:val="16"/>
              </w:rPr>
              <w:t>кваліфікація</w:t>
            </w:r>
            <w:proofErr w:type="spellEnd"/>
            <w:r w:rsidRPr="00C573F8">
              <w:rPr>
                <w:sz w:val="16"/>
                <w:szCs w:val="16"/>
              </w:rPr>
              <w:t>)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D9AB" w14:textId="77777777" w:rsidR="0083019E" w:rsidRDefault="0083019E" w:rsidP="00D6324D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3019E">
              <w:rPr>
                <w:rFonts w:ascii="Arial" w:hAnsi="Arial" w:cs="Arial"/>
                <w:sz w:val="16"/>
                <w:szCs w:val="16"/>
                <w:lang w:val="uk-UA"/>
              </w:rPr>
              <w:t>Освіта вища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:</w:t>
            </w:r>
          </w:p>
          <w:p w14:paraId="5E91EB4A" w14:textId="312937A9" w:rsidR="008A269A" w:rsidRPr="00AE6B83" w:rsidRDefault="0083019E" w:rsidP="00D6324D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3019E">
              <w:rPr>
                <w:rFonts w:ascii="Arial" w:hAnsi="Arial" w:cs="Arial"/>
                <w:sz w:val="16"/>
                <w:szCs w:val="16"/>
                <w:lang w:val="uk-UA"/>
              </w:rPr>
              <w:t>У 1991 році закінчив Донецький політехнічний інститут за спеціальністю «Електричні станції», у 2007 році Донецький національний університет за спеціальністю «Менеджмент організацій», кваліфікація – магістр економічних наук.</w:t>
            </w:r>
            <w:r w:rsidR="008256B9" w:rsidRPr="008256B9">
              <w:rPr>
                <w:rFonts w:ascii="Arial" w:hAnsi="Arial" w:cs="Arial"/>
                <w:sz w:val="16"/>
                <w:szCs w:val="16"/>
                <w:lang w:val="uk-UA"/>
              </w:rPr>
              <w:t>.</w:t>
            </w:r>
          </w:p>
        </w:tc>
      </w:tr>
      <w:tr w:rsidR="00B814FC" w:rsidRPr="005A306A" w14:paraId="0C126192" w14:textId="77777777" w:rsidTr="00426852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370814" w14:textId="77777777" w:rsidR="00B814FC" w:rsidRPr="005A306A" w:rsidRDefault="00B814FC" w:rsidP="008C6924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CCA5" w14:textId="77777777" w:rsidR="00B814FC" w:rsidRPr="00EA4425" w:rsidRDefault="00B814FC" w:rsidP="005379E2">
            <w:pPr>
              <w:pStyle w:val="aa"/>
              <w:rPr>
                <w:sz w:val="16"/>
                <w:szCs w:val="16"/>
                <w:lang w:val="uk-UA"/>
              </w:rPr>
            </w:pPr>
            <w:proofErr w:type="spellStart"/>
            <w:r w:rsidRPr="00C573F8">
              <w:rPr>
                <w:sz w:val="16"/>
                <w:szCs w:val="16"/>
              </w:rPr>
              <w:t>місце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роботи</w:t>
            </w:r>
            <w:proofErr w:type="spellEnd"/>
            <w:r w:rsidRPr="00C573F8">
              <w:rPr>
                <w:sz w:val="16"/>
                <w:szCs w:val="16"/>
              </w:rPr>
              <w:t xml:space="preserve"> (</w:t>
            </w:r>
            <w:proofErr w:type="spellStart"/>
            <w:r w:rsidRPr="00C573F8">
              <w:rPr>
                <w:sz w:val="16"/>
                <w:szCs w:val="16"/>
              </w:rPr>
              <w:t>основне</w:t>
            </w:r>
            <w:proofErr w:type="spellEnd"/>
            <w:r w:rsidRPr="00C573F8">
              <w:rPr>
                <w:sz w:val="16"/>
                <w:szCs w:val="16"/>
              </w:rPr>
              <w:t xml:space="preserve"> та/</w:t>
            </w:r>
            <w:proofErr w:type="spellStart"/>
            <w:r w:rsidRPr="00C573F8">
              <w:rPr>
                <w:sz w:val="16"/>
                <w:szCs w:val="16"/>
              </w:rPr>
              <w:t>або</w:t>
            </w:r>
            <w:proofErr w:type="spellEnd"/>
            <w:r w:rsidRPr="00C573F8">
              <w:rPr>
                <w:sz w:val="16"/>
                <w:szCs w:val="16"/>
              </w:rPr>
              <w:t xml:space="preserve"> за </w:t>
            </w:r>
            <w:proofErr w:type="spellStart"/>
            <w:r w:rsidRPr="00C573F8">
              <w:rPr>
                <w:sz w:val="16"/>
                <w:szCs w:val="16"/>
              </w:rPr>
              <w:t>сумісництвом</w:t>
            </w:r>
            <w:proofErr w:type="spellEnd"/>
            <w:r w:rsidRPr="00C573F8">
              <w:rPr>
                <w:sz w:val="16"/>
                <w:szCs w:val="16"/>
              </w:rPr>
              <w:t xml:space="preserve">), посади, </w:t>
            </w:r>
            <w:proofErr w:type="spellStart"/>
            <w:r w:rsidRPr="00C573F8">
              <w:rPr>
                <w:sz w:val="16"/>
                <w:szCs w:val="16"/>
              </w:rPr>
              <w:t>які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обіймає</w:t>
            </w:r>
            <w:proofErr w:type="spellEnd"/>
            <w:r w:rsidRPr="00C573F8">
              <w:rPr>
                <w:sz w:val="16"/>
                <w:szCs w:val="16"/>
              </w:rPr>
              <w:t xml:space="preserve"> кандидат у </w:t>
            </w:r>
            <w:proofErr w:type="spellStart"/>
            <w:r w:rsidRPr="00C573F8">
              <w:rPr>
                <w:sz w:val="16"/>
                <w:szCs w:val="16"/>
              </w:rPr>
              <w:t>юридичних</w:t>
            </w:r>
            <w:proofErr w:type="spellEnd"/>
            <w:r w:rsidRPr="00C573F8">
              <w:rPr>
                <w:sz w:val="16"/>
                <w:szCs w:val="16"/>
              </w:rPr>
              <w:t xml:space="preserve"> особах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585B" w14:textId="3FC46FE6" w:rsidR="008A269A" w:rsidRPr="00AE6B83" w:rsidRDefault="00532B76" w:rsidP="00D6324D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32B76">
              <w:rPr>
                <w:rFonts w:ascii="Arial" w:hAnsi="Arial" w:cs="Arial"/>
                <w:sz w:val="16"/>
                <w:szCs w:val="16"/>
                <w:lang w:val="uk-UA"/>
              </w:rPr>
              <w:t xml:space="preserve">ТОВ «НІК». Відділ автоматизації АСКОЄ. Керівник групи </w:t>
            </w:r>
            <w:proofErr w:type="spellStart"/>
            <w:r w:rsidRPr="00532B76">
              <w:rPr>
                <w:rFonts w:ascii="Arial" w:hAnsi="Arial" w:cs="Arial"/>
                <w:sz w:val="16"/>
                <w:szCs w:val="16"/>
                <w:lang w:val="uk-UA"/>
              </w:rPr>
              <w:t>проектів</w:t>
            </w:r>
            <w:proofErr w:type="spellEnd"/>
            <w:r w:rsidRPr="00532B76">
              <w:rPr>
                <w:rFonts w:ascii="Arial" w:hAnsi="Arial" w:cs="Arial"/>
                <w:sz w:val="16"/>
                <w:szCs w:val="16"/>
                <w:lang w:val="uk-UA"/>
              </w:rPr>
              <w:t xml:space="preserve"> автоматизації.</w:t>
            </w:r>
          </w:p>
        </w:tc>
      </w:tr>
      <w:tr w:rsidR="00B814FC" w:rsidRPr="005A306A" w14:paraId="54A22327" w14:textId="77777777" w:rsidTr="00426852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35CE98" w14:textId="77777777" w:rsidR="00B814FC" w:rsidRPr="005A306A" w:rsidRDefault="00B814FC" w:rsidP="008C6924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6BAC" w14:textId="77777777" w:rsidR="00B814FC" w:rsidRPr="00C573F8" w:rsidRDefault="00B814FC" w:rsidP="005379E2">
            <w:pPr>
              <w:pStyle w:val="aa"/>
              <w:rPr>
                <w:sz w:val="16"/>
                <w:szCs w:val="16"/>
              </w:rPr>
            </w:pPr>
            <w:proofErr w:type="spellStart"/>
            <w:r w:rsidRPr="00C573F8">
              <w:rPr>
                <w:sz w:val="16"/>
                <w:szCs w:val="16"/>
              </w:rPr>
              <w:t>інформація</w:t>
            </w:r>
            <w:proofErr w:type="spellEnd"/>
            <w:r w:rsidRPr="00C573F8">
              <w:rPr>
                <w:sz w:val="16"/>
                <w:szCs w:val="16"/>
              </w:rPr>
              <w:t xml:space="preserve"> про стаж </w:t>
            </w:r>
            <w:proofErr w:type="spellStart"/>
            <w:r w:rsidRPr="00C573F8">
              <w:rPr>
                <w:sz w:val="16"/>
                <w:szCs w:val="16"/>
              </w:rPr>
              <w:t>роботи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протягом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останніх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п’яти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років</w:t>
            </w:r>
            <w:proofErr w:type="spellEnd"/>
            <w:r w:rsidRPr="00C573F8">
              <w:rPr>
                <w:sz w:val="16"/>
                <w:szCs w:val="16"/>
              </w:rPr>
              <w:t xml:space="preserve"> (</w:t>
            </w:r>
            <w:proofErr w:type="spellStart"/>
            <w:r w:rsidRPr="00C573F8">
              <w:rPr>
                <w:sz w:val="16"/>
                <w:szCs w:val="16"/>
              </w:rPr>
              <w:t>період</w:t>
            </w:r>
            <w:proofErr w:type="spellEnd"/>
            <w:r w:rsidRPr="00C573F8">
              <w:rPr>
                <w:sz w:val="16"/>
                <w:szCs w:val="16"/>
              </w:rPr>
              <w:t xml:space="preserve">, </w:t>
            </w:r>
            <w:proofErr w:type="spellStart"/>
            <w:r w:rsidRPr="00C573F8">
              <w:rPr>
                <w:sz w:val="16"/>
                <w:szCs w:val="16"/>
              </w:rPr>
              <w:t>місце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роботи</w:t>
            </w:r>
            <w:proofErr w:type="spellEnd"/>
            <w:r w:rsidRPr="00C573F8">
              <w:rPr>
                <w:sz w:val="16"/>
                <w:szCs w:val="16"/>
              </w:rPr>
              <w:t xml:space="preserve">, </w:t>
            </w:r>
            <w:proofErr w:type="spellStart"/>
            <w:r w:rsidRPr="00C573F8">
              <w:rPr>
                <w:sz w:val="16"/>
                <w:szCs w:val="16"/>
              </w:rPr>
              <w:t>займана</w:t>
            </w:r>
            <w:proofErr w:type="spellEnd"/>
            <w:r w:rsidRPr="00C573F8">
              <w:rPr>
                <w:sz w:val="16"/>
                <w:szCs w:val="16"/>
              </w:rPr>
              <w:t xml:space="preserve"> посада)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DEDC" w14:textId="77777777" w:rsidR="00240101" w:rsidRPr="00240101" w:rsidRDefault="00240101" w:rsidP="00240101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40101">
              <w:rPr>
                <w:rFonts w:ascii="Arial" w:hAnsi="Arial" w:cs="Arial"/>
                <w:sz w:val="16"/>
                <w:szCs w:val="16"/>
                <w:lang w:val="uk-UA"/>
              </w:rPr>
              <w:t>24.03.2020 - 02.12.2024 Радник Прем’єр міністра України на громадських засадах.</w:t>
            </w:r>
          </w:p>
          <w:p w14:paraId="7B8FBF13" w14:textId="26572711" w:rsidR="008A269A" w:rsidRPr="00AE6B83" w:rsidRDefault="00240101" w:rsidP="00D6324D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40101">
              <w:rPr>
                <w:rFonts w:ascii="Arial" w:hAnsi="Arial" w:cs="Arial"/>
                <w:sz w:val="16"/>
                <w:szCs w:val="16"/>
                <w:lang w:val="uk-UA"/>
              </w:rPr>
              <w:t xml:space="preserve">15.08.2024 по теперішній час ТОВ «НІК». Відділ автоматизації АСКОЄ. Керівник групи </w:t>
            </w:r>
            <w:proofErr w:type="spellStart"/>
            <w:r w:rsidRPr="00240101">
              <w:rPr>
                <w:rFonts w:ascii="Arial" w:hAnsi="Arial" w:cs="Arial"/>
                <w:sz w:val="16"/>
                <w:szCs w:val="16"/>
                <w:lang w:val="uk-UA"/>
              </w:rPr>
              <w:t>проектів</w:t>
            </w:r>
            <w:proofErr w:type="spellEnd"/>
            <w:r w:rsidRPr="00240101">
              <w:rPr>
                <w:rFonts w:ascii="Arial" w:hAnsi="Arial" w:cs="Arial"/>
                <w:sz w:val="16"/>
                <w:szCs w:val="16"/>
                <w:lang w:val="uk-UA"/>
              </w:rPr>
              <w:t xml:space="preserve"> автоматизації.</w:t>
            </w:r>
          </w:p>
        </w:tc>
      </w:tr>
      <w:tr w:rsidR="00B6313C" w:rsidRPr="005A306A" w14:paraId="7F3C7815" w14:textId="77777777" w:rsidTr="009642D4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B74B2" w14:textId="77777777" w:rsidR="00B6313C" w:rsidRPr="005A306A" w:rsidRDefault="00B6313C" w:rsidP="00B6313C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AF38" w14:textId="77777777" w:rsidR="00B6313C" w:rsidRPr="00EA4425" w:rsidRDefault="00B6313C" w:rsidP="00B6313C">
            <w:pPr>
              <w:pStyle w:val="aa"/>
              <w:rPr>
                <w:sz w:val="16"/>
                <w:szCs w:val="16"/>
                <w:lang w:val="uk-UA"/>
              </w:rPr>
            </w:pPr>
            <w:r w:rsidRPr="00EA4425">
              <w:rPr>
                <w:sz w:val="16"/>
                <w:szCs w:val="16"/>
                <w:lang w:val="uk-UA"/>
              </w:rPr>
              <w:t>Наявність (відсутність) непогашеної (незнятої) судимості.</w:t>
            </w:r>
          </w:p>
        </w:tc>
        <w:tc>
          <w:tcPr>
            <w:tcW w:w="5849" w:type="dxa"/>
          </w:tcPr>
          <w:p w14:paraId="1CD7008A" w14:textId="394470B5" w:rsidR="00B6313C" w:rsidRPr="00AE6B83" w:rsidRDefault="00B6313C" w:rsidP="00B6313C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>Відсутня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 xml:space="preserve"> непогашена (незнята) судимість</w:t>
            </w:r>
          </w:p>
        </w:tc>
      </w:tr>
      <w:tr w:rsidR="00B6313C" w:rsidRPr="005A306A" w14:paraId="0E6EF98A" w14:textId="77777777" w:rsidTr="009642D4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D7C88C" w14:textId="77777777" w:rsidR="00B6313C" w:rsidRPr="005A306A" w:rsidRDefault="00B6313C" w:rsidP="00B6313C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73B4" w14:textId="77777777" w:rsidR="00B6313C" w:rsidRPr="00EA4425" w:rsidRDefault="00B6313C" w:rsidP="00B6313C">
            <w:pPr>
              <w:pStyle w:val="aa"/>
              <w:rPr>
                <w:sz w:val="16"/>
                <w:szCs w:val="16"/>
                <w:lang w:val="uk-UA"/>
              </w:rPr>
            </w:pPr>
            <w:r w:rsidRPr="00EA4425">
              <w:rPr>
                <w:sz w:val="16"/>
                <w:szCs w:val="16"/>
                <w:lang w:val="uk-UA"/>
              </w:rPr>
              <w:t>Наявність (відсутність) заборони обіймати певні посади та/або займатись певною діяльністю</w:t>
            </w:r>
            <w:r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5849" w:type="dxa"/>
          </w:tcPr>
          <w:p w14:paraId="1FA4C038" w14:textId="7167A7CA" w:rsidR="00B6313C" w:rsidRPr="00AE6B83" w:rsidRDefault="00B6313C" w:rsidP="00B6313C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>Відсутня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 xml:space="preserve"> заборона обіймати певні посади та/або займатись певною діяльністю</w:t>
            </w:r>
          </w:p>
        </w:tc>
      </w:tr>
      <w:tr w:rsidR="00B814FC" w:rsidRPr="005A306A" w14:paraId="3BA29357" w14:textId="77777777" w:rsidTr="00426852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7EAC3" w14:textId="77777777" w:rsidR="00B814FC" w:rsidRPr="005A306A" w:rsidRDefault="00B814FC" w:rsidP="008C6924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2D8D" w14:textId="77777777" w:rsidR="00B814FC" w:rsidRPr="00EA4425" w:rsidRDefault="00B814FC" w:rsidP="005379E2">
            <w:pPr>
              <w:pStyle w:val="aa"/>
              <w:rPr>
                <w:sz w:val="16"/>
                <w:szCs w:val="16"/>
                <w:lang w:val="uk-UA"/>
              </w:rPr>
            </w:pPr>
            <w:proofErr w:type="spellStart"/>
            <w:r w:rsidRPr="00C573F8">
              <w:rPr>
                <w:sz w:val="16"/>
                <w:szCs w:val="16"/>
              </w:rPr>
              <w:t>чи</w:t>
            </w:r>
            <w:proofErr w:type="spellEnd"/>
            <w:r w:rsidRPr="00C573F8">
              <w:rPr>
                <w:sz w:val="16"/>
                <w:szCs w:val="16"/>
              </w:rPr>
              <w:t xml:space="preserve"> є кандидат </w:t>
            </w:r>
            <w:proofErr w:type="spellStart"/>
            <w:r w:rsidRPr="00C573F8">
              <w:rPr>
                <w:sz w:val="16"/>
                <w:szCs w:val="16"/>
              </w:rPr>
              <w:t>афілійованою</w:t>
            </w:r>
            <w:proofErr w:type="spellEnd"/>
            <w:r w:rsidRPr="00C573F8">
              <w:rPr>
                <w:sz w:val="16"/>
                <w:szCs w:val="16"/>
              </w:rPr>
              <w:t xml:space="preserve"> особою </w:t>
            </w:r>
            <w:proofErr w:type="spellStart"/>
            <w:r w:rsidRPr="00C573F8">
              <w:rPr>
                <w:sz w:val="16"/>
                <w:szCs w:val="16"/>
              </w:rPr>
              <w:t>акціонерного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товариства</w:t>
            </w:r>
            <w:proofErr w:type="spellEnd"/>
            <w:r w:rsidRPr="00C573F8">
              <w:rPr>
                <w:sz w:val="16"/>
                <w:szCs w:val="16"/>
              </w:rPr>
              <w:t xml:space="preserve">, </w:t>
            </w:r>
            <w:proofErr w:type="gramStart"/>
            <w:r w:rsidRPr="00C573F8">
              <w:rPr>
                <w:sz w:val="16"/>
                <w:szCs w:val="16"/>
              </w:rPr>
              <w:t>до складу</w:t>
            </w:r>
            <w:proofErr w:type="gramEnd"/>
            <w:r w:rsidRPr="00C573F8">
              <w:rPr>
                <w:sz w:val="16"/>
                <w:szCs w:val="16"/>
              </w:rPr>
              <w:t xml:space="preserve"> органу </w:t>
            </w:r>
            <w:proofErr w:type="spellStart"/>
            <w:r w:rsidRPr="00C573F8">
              <w:rPr>
                <w:sz w:val="16"/>
                <w:szCs w:val="16"/>
              </w:rPr>
              <w:t>якого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він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обирається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7DF2" w14:textId="77777777" w:rsidR="00B814FC" w:rsidRPr="00AE6B83" w:rsidRDefault="00B814FC" w:rsidP="00AE6B83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A72B8">
              <w:rPr>
                <w:rFonts w:ascii="Arial" w:hAnsi="Arial" w:cs="Arial"/>
                <w:sz w:val="16"/>
                <w:szCs w:val="16"/>
                <w:lang w:val="uk-UA"/>
              </w:rPr>
              <w:t>Не є афілійованою особою Товариства</w:t>
            </w:r>
          </w:p>
        </w:tc>
      </w:tr>
      <w:tr w:rsidR="00C749C7" w:rsidRPr="005A306A" w14:paraId="091259F7" w14:textId="77777777" w:rsidTr="00AD0F02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FB560E" w14:textId="77777777" w:rsidR="00C749C7" w:rsidRPr="005A306A" w:rsidRDefault="00C749C7" w:rsidP="00C749C7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550A" w14:textId="77777777" w:rsidR="00C749C7" w:rsidRPr="00EA4425" w:rsidRDefault="00C749C7" w:rsidP="00C749C7">
            <w:pPr>
              <w:pStyle w:val="aa"/>
              <w:rPr>
                <w:sz w:val="16"/>
                <w:szCs w:val="16"/>
                <w:lang w:val="uk-UA"/>
              </w:rPr>
            </w:pPr>
            <w:r w:rsidRPr="005A306A">
              <w:rPr>
                <w:sz w:val="16"/>
                <w:szCs w:val="16"/>
                <w:bdr w:val="none" w:sz="0" w:space="0" w:color="auto" w:frame="1"/>
                <w:lang w:val="uk-UA"/>
              </w:rPr>
              <w:t>інформація про: акціонерів товариства - власників 5 і більше відсотків простих акцій (для публічних акціонерних товариств) або 10 і більше відсотків простих акцій (для приватних акціонерних товариств), що є афілійованими особами кандидата, із зазначенням прізвища, ім’я, по батькові (за наявності)/найменування кожного з таких акціонерів, розміру пакета акцій, що їм належать</w:t>
            </w:r>
            <w:r>
              <w:rPr>
                <w:sz w:val="16"/>
                <w:szCs w:val="16"/>
                <w:bdr w:val="none" w:sz="0" w:space="0" w:color="auto" w:frame="1"/>
                <w:lang w:val="uk-UA"/>
              </w:rPr>
              <w:t>.</w:t>
            </w:r>
          </w:p>
        </w:tc>
        <w:tc>
          <w:tcPr>
            <w:tcW w:w="5849" w:type="dxa"/>
          </w:tcPr>
          <w:p w14:paraId="6AE6DC38" w14:textId="77777777" w:rsidR="00C749C7" w:rsidRPr="005A72B8" w:rsidRDefault="00C749C7" w:rsidP="00C749C7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DC7AE9">
              <w:rPr>
                <w:rFonts w:ascii="Arial" w:hAnsi="Arial" w:cs="Arial"/>
                <w:sz w:val="16"/>
                <w:szCs w:val="16"/>
                <w:lang w:val="uk-UA"/>
              </w:rPr>
              <w:t xml:space="preserve">Акціонерів Товариства - власників 5 і більше відсотків простих акцій, які є афілійованими особами </w:t>
            </w:r>
            <w:r w:rsidRPr="005A72B8">
              <w:rPr>
                <w:rFonts w:ascii="Arial" w:hAnsi="Arial" w:cs="Arial"/>
                <w:sz w:val="16"/>
                <w:szCs w:val="16"/>
                <w:lang w:val="uk-UA"/>
              </w:rPr>
              <w:t xml:space="preserve">до 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кандидата</w:t>
            </w:r>
            <w:r w:rsidRPr="005A72B8">
              <w:rPr>
                <w:rFonts w:ascii="Arial" w:hAnsi="Arial" w:cs="Arial"/>
                <w:sz w:val="16"/>
                <w:szCs w:val="16"/>
                <w:lang w:val="uk-UA"/>
              </w:rPr>
              <w:t>, немає</w:t>
            </w:r>
          </w:p>
          <w:p w14:paraId="5E694F41" w14:textId="77777777" w:rsidR="00C749C7" w:rsidRPr="00AE6B83" w:rsidRDefault="00C749C7" w:rsidP="00C749C7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</w:tr>
      <w:tr w:rsidR="00C749C7" w:rsidRPr="005A306A" w14:paraId="4B830BE6" w14:textId="77777777" w:rsidTr="00AD0F02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21B0B" w14:textId="77777777" w:rsidR="00C749C7" w:rsidRPr="005A306A" w:rsidRDefault="00C749C7" w:rsidP="00C749C7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4551" w14:textId="77777777" w:rsidR="00C749C7" w:rsidRPr="00EA4425" w:rsidRDefault="00C749C7" w:rsidP="00C749C7">
            <w:pPr>
              <w:pStyle w:val="aa"/>
              <w:rPr>
                <w:sz w:val="16"/>
                <w:szCs w:val="16"/>
                <w:lang w:val="uk-UA"/>
              </w:rPr>
            </w:pPr>
            <w:r w:rsidRPr="00C573F8">
              <w:rPr>
                <w:sz w:val="16"/>
                <w:szCs w:val="16"/>
                <w:lang w:val="uk-UA"/>
              </w:rPr>
              <w:t>інформація про: посадових осіб акціонерного товариства, що є афілійованими особами кандидата, із зазначенням прізвища, ім’я, по батькові (за наявності), посади посадової особи акціонерного товариства</w:t>
            </w:r>
          </w:p>
        </w:tc>
        <w:tc>
          <w:tcPr>
            <w:tcW w:w="5849" w:type="dxa"/>
          </w:tcPr>
          <w:p w14:paraId="359B320D" w14:textId="77777777" w:rsidR="00C749C7" w:rsidRPr="009900EF" w:rsidRDefault="00C749C7" w:rsidP="00C749C7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9900EF">
              <w:rPr>
                <w:rFonts w:ascii="Arial" w:hAnsi="Arial" w:cs="Arial"/>
                <w:sz w:val="16"/>
                <w:szCs w:val="16"/>
                <w:lang w:val="uk-UA"/>
              </w:rPr>
              <w:t xml:space="preserve">Посадових осіб Товариства, 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які</w:t>
            </w:r>
            <w:r w:rsidRPr="009900EF">
              <w:rPr>
                <w:rFonts w:ascii="Arial" w:hAnsi="Arial" w:cs="Arial"/>
                <w:sz w:val="16"/>
                <w:szCs w:val="16"/>
                <w:lang w:val="uk-UA"/>
              </w:rPr>
              <w:t xml:space="preserve"> є афілійованими особами до 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кандидата</w:t>
            </w:r>
            <w:r w:rsidRPr="009900EF">
              <w:rPr>
                <w:rFonts w:ascii="Arial" w:hAnsi="Arial" w:cs="Arial"/>
                <w:sz w:val="16"/>
                <w:szCs w:val="16"/>
                <w:lang w:val="uk-UA"/>
              </w:rPr>
              <w:t>, немає</w:t>
            </w:r>
          </w:p>
          <w:p w14:paraId="28C5E8DC" w14:textId="77777777" w:rsidR="00C749C7" w:rsidRPr="00AE6B83" w:rsidRDefault="00C749C7" w:rsidP="00C749C7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</w:tr>
      <w:tr w:rsidR="00B814FC" w:rsidRPr="00314313" w14:paraId="1D5E28A3" w14:textId="77777777" w:rsidTr="00426852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C576F" w14:textId="77777777" w:rsidR="00B814FC" w:rsidRPr="005A306A" w:rsidRDefault="00B814FC" w:rsidP="008C6924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3835" w14:textId="77777777" w:rsidR="00B814FC" w:rsidRPr="00C573F8" w:rsidRDefault="00B814FC" w:rsidP="005379E2">
            <w:pPr>
              <w:pStyle w:val="aa"/>
              <w:rPr>
                <w:sz w:val="16"/>
                <w:szCs w:val="16"/>
                <w:lang w:val="uk-UA"/>
              </w:rPr>
            </w:pPr>
            <w:r w:rsidRPr="00C573F8">
              <w:rPr>
                <w:sz w:val="16"/>
                <w:szCs w:val="16"/>
                <w:lang w:val="uk-UA"/>
              </w:rPr>
              <w:t>чи є кандидат у члени наглядової ради акціонером, представником акціонера або групи акціонерів (із зазначенням прізвища, ім’я, по батькові (за наявності)/найменування цього акціонера або акціонерів, розміру пакета(</w:t>
            </w:r>
            <w:proofErr w:type="spellStart"/>
            <w:r w:rsidRPr="00C573F8">
              <w:rPr>
                <w:sz w:val="16"/>
                <w:szCs w:val="16"/>
                <w:lang w:val="uk-UA"/>
              </w:rPr>
              <w:t>ів</w:t>
            </w:r>
            <w:proofErr w:type="spellEnd"/>
            <w:r w:rsidRPr="00C573F8">
              <w:rPr>
                <w:sz w:val="16"/>
                <w:szCs w:val="16"/>
                <w:lang w:val="uk-UA"/>
              </w:rPr>
              <w:t>) акцій, що йому (їм) належить(</w:t>
            </w:r>
            <w:proofErr w:type="spellStart"/>
            <w:r w:rsidRPr="00C573F8">
              <w:rPr>
                <w:sz w:val="16"/>
                <w:szCs w:val="16"/>
                <w:lang w:val="uk-UA"/>
              </w:rPr>
              <w:t>ать</w:t>
            </w:r>
            <w:proofErr w:type="spellEnd"/>
            <w:r w:rsidRPr="00C573F8">
              <w:rPr>
                <w:sz w:val="16"/>
                <w:szCs w:val="16"/>
                <w:lang w:val="uk-UA"/>
              </w:rPr>
              <w:t>) або чи є він незалежним директором.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1EE6" w14:textId="4DFD1786" w:rsidR="00B814FC" w:rsidRPr="00EA4425" w:rsidRDefault="007A692D" w:rsidP="00464F66">
            <w:pPr>
              <w:jc w:val="both"/>
              <w:rPr>
                <w:rFonts w:ascii="Arial" w:hAnsi="Arial" w:cs="Arial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 xml:space="preserve">Кандидат є </w:t>
            </w:r>
            <w:r w:rsidRPr="00E23B5A">
              <w:rPr>
                <w:rFonts w:ascii="Arial" w:hAnsi="Arial" w:cs="Arial"/>
                <w:sz w:val="16"/>
                <w:szCs w:val="16"/>
                <w:lang w:val="uk-UA"/>
              </w:rPr>
              <w:t>представник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ом</w:t>
            </w:r>
            <w:r w:rsidR="00E23B5A" w:rsidRPr="00E23B5A">
              <w:rPr>
                <w:rFonts w:ascii="Arial" w:hAnsi="Arial" w:cs="Arial"/>
                <w:sz w:val="16"/>
                <w:szCs w:val="16"/>
                <w:lang w:val="uk-UA"/>
              </w:rPr>
              <w:t xml:space="preserve"> акціонера Товариства - АТ «УКРАЇНСЬКІ РОЗПОДІЛЬНІ МЕРЕЖІ», якому належить 111 048 001 (сто одинадцять мільйонів сорок вісім тисяч одна) штук простих іменних акцій Товариства, що становить 70% статутного капіталу Товариства.</w:t>
            </w:r>
          </w:p>
        </w:tc>
      </w:tr>
      <w:tr w:rsidR="00B814FC" w:rsidRPr="005A306A" w14:paraId="7FE36F76" w14:textId="77777777" w:rsidTr="00426852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A8D7" w14:textId="77777777" w:rsidR="00B814FC" w:rsidRPr="005A306A" w:rsidRDefault="00B814FC" w:rsidP="008C6924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1FB6" w14:textId="77777777" w:rsidR="00B814FC" w:rsidRPr="00EA4425" w:rsidRDefault="00B814FC" w:rsidP="005379E2">
            <w:pPr>
              <w:pStyle w:val="aa"/>
              <w:rPr>
                <w:sz w:val="16"/>
                <w:szCs w:val="16"/>
                <w:lang w:val="uk-UA"/>
              </w:rPr>
            </w:pPr>
            <w:r w:rsidRPr="005A306A">
              <w:rPr>
                <w:sz w:val="16"/>
                <w:szCs w:val="16"/>
                <w:lang w:val="uk-UA"/>
              </w:rPr>
              <w:t>наявність письмової заяви кандидата про згоду на обрання членом Наглядової ради Товариства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80A0" w14:textId="30AE4333" w:rsidR="00B814FC" w:rsidRPr="00AE6B83" w:rsidRDefault="0042705B" w:rsidP="00AE6B83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42705B">
              <w:rPr>
                <w:rFonts w:ascii="Arial" w:hAnsi="Arial" w:cs="Arial"/>
                <w:sz w:val="16"/>
                <w:szCs w:val="16"/>
                <w:lang w:val="uk-UA"/>
              </w:rPr>
              <w:t>письмова заява кандидата про згоду представляти у складі Наглядової ради інтереси акціонера Товариства – АТ «УКРАЇНСЬКІ РОЗПОДІЛЬНІ МЕРЕЖІ» є в наявності та містить інформацію наведену вище.</w:t>
            </w:r>
          </w:p>
        </w:tc>
      </w:tr>
    </w:tbl>
    <w:p w14:paraId="5337ECF0" w14:textId="77777777" w:rsidR="00B814FC" w:rsidRPr="00817B2A" w:rsidRDefault="00B814FC">
      <w:pPr>
        <w:rPr>
          <w:sz w:val="28"/>
          <w:szCs w:val="2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3883"/>
        <w:gridCol w:w="5849"/>
      </w:tblGrid>
      <w:tr w:rsidR="00E2676F" w:rsidRPr="004963F3" w14:paraId="49F51B4B" w14:textId="77777777" w:rsidTr="00E2676F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35B1B5" w14:textId="77777777" w:rsidR="00E2676F" w:rsidRPr="004963F3" w:rsidRDefault="00E2676F" w:rsidP="00E2676F">
            <w:pPr>
              <w:pStyle w:val="aa"/>
              <w:rPr>
                <w:b/>
                <w:sz w:val="18"/>
                <w:szCs w:val="18"/>
                <w:lang w:val="uk-UA"/>
              </w:rPr>
            </w:pPr>
            <w:r w:rsidRPr="004963F3">
              <w:rPr>
                <w:b/>
                <w:sz w:val="18"/>
                <w:szCs w:val="18"/>
                <w:lang w:val="uk-UA"/>
              </w:rPr>
              <w:t>7.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66AA" w14:textId="77777777" w:rsidR="00E2676F" w:rsidRPr="004963F3" w:rsidRDefault="00E2676F" w:rsidP="00E2676F">
            <w:pPr>
              <w:pStyle w:val="aa"/>
              <w:rPr>
                <w:sz w:val="16"/>
                <w:szCs w:val="16"/>
                <w:lang w:val="uk-UA"/>
              </w:rPr>
            </w:pPr>
            <w:r w:rsidRPr="004963F3">
              <w:rPr>
                <w:sz w:val="16"/>
                <w:szCs w:val="16"/>
                <w:lang w:val="uk-UA"/>
              </w:rPr>
              <w:t>Прізвище, ім’я, по-батькові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4F9D" w14:textId="3F2AC5C2" w:rsidR="00E2676F" w:rsidRPr="00FC57BE" w:rsidRDefault="00E2676F" w:rsidP="00E2676F">
            <w:pPr>
              <w:pStyle w:val="aa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9900EF">
              <w:rPr>
                <w:rFonts w:ascii="Arial" w:hAnsi="Arial" w:cs="Arial"/>
                <w:b/>
                <w:sz w:val="18"/>
                <w:szCs w:val="18"/>
                <w:lang w:val="uk-UA"/>
              </w:rPr>
              <w:t>Нестеренко Оксана Петрівна</w:t>
            </w:r>
          </w:p>
        </w:tc>
      </w:tr>
      <w:tr w:rsidR="00E2676F" w:rsidRPr="005A306A" w14:paraId="189BF21B" w14:textId="77777777" w:rsidTr="00E2676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24DD3E" w14:textId="77777777" w:rsidR="00E2676F" w:rsidRPr="005A306A" w:rsidRDefault="00E2676F" w:rsidP="00E2676F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7AED" w14:textId="77777777" w:rsidR="00E2676F" w:rsidRPr="00EA4425" w:rsidRDefault="00E2676F" w:rsidP="00E2676F">
            <w:pPr>
              <w:pStyle w:val="aa"/>
              <w:rPr>
                <w:sz w:val="16"/>
                <w:szCs w:val="16"/>
                <w:lang w:val="uk-UA"/>
              </w:rPr>
            </w:pPr>
            <w:r w:rsidRPr="00EA4425">
              <w:rPr>
                <w:sz w:val="16"/>
                <w:szCs w:val="16"/>
                <w:lang w:val="uk-UA"/>
              </w:rPr>
              <w:t>Рік народження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A30C" w14:textId="5AAECF18" w:rsidR="00E2676F" w:rsidRPr="00FC57BE" w:rsidRDefault="00E2676F" w:rsidP="00E2676F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9900EF">
              <w:rPr>
                <w:rFonts w:ascii="Arial" w:hAnsi="Arial" w:cs="Arial"/>
                <w:sz w:val="16"/>
                <w:szCs w:val="16"/>
                <w:lang w:val="uk-UA"/>
              </w:rPr>
              <w:t>1972</w:t>
            </w:r>
          </w:p>
        </w:tc>
      </w:tr>
      <w:tr w:rsidR="00FE6A43" w:rsidRPr="00314313" w14:paraId="2EBE225C" w14:textId="77777777" w:rsidTr="00CB4557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A3BB1E" w14:textId="77777777" w:rsidR="00FE6A43" w:rsidRPr="005A306A" w:rsidRDefault="00FE6A43" w:rsidP="00FE6A43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4869" w14:textId="77777777" w:rsidR="00FE6A43" w:rsidRPr="00EA4425" w:rsidRDefault="00FE6A43" w:rsidP="00FE6A43">
            <w:pPr>
              <w:pStyle w:val="aa"/>
              <w:rPr>
                <w:sz w:val="16"/>
                <w:szCs w:val="16"/>
                <w:lang w:val="uk-UA"/>
              </w:rPr>
            </w:pPr>
            <w:r w:rsidRPr="00C573F8">
              <w:rPr>
                <w:sz w:val="16"/>
                <w:szCs w:val="16"/>
              </w:rPr>
              <w:t xml:space="preserve">особа (особи), </w:t>
            </w:r>
            <w:proofErr w:type="spellStart"/>
            <w:r w:rsidRPr="00C573F8">
              <w:rPr>
                <w:sz w:val="16"/>
                <w:szCs w:val="16"/>
              </w:rPr>
              <w:t>що</w:t>
            </w:r>
            <w:proofErr w:type="spellEnd"/>
            <w:r w:rsidRPr="00C573F8">
              <w:rPr>
                <w:sz w:val="16"/>
                <w:szCs w:val="16"/>
              </w:rPr>
              <w:t xml:space="preserve"> внесла(и) </w:t>
            </w:r>
            <w:proofErr w:type="spellStart"/>
            <w:r w:rsidRPr="00C573F8">
              <w:rPr>
                <w:sz w:val="16"/>
                <w:szCs w:val="16"/>
              </w:rPr>
              <w:t>пропозицію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щодо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даного</w:t>
            </w:r>
            <w:proofErr w:type="spellEnd"/>
            <w:r w:rsidRPr="00C573F8">
              <w:rPr>
                <w:sz w:val="16"/>
                <w:szCs w:val="16"/>
              </w:rPr>
              <w:t xml:space="preserve"> кандидата (для </w:t>
            </w:r>
            <w:proofErr w:type="spellStart"/>
            <w:r w:rsidRPr="00C573F8">
              <w:rPr>
                <w:sz w:val="16"/>
                <w:szCs w:val="16"/>
              </w:rPr>
              <w:t>обрання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членів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наглядової</w:t>
            </w:r>
            <w:proofErr w:type="spellEnd"/>
            <w:r w:rsidRPr="00C573F8">
              <w:rPr>
                <w:sz w:val="16"/>
                <w:szCs w:val="16"/>
              </w:rPr>
              <w:t xml:space="preserve"> ради - </w:t>
            </w:r>
            <w:proofErr w:type="spellStart"/>
            <w:r w:rsidRPr="00C573F8">
              <w:rPr>
                <w:sz w:val="16"/>
                <w:szCs w:val="16"/>
              </w:rPr>
              <w:t>із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зазначенням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прізвища</w:t>
            </w:r>
            <w:proofErr w:type="spellEnd"/>
            <w:r w:rsidRPr="00C573F8">
              <w:rPr>
                <w:sz w:val="16"/>
                <w:szCs w:val="16"/>
              </w:rPr>
              <w:t xml:space="preserve">, </w:t>
            </w:r>
            <w:proofErr w:type="spellStart"/>
            <w:r w:rsidRPr="00C573F8">
              <w:rPr>
                <w:sz w:val="16"/>
                <w:szCs w:val="16"/>
              </w:rPr>
              <w:t>ім’я</w:t>
            </w:r>
            <w:proofErr w:type="spellEnd"/>
            <w:r w:rsidRPr="00C573F8">
              <w:rPr>
                <w:sz w:val="16"/>
                <w:szCs w:val="16"/>
              </w:rPr>
              <w:t xml:space="preserve">, по </w:t>
            </w:r>
            <w:proofErr w:type="spellStart"/>
            <w:r w:rsidRPr="00C573F8">
              <w:rPr>
                <w:sz w:val="16"/>
                <w:szCs w:val="16"/>
              </w:rPr>
              <w:t>батькові</w:t>
            </w:r>
            <w:proofErr w:type="spellEnd"/>
            <w:r w:rsidRPr="00C573F8">
              <w:rPr>
                <w:sz w:val="16"/>
                <w:szCs w:val="16"/>
              </w:rPr>
              <w:t xml:space="preserve"> (за </w:t>
            </w:r>
            <w:proofErr w:type="spellStart"/>
            <w:r w:rsidRPr="00C573F8">
              <w:rPr>
                <w:sz w:val="16"/>
                <w:szCs w:val="16"/>
              </w:rPr>
              <w:t>наявності</w:t>
            </w:r>
            <w:proofErr w:type="spellEnd"/>
            <w:r w:rsidRPr="00C573F8">
              <w:rPr>
                <w:sz w:val="16"/>
                <w:szCs w:val="16"/>
              </w:rPr>
              <w:t>)/</w:t>
            </w:r>
            <w:proofErr w:type="spellStart"/>
            <w:r w:rsidRPr="00C573F8">
              <w:rPr>
                <w:sz w:val="16"/>
                <w:szCs w:val="16"/>
              </w:rPr>
              <w:t>найменування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акціонера</w:t>
            </w:r>
            <w:proofErr w:type="spellEnd"/>
            <w:r w:rsidRPr="00C573F8">
              <w:rPr>
                <w:sz w:val="16"/>
                <w:szCs w:val="16"/>
              </w:rPr>
              <w:t xml:space="preserve">, </w:t>
            </w:r>
            <w:proofErr w:type="spellStart"/>
            <w:r w:rsidRPr="00C573F8">
              <w:rPr>
                <w:sz w:val="16"/>
                <w:szCs w:val="16"/>
              </w:rPr>
              <w:t>розміру</w:t>
            </w:r>
            <w:proofErr w:type="spellEnd"/>
            <w:r w:rsidRPr="00C573F8">
              <w:rPr>
                <w:sz w:val="16"/>
                <w:szCs w:val="16"/>
              </w:rPr>
              <w:t xml:space="preserve"> пакета </w:t>
            </w:r>
            <w:proofErr w:type="spellStart"/>
            <w:r w:rsidRPr="00C573F8">
              <w:rPr>
                <w:sz w:val="16"/>
                <w:szCs w:val="16"/>
              </w:rPr>
              <w:t>акцій</w:t>
            </w:r>
            <w:proofErr w:type="spellEnd"/>
            <w:r w:rsidRPr="00C573F8">
              <w:rPr>
                <w:sz w:val="16"/>
                <w:szCs w:val="16"/>
              </w:rPr>
              <w:t xml:space="preserve">, </w:t>
            </w:r>
            <w:proofErr w:type="spellStart"/>
            <w:r w:rsidRPr="00C573F8">
              <w:rPr>
                <w:sz w:val="16"/>
                <w:szCs w:val="16"/>
              </w:rPr>
              <w:t>що</w:t>
            </w:r>
            <w:proofErr w:type="spellEnd"/>
            <w:r w:rsidRPr="00C573F8">
              <w:rPr>
                <w:sz w:val="16"/>
                <w:szCs w:val="16"/>
              </w:rPr>
              <w:t xml:space="preserve"> йому </w:t>
            </w:r>
            <w:proofErr w:type="spellStart"/>
            <w:r w:rsidRPr="00C573F8">
              <w:rPr>
                <w:sz w:val="16"/>
                <w:szCs w:val="16"/>
              </w:rPr>
              <w:t>належить</w:t>
            </w:r>
            <w:proofErr w:type="spellEnd"/>
            <w:r w:rsidRPr="00C573F8">
              <w:rPr>
                <w:sz w:val="16"/>
                <w:szCs w:val="16"/>
              </w:rPr>
              <w:t>)</w:t>
            </w:r>
          </w:p>
        </w:tc>
        <w:tc>
          <w:tcPr>
            <w:tcW w:w="5849" w:type="dxa"/>
          </w:tcPr>
          <w:p w14:paraId="633CCE2B" w14:textId="3E266036" w:rsidR="00FE6A43" w:rsidRPr="00EA4425" w:rsidRDefault="00FE6A43" w:rsidP="00FE6A43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 xml:space="preserve">АТ «УКРАЇНСЬКІ РОЗПОДІЛЬНІ МЕРЕЖІ», якому належить </w:t>
            </w:r>
            <w:r w:rsidRPr="000A04CA">
              <w:rPr>
                <w:rFonts w:ascii="Arial" w:hAnsi="Arial" w:cs="Arial"/>
                <w:noProof/>
                <w:sz w:val="16"/>
                <w:szCs w:val="16"/>
                <w:lang w:val="uk-UA"/>
              </w:rPr>
              <w:t>111 048 001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 xml:space="preserve"> (</w:t>
            </w:r>
            <w:r w:rsidRPr="000A04CA">
              <w:rPr>
                <w:rFonts w:ascii="Arial" w:hAnsi="Arial" w:cs="Arial"/>
                <w:noProof/>
                <w:sz w:val="16"/>
                <w:szCs w:val="16"/>
                <w:lang w:val="uk-UA"/>
              </w:rPr>
              <w:t>сто одинадцять мільйонів сорок вісім тисяч одна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)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 xml:space="preserve"> штук простих іменних акцій </w:t>
            </w:r>
            <w:r>
              <w:rPr>
                <w:rFonts w:ascii="Arial" w:hAnsi="Arial" w:cs="Arial"/>
                <w:noProof/>
                <w:sz w:val="16"/>
                <w:szCs w:val="16"/>
                <w:lang w:val="uk-UA"/>
              </w:rPr>
              <w:t>Товариства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 xml:space="preserve">, що становить </w:t>
            </w:r>
            <w:r w:rsidRPr="000A04CA">
              <w:rPr>
                <w:rFonts w:ascii="Arial" w:hAnsi="Arial" w:cs="Arial"/>
                <w:noProof/>
                <w:sz w:val="16"/>
                <w:szCs w:val="16"/>
                <w:lang w:val="uk-UA"/>
              </w:rPr>
              <w:t>70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%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 xml:space="preserve"> статутного капіталу 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Товариства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>.</w:t>
            </w:r>
          </w:p>
        </w:tc>
      </w:tr>
      <w:tr w:rsidR="00FE6A43" w:rsidRPr="005A306A" w14:paraId="124E3277" w14:textId="77777777" w:rsidTr="00CB4557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8FBFD" w14:textId="77777777" w:rsidR="00FE6A43" w:rsidRPr="005A306A" w:rsidRDefault="00FE6A43" w:rsidP="00FE6A43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E736" w14:textId="77777777" w:rsidR="00FE6A43" w:rsidRPr="00EA4425" w:rsidRDefault="00FE6A43" w:rsidP="00FE6A43">
            <w:pPr>
              <w:pStyle w:val="aa"/>
              <w:rPr>
                <w:sz w:val="16"/>
                <w:szCs w:val="16"/>
                <w:lang w:val="uk-UA"/>
              </w:rPr>
            </w:pPr>
            <w:proofErr w:type="spellStart"/>
            <w:r w:rsidRPr="00C573F8">
              <w:rPr>
                <w:sz w:val="16"/>
                <w:szCs w:val="16"/>
              </w:rPr>
              <w:t>кількість</w:t>
            </w:r>
            <w:proofErr w:type="spellEnd"/>
            <w:r w:rsidRPr="00C573F8">
              <w:rPr>
                <w:sz w:val="16"/>
                <w:szCs w:val="16"/>
              </w:rPr>
              <w:t>, тип та/</w:t>
            </w:r>
            <w:proofErr w:type="spellStart"/>
            <w:r w:rsidRPr="00C573F8">
              <w:rPr>
                <w:sz w:val="16"/>
                <w:szCs w:val="16"/>
              </w:rPr>
              <w:t>або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клас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належних</w:t>
            </w:r>
            <w:proofErr w:type="spellEnd"/>
            <w:r w:rsidRPr="00C573F8">
              <w:rPr>
                <w:sz w:val="16"/>
                <w:szCs w:val="16"/>
              </w:rPr>
              <w:t xml:space="preserve"> кандидату </w:t>
            </w:r>
            <w:proofErr w:type="spellStart"/>
            <w:r w:rsidRPr="00C573F8">
              <w:rPr>
                <w:sz w:val="16"/>
                <w:szCs w:val="16"/>
              </w:rPr>
              <w:t>акцій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акціонерного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товариства</w:t>
            </w:r>
            <w:proofErr w:type="spellEnd"/>
            <w:r w:rsidRPr="00C573F8">
              <w:rPr>
                <w:sz w:val="16"/>
                <w:szCs w:val="16"/>
              </w:rPr>
              <w:t xml:space="preserve">, </w:t>
            </w:r>
            <w:proofErr w:type="gramStart"/>
            <w:r w:rsidRPr="00C573F8">
              <w:rPr>
                <w:sz w:val="16"/>
                <w:szCs w:val="16"/>
              </w:rPr>
              <w:t>до складу</w:t>
            </w:r>
            <w:proofErr w:type="gramEnd"/>
            <w:r w:rsidRPr="00C573F8">
              <w:rPr>
                <w:sz w:val="16"/>
                <w:szCs w:val="16"/>
              </w:rPr>
              <w:t xml:space="preserve"> органу </w:t>
            </w:r>
            <w:proofErr w:type="spellStart"/>
            <w:r w:rsidRPr="00C573F8">
              <w:rPr>
                <w:sz w:val="16"/>
                <w:szCs w:val="16"/>
              </w:rPr>
              <w:t>якого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обирається</w:t>
            </w:r>
            <w:proofErr w:type="spellEnd"/>
            <w:r w:rsidRPr="00C573F8">
              <w:rPr>
                <w:sz w:val="16"/>
                <w:szCs w:val="16"/>
              </w:rPr>
              <w:t xml:space="preserve"> кандидат</w:t>
            </w:r>
          </w:p>
        </w:tc>
        <w:tc>
          <w:tcPr>
            <w:tcW w:w="5849" w:type="dxa"/>
          </w:tcPr>
          <w:p w14:paraId="0DDDD557" w14:textId="54E86AF5" w:rsidR="00FE6A43" w:rsidRPr="00EA4425" w:rsidRDefault="00FE6A43" w:rsidP="00FE6A43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 xml:space="preserve">Простими іменними акціями </w:t>
            </w:r>
            <w:r>
              <w:rPr>
                <w:rFonts w:ascii="Arial" w:hAnsi="Arial" w:cs="Arial"/>
                <w:noProof/>
                <w:sz w:val="16"/>
                <w:szCs w:val="16"/>
                <w:lang w:val="uk-UA"/>
              </w:rPr>
              <w:t>Товариства</w:t>
            </w:r>
            <w:r w:rsidRPr="00EA4425">
              <w:rPr>
                <w:rFonts w:ascii="Arial" w:hAnsi="Arial" w:cs="Arial"/>
                <w:kern w:val="28"/>
                <w:sz w:val="16"/>
                <w:szCs w:val="16"/>
                <w:lang w:val="uk-UA" w:bidi="hi-IN"/>
              </w:rPr>
              <w:t xml:space="preserve"> 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>не володі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є</w:t>
            </w: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>.</w:t>
            </w:r>
          </w:p>
        </w:tc>
      </w:tr>
      <w:tr w:rsidR="00E2676F" w:rsidRPr="00A26124" w14:paraId="10DA3DC7" w14:textId="77777777" w:rsidTr="00E2676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F2BA1F" w14:textId="77777777" w:rsidR="00E2676F" w:rsidRPr="005A306A" w:rsidRDefault="00E2676F" w:rsidP="00E2676F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2E9F" w14:textId="77777777" w:rsidR="00E2676F" w:rsidRPr="00EA4425" w:rsidRDefault="00E2676F" w:rsidP="00E2676F">
            <w:pPr>
              <w:pStyle w:val="aa"/>
              <w:rPr>
                <w:sz w:val="16"/>
                <w:szCs w:val="16"/>
                <w:lang w:val="uk-UA"/>
              </w:rPr>
            </w:pPr>
            <w:proofErr w:type="spellStart"/>
            <w:r w:rsidRPr="00C573F8">
              <w:rPr>
                <w:sz w:val="16"/>
                <w:szCs w:val="16"/>
              </w:rPr>
              <w:t>освіта</w:t>
            </w:r>
            <w:proofErr w:type="spellEnd"/>
            <w:r w:rsidRPr="00C573F8">
              <w:rPr>
                <w:sz w:val="16"/>
                <w:szCs w:val="16"/>
              </w:rPr>
              <w:t xml:space="preserve"> (</w:t>
            </w:r>
            <w:proofErr w:type="spellStart"/>
            <w:r w:rsidRPr="00C573F8">
              <w:rPr>
                <w:sz w:val="16"/>
                <w:szCs w:val="16"/>
              </w:rPr>
              <w:t>повне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найменування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навчального</w:t>
            </w:r>
            <w:proofErr w:type="spellEnd"/>
            <w:r w:rsidRPr="00C573F8">
              <w:rPr>
                <w:sz w:val="16"/>
                <w:szCs w:val="16"/>
              </w:rPr>
              <w:t xml:space="preserve"> закладу, </w:t>
            </w:r>
            <w:proofErr w:type="spellStart"/>
            <w:r w:rsidRPr="00C573F8">
              <w:rPr>
                <w:sz w:val="16"/>
                <w:szCs w:val="16"/>
              </w:rPr>
              <w:t>рік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закінчення</w:t>
            </w:r>
            <w:proofErr w:type="spellEnd"/>
            <w:r w:rsidRPr="00C573F8">
              <w:rPr>
                <w:sz w:val="16"/>
                <w:szCs w:val="16"/>
              </w:rPr>
              <w:t xml:space="preserve">, </w:t>
            </w:r>
            <w:proofErr w:type="spellStart"/>
            <w:r w:rsidRPr="00C573F8">
              <w:rPr>
                <w:sz w:val="16"/>
                <w:szCs w:val="16"/>
              </w:rPr>
              <w:t>спеціальність</w:t>
            </w:r>
            <w:proofErr w:type="spellEnd"/>
            <w:r w:rsidRPr="00C573F8">
              <w:rPr>
                <w:sz w:val="16"/>
                <w:szCs w:val="16"/>
              </w:rPr>
              <w:t xml:space="preserve">, </w:t>
            </w:r>
            <w:proofErr w:type="spellStart"/>
            <w:r w:rsidRPr="00C573F8">
              <w:rPr>
                <w:sz w:val="16"/>
                <w:szCs w:val="16"/>
              </w:rPr>
              <w:t>кваліфікація</w:t>
            </w:r>
            <w:proofErr w:type="spellEnd"/>
            <w:r w:rsidRPr="00C573F8">
              <w:rPr>
                <w:sz w:val="16"/>
                <w:szCs w:val="16"/>
              </w:rPr>
              <w:t>)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96B5" w14:textId="3A952C0B" w:rsidR="00D6324D" w:rsidRPr="00714071" w:rsidRDefault="00622627" w:rsidP="00D6324D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>Освіта в</w:t>
            </w:r>
            <w:r w:rsidR="00D6324D" w:rsidRPr="00714071">
              <w:rPr>
                <w:rFonts w:ascii="Arial" w:hAnsi="Arial" w:cs="Arial"/>
                <w:sz w:val="16"/>
                <w:szCs w:val="16"/>
                <w:lang w:val="uk-UA"/>
              </w:rPr>
              <w:t xml:space="preserve">ища: </w:t>
            </w:r>
          </w:p>
          <w:p w14:paraId="739F6AEC" w14:textId="368DF467" w:rsidR="00E2676F" w:rsidRPr="009900EF" w:rsidRDefault="00E2676F" w:rsidP="0077372F">
            <w:pPr>
              <w:pStyle w:val="aa"/>
              <w:numPr>
                <w:ilvl w:val="0"/>
                <w:numId w:val="11"/>
              </w:numPr>
              <w:tabs>
                <w:tab w:val="left" w:pos="216"/>
              </w:tabs>
              <w:ind w:left="0" w:firstLine="0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9900EF">
              <w:rPr>
                <w:rFonts w:ascii="Arial" w:hAnsi="Arial" w:cs="Arial"/>
                <w:sz w:val="16"/>
                <w:szCs w:val="16"/>
                <w:lang w:val="uk-UA"/>
              </w:rPr>
              <w:t xml:space="preserve">Донбаська державна машинобудівна академія, м. Краматорськ, </w:t>
            </w:r>
            <w:r w:rsidR="000B446D">
              <w:rPr>
                <w:rFonts w:ascii="Arial" w:hAnsi="Arial" w:cs="Arial"/>
                <w:sz w:val="16"/>
                <w:szCs w:val="16"/>
                <w:lang w:val="uk-UA"/>
              </w:rPr>
              <w:t>рік закінчення -</w:t>
            </w:r>
            <w:r w:rsidRPr="009900EF">
              <w:rPr>
                <w:rFonts w:ascii="Arial" w:hAnsi="Arial" w:cs="Arial"/>
                <w:sz w:val="16"/>
                <w:szCs w:val="16"/>
                <w:lang w:val="uk-UA"/>
              </w:rPr>
              <w:t>1996, спеціальність «Економіка підприємства», кваліфікація інженер-економіст.</w:t>
            </w:r>
          </w:p>
          <w:p w14:paraId="61B250FF" w14:textId="1091E483" w:rsidR="00E2676F" w:rsidRPr="0077372F" w:rsidRDefault="00E2676F" w:rsidP="0077372F">
            <w:pPr>
              <w:pStyle w:val="ad"/>
              <w:numPr>
                <w:ilvl w:val="0"/>
                <w:numId w:val="11"/>
              </w:numPr>
              <w:tabs>
                <w:tab w:val="left" w:pos="0"/>
                <w:tab w:val="left" w:pos="240"/>
              </w:tabs>
              <w:ind w:left="0" w:firstLine="0"/>
              <w:jc w:val="both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77372F">
              <w:rPr>
                <w:rFonts w:ascii="Arial" w:hAnsi="Arial" w:cs="Arial"/>
                <w:sz w:val="16"/>
                <w:szCs w:val="16"/>
                <w:lang w:val="uk-UA"/>
              </w:rPr>
              <w:t xml:space="preserve">Донбаська державна машинобудівна академія, м. Краматорськ, </w:t>
            </w:r>
            <w:r w:rsidR="000B446D" w:rsidRPr="0077372F">
              <w:rPr>
                <w:rFonts w:ascii="Arial" w:hAnsi="Arial" w:cs="Arial"/>
                <w:sz w:val="16"/>
                <w:szCs w:val="16"/>
                <w:lang w:val="uk-UA"/>
              </w:rPr>
              <w:t xml:space="preserve">рік закінчення - </w:t>
            </w:r>
            <w:r w:rsidRPr="0077372F">
              <w:rPr>
                <w:rFonts w:ascii="Arial" w:hAnsi="Arial" w:cs="Arial"/>
                <w:sz w:val="16"/>
                <w:szCs w:val="16"/>
                <w:lang w:val="uk-UA"/>
              </w:rPr>
              <w:t>1994, спеціальність «</w:t>
            </w:r>
            <w:proofErr w:type="spellStart"/>
            <w:r w:rsidRPr="0077372F">
              <w:rPr>
                <w:rFonts w:ascii="Arial" w:hAnsi="Arial" w:cs="Arial"/>
                <w:sz w:val="16"/>
                <w:szCs w:val="16"/>
                <w:lang w:val="uk-UA"/>
              </w:rPr>
              <w:t>Підйомно</w:t>
            </w:r>
            <w:proofErr w:type="spellEnd"/>
            <w:r w:rsidRPr="0077372F">
              <w:rPr>
                <w:rFonts w:ascii="Arial" w:hAnsi="Arial" w:cs="Arial"/>
                <w:sz w:val="16"/>
                <w:szCs w:val="16"/>
                <w:lang w:val="uk-UA"/>
              </w:rPr>
              <w:t>-транспортні, будівельні, дорожні машини та устаткування», кваліфікація інженер-механік.</w:t>
            </w:r>
          </w:p>
        </w:tc>
      </w:tr>
      <w:tr w:rsidR="00E2676F" w:rsidRPr="005A306A" w14:paraId="77CBA5CF" w14:textId="77777777" w:rsidTr="00E2676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0A76E" w14:textId="77777777" w:rsidR="00E2676F" w:rsidRPr="005A306A" w:rsidRDefault="00E2676F" w:rsidP="00E2676F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D9EA" w14:textId="77777777" w:rsidR="00E2676F" w:rsidRPr="00EA4425" w:rsidRDefault="00E2676F" w:rsidP="00E2676F">
            <w:pPr>
              <w:pStyle w:val="aa"/>
              <w:rPr>
                <w:sz w:val="16"/>
                <w:szCs w:val="16"/>
                <w:lang w:val="uk-UA"/>
              </w:rPr>
            </w:pPr>
            <w:proofErr w:type="spellStart"/>
            <w:r w:rsidRPr="00C573F8">
              <w:rPr>
                <w:sz w:val="16"/>
                <w:szCs w:val="16"/>
              </w:rPr>
              <w:t>місце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роботи</w:t>
            </w:r>
            <w:proofErr w:type="spellEnd"/>
            <w:r w:rsidRPr="00C573F8">
              <w:rPr>
                <w:sz w:val="16"/>
                <w:szCs w:val="16"/>
              </w:rPr>
              <w:t xml:space="preserve"> (</w:t>
            </w:r>
            <w:proofErr w:type="spellStart"/>
            <w:r w:rsidRPr="00C573F8">
              <w:rPr>
                <w:sz w:val="16"/>
                <w:szCs w:val="16"/>
              </w:rPr>
              <w:t>основне</w:t>
            </w:r>
            <w:proofErr w:type="spellEnd"/>
            <w:r w:rsidRPr="00C573F8">
              <w:rPr>
                <w:sz w:val="16"/>
                <w:szCs w:val="16"/>
              </w:rPr>
              <w:t xml:space="preserve"> та/</w:t>
            </w:r>
            <w:proofErr w:type="spellStart"/>
            <w:r w:rsidRPr="00C573F8">
              <w:rPr>
                <w:sz w:val="16"/>
                <w:szCs w:val="16"/>
              </w:rPr>
              <w:t>або</w:t>
            </w:r>
            <w:proofErr w:type="spellEnd"/>
            <w:r w:rsidRPr="00C573F8">
              <w:rPr>
                <w:sz w:val="16"/>
                <w:szCs w:val="16"/>
              </w:rPr>
              <w:t xml:space="preserve"> за </w:t>
            </w:r>
            <w:proofErr w:type="spellStart"/>
            <w:r w:rsidRPr="00C573F8">
              <w:rPr>
                <w:sz w:val="16"/>
                <w:szCs w:val="16"/>
              </w:rPr>
              <w:t>сумісництвом</w:t>
            </w:r>
            <w:proofErr w:type="spellEnd"/>
            <w:r w:rsidRPr="00C573F8">
              <w:rPr>
                <w:sz w:val="16"/>
                <w:szCs w:val="16"/>
              </w:rPr>
              <w:t xml:space="preserve">), посади, </w:t>
            </w:r>
            <w:proofErr w:type="spellStart"/>
            <w:r w:rsidRPr="00C573F8">
              <w:rPr>
                <w:sz w:val="16"/>
                <w:szCs w:val="16"/>
              </w:rPr>
              <w:t>які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обіймає</w:t>
            </w:r>
            <w:proofErr w:type="spellEnd"/>
            <w:r w:rsidRPr="00C573F8">
              <w:rPr>
                <w:sz w:val="16"/>
                <w:szCs w:val="16"/>
              </w:rPr>
              <w:t xml:space="preserve"> кандидат у </w:t>
            </w:r>
            <w:proofErr w:type="spellStart"/>
            <w:r w:rsidRPr="00C573F8">
              <w:rPr>
                <w:sz w:val="16"/>
                <w:szCs w:val="16"/>
              </w:rPr>
              <w:t>юридичних</w:t>
            </w:r>
            <w:proofErr w:type="spellEnd"/>
            <w:r w:rsidRPr="00C573F8">
              <w:rPr>
                <w:sz w:val="16"/>
                <w:szCs w:val="16"/>
              </w:rPr>
              <w:t xml:space="preserve"> особах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F592" w14:textId="77777777" w:rsidR="00E2676F" w:rsidRPr="009900EF" w:rsidRDefault="00E2676F" w:rsidP="00E2676F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9900EF">
              <w:rPr>
                <w:rFonts w:ascii="Arial" w:hAnsi="Arial" w:cs="Arial"/>
                <w:sz w:val="16"/>
                <w:szCs w:val="16"/>
                <w:lang w:val="uk-UA"/>
              </w:rPr>
              <w:t>АТ «УКРАЇНСЬКІ РОЗПОДІЛЬНІ МЕРЕЖІ», провідний фінансист відділу економіки та фінансів.</w:t>
            </w:r>
          </w:p>
          <w:p w14:paraId="556322B6" w14:textId="77777777" w:rsidR="00DC6B8E" w:rsidRPr="00DC6B8E" w:rsidRDefault="00DC6B8E" w:rsidP="00DC6B8E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DC6B8E">
              <w:rPr>
                <w:rFonts w:ascii="Arial" w:hAnsi="Arial" w:cs="Arial"/>
                <w:sz w:val="16"/>
                <w:szCs w:val="16"/>
                <w:lang w:val="uk-UA"/>
              </w:rPr>
              <w:t xml:space="preserve">Член Наглядової ради АТ «МИКОЛАЇВОБЛЕНЕРГО», представник акціонера – АТ «Українські розподільні мережі». </w:t>
            </w:r>
          </w:p>
          <w:p w14:paraId="5737778F" w14:textId="77777777" w:rsidR="00DC6B8E" w:rsidRPr="00DC6B8E" w:rsidRDefault="00DC6B8E" w:rsidP="00DC6B8E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DC6B8E">
              <w:rPr>
                <w:rFonts w:ascii="Arial" w:hAnsi="Arial" w:cs="Arial"/>
                <w:sz w:val="16"/>
                <w:szCs w:val="16"/>
                <w:lang w:val="uk-UA"/>
              </w:rPr>
              <w:t xml:space="preserve">Член Наглядової ради АТ «ЧЕРКАСИОБЛЕНЕРГО», представник акціонера – АТ «Українські розподільні мережі». </w:t>
            </w:r>
          </w:p>
          <w:p w14:paraId="1F96D08E" w14:textId="4EAE094C" w:rsidR="00DC6B8E" w:rsidRPr="00FC57BE" w:rsidRDefault="00DC6B8E" w:rsidP="00DC6B8E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DC6B8E">
              <w:rPr>
                <w:rFonts w:ascii="Arial" w:hAnsi="Arial" w:cs="Arial"/>
                <w:sz w:val="16"/>
                <w:szCs w:val="16"/>
                <w:lang w:val="uk-UA"/>
              </w:rPr>
              <w:t>Член Наглядової ради АТ «ДТЕК Одеські електромережі», представник акціонера – АТ «Українські розподільні мережі».</w:t>
            </w:r>
          </w:p>
        </w:tc>
      </w:tr>
      <w:tr w:rsidR="00E2676F" w:rsidRPr="005A306A" w14:paraId="78978963" w14:textId="77777777" w:rsidTr="00E2676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A4E850" w14:textId="77777777" w:rsidR="00E2676F" w:rsidRPr="005A306A" w:rsidRDefault="00E2676F" w:rsidP="00E2676F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377B" w14:textId="77777777" w:rsidR="00E2676F" w:rsidRPr="00C573F8" w:rsidRDefault="00E2676F" w:rsidP="00E2676F">
            <w:pPr>
              <w:pStyle w:val="aa"/>
              <w:rPr>
                <w:sz w:val="16"/>
                <w:szCs w:val="16"/>
              </w:rPr>
            </w:pPr>
            <w:proofErr w:type="spellStart"/>
            <w:r w:rsidRPr="00C573F8">
              <w:rPr>
                <w:sz w:val="16"/>
                <w:szCs w:val="16"/>
              </w:rPr>
              <w:t>інформація</w:t>
            </w:r>
            <w:proofErr w:type="spellEnd"/>
            <w:r w:rsidRPr="00C573F8">
              <w:rPr>
                <w:sz w:val="16"/>
                <w:szCs w:val="16"/>
              </w:rPr>
              <w:t xml:space="preserve"> про стаж </w:t>
            </w:r>
            <w:proofErr w:type="spellStart"/>
            <w:r w:rsidRPr="00C573F8">
              <w:rPr>
                <w:sz w:val="16"/>
                <w:szCs w:val="16"/>
              </w:rPr>
              <w:t>роботи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протягом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останніх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п’яти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років</w:t>
            </w:r>
            <w:proofErr w:type="spellEnd"/>
            <w:r w:rsidRPr="00C573F8">
              <w:rPr>
                <w:sz w:val="16"/>
                <w:szCs w:val="16"/>
              </w:rPr>
              <w:t xml:space="preserve"> (</w:t>
            </w:r>
            <w:proofErr w:type="spellStart"/>
            <w:r w:rsidRPr="00C573F8">
              <w:rPr>
                <w:sz w:val="16"/>
                <w:szCs w:val="16"/>
              </w:rPr>
              <w:t>період</w:t>
            </w:r>
            <w:proofErr w:type="spellEnd"/>
            <w:r w:rsidRPr="00C573F8">
              <w:rPr>
                <w:sz w:val="16"/>
                <w:szCs w:val="16"/>
              </w:rPr>
              <w:t xml:space="preserve">, </w:t>
            </w:r>
            <w:proofErr w:type="spellStart"/>
            <w:r w:rsidRPr="00C573F8">
              <w:rPr>
                <w:sz w:val="16"/>
                <w:szCs w:val="16"/>
              </w:rPr>
              <w:t>місце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роботи</w:t>
            </w:r>
            <w:proofErr w:type="spellEnd"/>
            <w:r w:rsidRPr="00C573F8">
              <w:rPr>
                <w:sz w:val="16"/>
                <w:szCs w:val="16"/>
              </w:rPr>
              <w:t xml:space="preserve">, </w:t>
            </w:r>
            <w:proofErr w:type="spellStart"/>
            <w:r w:rsidRPr="00C573F8">
              <w:rPr>
                <w:sz w:val="16"/>
                <w:szCs w:val="16"/>
              </w:rPr>
              <w:t>займана</w:t>
            </w:r>
            <w:proofErr w:type="spellEnd"/>
            <w:r w:rsidRPr="00C573F8">
              <w:rPr>
                <w:sz w:val="16"/>
                <w:szCs w:val="16"/>
              </w:rPr>
              <w:t xml:space="preserve"> посада)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7AB4" w14:textId="77777777" w:rsidR="00E2676F" w:rsidRPr="009900EF" w:rsidRDefault="00E2676F" w:rsidP="00262F3D">
            <w:pPr>
              <w:pStyle w:val="aa"/>
              <w:jc w:val="both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9900EF">
              <w:rPr>
                <w:rFonts w:ascii="Arial" w:hAnsi="Arial" w:cs="Arial"/>
                <w:sz w:val="16"/>
                <w:szCs w:val="16"/>
                <w:lang w:val="uk-UA"/>
              </w:rPr>
              <w:t>08.2011 - 02.2023 ПАТ «</w:t>
            </w:r>
            <w:proofErr w:type="spellStart"/>
            <w:r w:rsidRPr="009900EF">
              <w:rPr>
                <w:rFonts w:ascii="Arial" w:hAnsi="Arial" w:cs="Arial"/>
                <w:sz w:val="16"/>
                <w:szCs w:val="16"/>
                <w:lang w:val="uk-UA"/>
              </w:rPr>
              <w:t>Енергомашспецсталь</w:t>
            </w:r>
            <w:proofErr w:type="spellEnd"/>
            <w:r w:rsidRPr="009900EF">
              <w:rPr>
                <w:rFonts w:ascii="Arial" w:hAnsi="Arial" w:cs="Arial"/>
                <w:sz w:val="16"/>
                <w:szCs w:val="16"/>
                <w:lang w:val="uk-UA"/>
              </w:rPr>
              <w:t>», заступник начальника фінансового відділу;</w:t>
            </w:r>
          </w:p>
          <w:p w14:paraId="47DD184F" w14:textId="77777777" w:rsidR="00262F3D" w:rsidRPr="00262F3D" w:rsidRDefault="00262F3D" w:rsidP="00262F3D">
            <w:pPr>
              <w:pStyle w:val="aa"/>
              <w:jc w:val="both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62F3D">
              <w:rPr>
                <w:rFonts w:ascii="Arial" w:hAnsi="Arial" w:cs="Arial"/>
                <w:sz w:val="16"/>
                <w:szCs w:val="16"/>
                <w:lang w:val="uk-UA"/>
              </w:rPr>
              <w:t xml:space="preserve">З березня 2023 року по теперішній час – АТ «Українські розподільні мережі», провідний фінансист відділу економіки та фінансів; </w:t>
            </w:r>
          </w:p>
          <w:p w14:paraId="07FA6E76" w14:textId="245BA0ED" w:rsidR="00262F3D" w:rsidRPr="00262F3D" w:rsidRDefault="00262F3D" w:rsidP="00262F3D">
            <w:pPr>
              <w:pStyle w:val="aa"/>
              <w:jc w:val="both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62F3D">
              <w:rPr>
                <w:rFonts w:ascii="Arial" w:hAnsi="Arial" w:cs="Arial"/>
                <w:sz w:val="16"/>
                <w:szCs w:val="16"/>
                <w:lang w:val="uk-UA"/>
              </w:rPr>
              <w:t>З листопада 2023 року по теперішній час - член Наглядової ради АТ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 </w:t>
            </w:r>
            <w:r w:rsidRPr="00262F3D">
              <w:rPr>
                <w:rFonts w:ascii="Arial" w:hAnsi="Arial" w:cs="Arial"/>
                <w:sz w:val="16"/>
                <w:szCs w:val="16"/>
                <w:lang w:val="uk-UA"/>
              </w:rPr>
              <w:t xml:space="preserve">«МИКОЛАЇВОБЛЕНЕРГО»; </w:t>
            </w:r>
          </w:p>
          <w:p w14:paraId="2D6C5D97" w14:textId="36F25C47" w:rsidR="00262F3D" w:rsidRPr="00262F3D" w:rsidRDefault="00262F3D" w:rsidP="00262F3D">
            <w:pPr>
              <w:pStyle w:val="aa"/>
              <w:jc w:val="both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62F3D">
              <w:rPr>
                <w:rFonts w:ascii="Arial" w:hAnsi="Arial" w:cs="Arial"/>
                <w:sz w:val="16"/>
                <w:szCs w:val="16"/>
                <w:lang w:val="uk-UA"/>
              </w:rPr>
              <w:t>З березня 2026 року по теперішній час - член Наглядової ради АТ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 </w:t>
            </w:r>
            <w:r w:rsidRPr="00262F3D">
              <w:rPr>
                <w:rFonts w:ascii="Arial" w:hAnsi="Arial" w:cs="Arial"/>
                <w:sz w:val="16"/>
                <w:szCs w:val="16"/>
                <w:lang w:val="uk-UA"/>
              </w:rPr>
              <w:t>«ЧЕРКАСИОБЛЕНЕРГО».</w:t>
            </w:r>
          </w:p>
          <w:p w14:paraId="29568E22" w14:textId="314F3097" w:rsidR="00E2676F" w:rsidRPr="00FC57BE" w:rsidRDefault="00262F3D" w:rsidP="00262F3D">
            <w:pPr>
              <w:jc w:val="both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262F3D">
              <w:rPr>
                <w:rFonts w:ascii="Arial" w:hAnsi="Arial" w:cs="Arial"/>
                <w:sz w:val="16"/>
                <w:szCs w:val="16"/>
                <w:lang w:val="uk-UA"/>
              </w:rPr>
              <w:t xml:space="preserve"> З травня 2025 року – дотепер - Член Наглядової ради АТ «ДТЕК Одеські електромережі», представник акціонера – АТ «Українські розподільні мережі».</w:t>
            </w:r>
          </w:p>
        </w:tc>
      </w:tr>
      <w:tr w:rsidR="00B6313C" w:rsidRPr="005A306A" w14:paraId="09107F64" w14:textId="77777777" w:rsidTr="0058351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7E8F67" w14:textId="77777777" w:rsidR="00B6313C" w:rsidRPr="005A306A" w:rsidRDefault="00B6313C" w:rsidP="00B6313C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46BF" w14:textId="77777777" w:rsidR="00B6313C" w:rsidRPr="00EA4425" w:rsidRDefault="00B6313C" w:rsidP="00B6313C">
            <w:pPr>
              <w:pStyle w:val="aa"/>
              <w:rPr>
                <w:sz w:val="16"/>
                <w:szCs w:val="16"/>
                <w:lang w:val="uk-UA"/>
              </w:rPr>
            </w:pPr>
            <w:r w:rsidRPr="00EA4425">
              <w:rPr>
                <w:sz w:val="16"/>
                <w:szCs w:val="16"/>
                <w:lang w:val="uk-UA"/>
              </w:rPr>
              <w:t>Наявність (відсутність) непогашеної (незнятої) судимості.</w:t>
            </w:r>
          </w:p>
        </w:tc>
        <w:tc>
          <w:tcPr>
            <w:tcW w:w="5849" w:type="dxa"/>
          </w:tcPr>
          <w:p w14:paraId="54B6EF8B" w14:textId="69E286C4" w:rsidR="00B6313C" w:rsidRPr="00AE6B83" w:rsidRDefault="00B6313C" w:rsidP="00B6313C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>Відсутня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 xml:space="preserve"> непогашена (незнята) судимість</w:t>
            </w:r>
          </w:p>
        </w:tc>
      </w:tr>
      <w:tr w:rsidR="00B6313C" w:rsidRPr="005A306A" w14:paraId="6441A050" w14:textId="77777777" w:rsidTr="0058351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F3D546" w14:textId="77777777" w:rsidR="00B6313C" w:rsidRPr="005A306A" w:rsidRDefault="00B6313C" w:rsidP="00B6313C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D63E" w14:textId="77777777" w:rsidR="00B6313C" w:rsidRPr="00EA4425" w:rsidRDefault="00B6313C" w:rsidP="00B6313C">
            <w:pPr>
              <w:pStyle w:val="aa"/>
              <w:rPr>
                <w:sz w:val="16"/>
                <w:szCs w:val="16"/>
                <w:lang w:val="uk-UA"/>
              </w:rPr>
            </w:pPr>
            <w:r w:rsidRPr="00EA4425">
              <w:rPr>
                <w:sz w:val="16"/>
                <w:szCs w:val="16"/>
                <w:lang w:val="uk-UA"/>
              </w:rPr>
              <w:t>Наявність (відсутність) заборони обіймати певні посади та/або займатись певною діяльністю</w:t>
            </w:r>
            <w:r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5849" w:type="dxa"/>
          </w:tcPr>
          <w:p w14:paraId="34ACCD02" w14:textId="1BC35335" w:rsidR="00B6313C" w:rsidRPr="00AE6B83" w:rsidRDefault="00B6313C" w:rsidP="00B6313C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EA4425">
              <w:rPr>
                <w:rFonts w:ascii="Arial" w:hAnsi="Arial" w:cs="Arial"/>
                <w:sz w:val="16"/>
                <w:szCs w:val="16"/>
                <w:lang w:val="uk-UA"/>
              </w:rPr>
              <w:t>Відсутня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 xml:space="preserve"> заборона обіймати певні посади та/або займатись певною діяльністю</w:t>
            </w:r>
          </w:p>
        </w:tc>
      </w:tr>
      <w:tr w:rsidR="00B814FC" w:rsidRPr="005A306A" w14:paraId="760354C4" w14:textId="77777777" w:rsidTr="00E2676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B00E0E" w14:textId="77777777" w:rsidR="00B814FC" w:rsidRPr="005A306A" w:rsidRDefault="00B814FC" w:rsidP="00731652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05A1" w14:textId="77777777" w:rsidR="00B814FC" w:rsidRPr="00EA4425" w:rsidRDefault="00B814FC" w:rsidP="005379E2">
            <w:pPr>
              <w:pStyle w:val="aa"/>
              <w:rPr>
                <w:sz w:val="16"/>
                <w:szCs w:val="16"/>
                <w:lang w:val="uk-UA"/>
              </w:rPr>
            </w:pPr>
            <w:proofErr w:type="spellStart"/>
            <w:r w:rsidRPr="00C573F8">
              <w:rPr>
                <w:sz w:val="16"/>
                <w:szCs w:val="16"/>
              </w:rPr>
              <w:t>чи</w:t>
            </w:r>
            <w:proofErr w:type="spellEnd"/>
            <w:r w:rsidRPr="00C573F8">
              <w:rPr>
                <w:sz w:val="16"/>
                <w:szCs w:val="16"/>
              </w:rPr>
              <w:t xml:space="preserve"> є кандидат </w:t>
            </w:r>
            <w:proofErr w:type="spellStart"/>
            <w:r w:rsidRPr="00C573F8">
              <w:rPr>
                <w:sz w:val="16"/>
                <w:szCs w:val="16"/>
              </w:rPr>
              <w:t>афілійованою</w:t>
            </w:r>
            <w:proofErr w:type="spellEnd"/>
            <w:r w:rsidRPr="00C573F8">
              <w:rPr>
                <w:sz w:val="16"/>
                <w:szCs w:val="16"/>
              </w:rPr>
              <w:t xml:space="preserve"> особою </w:t>
            </w:r>
            <w:proofErr w:type="spellStart"/>
            <w:r w:rsidRPr="00C573F8">
              <w:rPr>
                <w:sz w:val="16"/>
                <w:szCs w:val="16"/>
              </w:rPr>
              <w:t>акціонерного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товариства</w:t>
            </w:r>
            <w:proofErr w:type="spellEnd"/>
            <w:r w:rsidRPr="00C573F8">
              <w:rPr>
                <w:sz w:val="16"/>
                <w:szCs w:val="16"/>
              </w:rPr>
              <w:t xml:space="preserve">, </w:t>
            </w:r>
            <w:proofErr w:type="gramStart"/>
            <w:r w:rsidRPr="00C573F8">
              <w:rPr>
                <w:sz w:val="16"/>
                <w:szCs w:val="16"/>
              </w:rPr>
              <w:t>до складу</w:t>
            </w:r>
            <w:proofErr w:type="gramEnd"/>
            <w:r w:rsidRPr="00C573F8">
              <w:rPr>
                <w:sz w:val="16"/>
                <w:szCs w:val="16"/>
              </w:rPr>
              <w:t xml:space="preserve"> органу </w:t>
            </w:r>
            <w:proofErr w:type="spellStart"/>
            <w:r w:rsidRPr="00C573F8">
              <w:rPr>
                <w:sz w:val="16"/>
                <w:szCs w:val="16"/>
              </w:rPr>
              <w:t>якого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він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обирається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C377" w14:textId="77777777" w:rsidR="00B814FC" w:rsidRPr="00AE6B83" w:rsidRDefault="00B814FC" w:rsidP="00CB7530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5A72B8">
              <w:rPr>
                <w:rFonts w:ascii="Arial" w:hAnsi="Arial" w:cs="Arial"/>
                <w:sz w:val="16"/>
                <w:szCs w:val="16"/>
                <w:lang w:val="uk-UA"/>
              </w:rPr>
              <w:t>Не є афілійованою особою Товариства</w:t>
            </w:r>
          </w:p>
        </w:tc>
      </w:tr>
      <w:tr w:rsidR="00C749C7" w:rsidRPr="005A306A" w14:paraId="3AA6FC59" w14:textId="77777777" w:rsidTr="00F15E17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D7C74E" w14:textId="77777777" w:rsidR="00C749C7" w:rsidRPr="005A306A" w:rsidRDefault="00C749C7" w:rsidP="00C749C7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FA7E" w14:textId="77777777" w:rsidR="00C749C7" w:rsidRPr="00EA4425" w:rsidRDefault="00C749C7" w:rsidP="00C749C7">
            <w:pPr>
              <w:pStyle w:val="aa"/>
              <w:rPr>
                <w:sz w:val="16"/>
                <w:szCs w:val="16"/>
                <w:lang w:val="uk-UA"/>
              </w:rPr>
            </w:pPr>
            <w:r w:rsidRPr="005A306A">
              <w:rPr>
                <w:sz w:val="16"/>
                <w:szCs w:val="16"/>
                <w:bdr w:val="none" w:sz="0" w:space="0" w:color="auto" w:frame="1"/>
                <w:lang w:val="uk-UA"/>
              </w:rPr>
              <w:t>інформація про: акціонерів товариства - власників 5 і більше відсотків простих акцій (для публічних акціонерних товариств) або 10 і більше відсотків простих акцій (для приватних акціонерних товариств), що є афілійованими особами кандидата, із зазначенням прізвища, ім’я, по батькові (за наявності)/найменування кожного з таких акціонерів, розміру пакета акцій, що їм належать</w:t>
            </w:r>
            <w:r>
              <w:rPr>
                <w:sz w:val="16"/>
                <w:szCs w:val="16"/>
                <w:bdr w:val="none" w:sz="0" w:space="0" w:color="auto" w:frame="1"/>
                <w:lang w:val="uk-UA"/>
              </w:rPr>
              <w:t>.</w:t>
            </w:r>
          </w:p>
        </w:tc>
        <w:tc>
          <w:tcPr>
            <w:tcW w:w="5849" w:type="dxa"/>
          </w:tcPr>
          <w:p w14:paraId="72AAE2C8" w14:textId="77777777" w:rsidR="00C749C7" w:rsidRPr="005A72B8" w:rsidRDefault="00C749C7" w:rsidP="00C749C7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DC7AE9">
              <w:rPr>
                <w:rFonts w:ascii="Arial" w:hAnsi="Arial" w:cs="Arial"/>
                <w:sz w:val="16"/>
                <w:szCs w:val="16"/>
                <w:lang w:val="uk-UA"/>
              </w:rPr>
              <w:t xml:space="preserve">Акціонерів Товариства - власників 5 і більше відсотків простих акцій, які є афілійованими особами </w:t>
            </w:r>
            <w:r w:rsidRPr="005A72B8">
              <w:rPr>
                <w:rFonts w:ascii="Arial" w:hAnsi="Arial" w:cs="Arial"/>
                <w:sz w:val="16"/>
                <w:szCs w:val="16"/>
                <w:lang w:val="uk-UA"/>
              </w:rPr>
              <w:t xml:space="preserve">до 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кандидата</w:t>
            </w:r>
            <w:r w:rsidRPr="005A72B8">
              <w:rPr>
                <w:rFonts w:ascii="Arial" w:hAnsi="Arial" w:cs="Arial"/>
                <w:sz w:val="16"/>
                <w:szCs w:val="16"/>
                <w:lang w:val="uk-UA"/>
              </w:rPr>
              <w:t>, немає</w:t>
            </w:r>
          </w:p>
          <w:p w14:paraId="2C5B03A1" w14:textId="77777777" w:rsidR="00C749C7" w:rsidRPr="00AE6B83" w:rsidRDefault="00C749C7" w:rsidP="00C749C7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</w:tr>
      <w:tr w:rsidR="00C749C7" w:rsidRPr="005A306A" w14:paraId="45FF81F8" w14:textId="77777777" w:rsidTr="00F15E17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2BB966" w14:textId="77777777" w:rsidR="00C749C7" w:rsidRPr="005A306A" w:rsidRDefault="00C749C7" w:rsidP="00C749C7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5A71" w14:textId="77777777" w:rsidR="00C749C7" w:rsidRPr="00EA4425" w:rsidRDefault="00C749C7" w:rsidP="00C749C7">
            <w:pPr>
              <w:pStyle w:val="aa"/>
              <w:rPr>
                <w:sz w:val="16"/>
                <w:szCs w:val="16"/>
                <w:lang w:val="uk-UA"/>
              </w:rPr>
            </w:pPr>
            <w:r w:rsidRPr="00C573F8">
              <w:rPr>
                <w:sz w:val="16"/>
                <w:szCs w:val="16"/>
                <w:lang w:val="uk-UA"/>
              </w:rPr>
              <w:t>інформація про: посадових осіб акціонерного товариства, що є афілійованими особами кандидата, із зазначенням прізвища, ім’я, по батькові (за наявності), посади посадової особи акціонерного товариства</w:t>
            </w:r>
          </w:p>
        </w:tc>
        <w:tc>
          <w:tcPr>
            <w:tcW w:w="5849" w:type="dxa"/>
          </w:tcPr>
          <w:p w14:paraId="20CB10D6" w14:textId="77777777" w:rsidR="00C749C7" w:rsidRPr="009900EF" w:rsidRDefault="00C749C7" w:rsidP="00C749C7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9900EF">
              <w:rPr>
                <w:rFonts w:ascii="Arial" w:hAnsi="Arial" w:cs="Arial"/>
                <w:sz w:val="16"/>
                <w:szCs w:val="16"/>
                <w:lang w:val="uk-UA"/>
              </w:rPr>
              <w:t xml:space="preserve">Посадових осіб Товариства, 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які</w:t>
            </w:r>
            <w:r w:rsidRPr="009900EF">
              <w:rPr>
                <w:rFonts w:ascii="Arial" w:hAnsi="Arial" w:cs="Arial"/>
                <w:sz w:val="16"/>
                <w:szCs w:val="16"/>
                <w:lang w:val="uk-UA"/>
              </w:rPr>
              <w:t xml:space="preserve"> є афілійованими особами до 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кандидата</w:t>
            </w:r>
            <w:r w:rsidRPr="009900EF">
              <w:rPr>
                <w:rFonts w:ascii="Arial" w:hAnsi="Arial" w:cs="Arial"/>
                <w:sz w:val="16"/>
                <w:szCs w:val="16"/>
                <w:lang w:val="uk-UA"/>
              </w:rPr>
              <w:t>, немає</w:t>
            </w:r>
          </w:p>
          <w:p w14:paraId="2F46B0F5" w14:textId="77777777" w:rsidR="00C749C7" w:rsidRPr="00AE6B83" w:rsidRDefault="00C749C7" w:rsidP="00C749C7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</w:tr>
      <w:tr w:rsidR="00B814FC" w:rsidRPr="00314313" w14:paraId="3D300594" w14:textId="77777777" w:rsidTr="00E2676F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29CE33" w14:textId="77777777" w:rsidR="00B814FC" w:rsidRPr="005A306A" w:rsidRDefault="00B814FC" w:rsidP="00731652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62D4" w14:textId="77777777" w:rsidR="00B814FC" w:rsidRPr="00C573F8" w:rsidRDefault="00B814FC" w:rsidP="005379E2">
            <w:pPr>
              <w:pStyle w:val="aa"/>
              <w:rPr>
                <w:sz w:val="16"/>
                <w:szCs w:val="16"/>
                <w:lang w:val="uk-UA"/>
              </w:rPr>
            </w:pPr>
            <w:r w:rsidRPr="00C573F8">
              <w:rPr>
                <w:sz w:val="16"/>
                <w:szCs w:val="16"/>
                <w:lang w:val="uk-UA"/>
              </w:rPr>
              <w:t>чи є кандидат у члени наглядової ради акціонером, представником акціонера або групи акціонерів (із зазначенням прізвища, ім’я, по батькові (за наявності)/найменування цього акціонера або акціонерів, розміру пакета(</w:t>
            </w:r>
            <w:proofErr w:type="spellStart"/>
            <w:r w:rsidRPr="00C573F8">
              <w:rPr>
                <w:sz w:val="16"/>
                <w:szCs w:val="16"/>
                <w:lang w:val="uk-UA"/>
              </w:rPr>
              <w:t>ів</w:t>
            </w:r>
            <w:proofErr w:type="spellEnd"/>
            <w:r w:rsidRPr="00C573F8">
              <w:rPr>
                <w:sz w:val="16"/>
                <w:szCs w:val="16"/>
                <w:lang w:val="uk-UA"/>
              </w:rPr>
              <w:t>) акцій, що йому (їм) належить(</w:t>
            </w:r>
            <w:proofErr w:type="spellStart"/>
            <w:r w:rsidRPr="00C573F8">
              <w:rPr>
                <w:sz w:val="16"/>
                <w:szCs w:val="16"/>
                <w:lang w:val="uk-UA"/>
              </w:rPr>
              <w:t>ать</w:t>
            </w:r>
            <w:proofErr w:type="spellEnd"/>
            <w:r w:rsidRPr="00C573F8">
              <w:rPr>
                <w:sz w:val="16"/>
                <w:szCs w:val="16"/>
                <w:lang w:val="uk-UA"/>
              </w:rPr>
              <w:t>) або чи є він незалежним директором.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32DC" w14:textId="0858EFC2" w:rsidR="00B814FC" w:rsidRPr="00EA4425" w:rsidRDefault="007A692D" w:rsidP="00464F66">
            <w:pPr>
              <w:jc w:val="both"/>
              <w:rPr>
                <w:rFonts w:ascii="Arial" w:hAnsi="Arial" w:cs="Arial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 xml:space="preserve">Кандидат є </w:t>
            </w:r>
            <w:r w:rsidR="00E23B5A" w:rsidRPr="00E23B5A">
              <w:rPr>
                <w:rFonts w:ascii="Arial" w:hAnsi="Arial" w:cs="Arial"/>
                <w:sz w:val="16"/>
                <w:szCs w:val="16"/>
                <w:lang w:val="uk-UA"/>
              </w:rPr>
              <w:t>представник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ом</w:t>
            </w:r>
            <w:r w:rsidR="00E23B5A" w:rsidRPr="00E23B5A">
              <w:rPr>
                <w:rFonts w:ascii="Arial" w:hAnsi="Arial" w:cs="Arial"/>
                <w:sz w:val="16"/>
                <w:szCs w:val="16"/>
                <w:lang w:val="uk-UA"/>
              </w:rPr>
              <w:t xml:space="preserve"> акціонера Товариства - АТ «УКРАЇНСЬКІ РОЗПОДІЛЬНІ МЕРЕЖІ», якому належить 111 048 001 (сто одинадцять мільйонів сорок вісім тисяч одна) штук простих іменних акцій Товариства, що становить 70% статутного капіталу Товариства.</w:t>
            </w:r>
          </w:p>
        </w:tc>
      </w:tr>
      <w:tr w:rsidR="00B814FC" w:rsidRPr="005A306A" w14:paraId="68FA833C" w14:textId="77777777" w:rsidTr="00E2676F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C891" w14:textId="77777777" w:rsidR="00B814FC" w:rsidRPr="005A306A" w:rsidRDefault="00B814FC" w:rsidP="00731652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5FA8" w14:textId="77777777" w:rsidR="00B814FC" w:rsidRPr="00EA4425" w:rsidRDefault="00B814FC" w:rsidP="005379E2">
            <w:pPr>
              <w:pStyle w:val="aa"/>
              <w:rPr>
                <w:sz w:val="16"/>
                <w:szCs w:val="16"/>
                <w:lang w:val="uk-UA"/>
              </w:rPr>
            </w:pPr>
            <w:r w:rsidRPr="005A306A">
              <w:rPr>
                <w:sz w:val="16"/>
                <w:szCs w:val="16"/>
                <w:lang w:val="uk-UA"/>
              </w:rPr>
              <w:t>наявність письмової заяви кандидата про згоду на обрання членом Наглядової ради Товариства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88F8" w14:textId="19B30E1B" w:rsidR="00B814FC" w:rsidRPr="005A306A" w:rsidRDefault="0042705B" w:rsidP="00731652">
            <w:pPr>
              <w:pStyle w:val="aa"/>
              <w:rPr>
                <w:rFonts w:ascii="Arial" w:eastAsia="Calibri" w:hAnsi="Arial" w:cs="Arial"/>
                <w:sz w:val="18"/>
                <w:szCs w:val="18"/>
                <w:lang w:val="uk-UA" w:eastAsia="ru-RU"/>
              </w:rPr>
            </w:pPr>
            <w:r w:rsidRPr="0042705B">
              <w:rPr>
                <w:rFonts w:ascii="Arial" w:hAnsi="Arial" w:cs="Arial"/>
                <w:sz w:val="16"/>
                <w:szCs w:val="16"/>
                <w:lang w:val="uk-UA"/>
              </w:rPr>
              <w:t>письмова заява кандидата про згоду представляти у складі Наглядової ради інтереси акціонера Товариства – АТ «УКРАЇНСЬКІ РОЗПОДІЛЬНІ МЕРЕЖІ» є в наявності та містить інформацію наведену вище.</w:t>
            </w:r>
          </w:p>
        </w:tc>
      </w:tr>
    </w:tbl>
    <w:p w14:paraId="6D897946" w14:textId="77777777" w:rsidR="00B814FC" w:rsidRPr="007A65C1" w:rsidRDefault="00B814FC" w:rsidP="0070420E">
      <w:pPr>
        <w:tabs>
          <w:tab w:val="left" w:pos="720"/>
        </w:tabs>
        <w:ind w:right="-102"/>
        <w:rPr>
          <w:bCs/>
          <w:i/>
          <w:sz w:val="28"/>
          <w:szCs w:val="28"/>
        </w:rPr>
      </w:pPr>
    </w:p>
    <w:tbl>
      <w:tblPr>
        <w:tblW w:w="1049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3"/>
        <w:gridCol w:w="3887"/>
        <w:gridCol w:w="5992"/>
      </w:tblGrid>
      <w:tr w:rsidR="00554DFF" w:rsidRPr="005A306A" w14:paraId="7422AD2B" w14:textId="77777777" w:rsidTr="00554DFF">
        <w:tc>
          <w:tcPr>
            <w:tcW w:w="613" w:type="dxa"/>
            <w:vMerge w:val="restart"/>
          </w:tcPr>
          <w:p w14:paraId="4DFE6286" w14:textId="77777777" w:rsidR="00554DFF" w:rsidRPr="00554DFF" w:rsidRDefault="00554DFF" w:rsidP="002359D8">
            <w:pPr>
              <w:pStyle w:val="aa"/>
              <w:rPr>
                <w:b/>
                <w:sz w:val="18"/>
                <w:szCs w:val="18"/>
                <w:lang w:val="en-US"/>
              </w:rPr>
            </w:pPr>
            <w:r w:rsidRPr="00554DFF">
              <w:rPr>
                <w:b/>
                <w:sz w:val="18"/>
                <w:szCs w:val="18"/>
                <w:lang w:val="en-US"/>
              </w:rPr>
              <w:t>8.</w:t>
            </w:r>
          </w:p>
        </w:tc>
        <w:tc>
          <w:tcPr>
            <w:tcW w:w="3887" w:type="dxa"/>
          </w:tcPr>
          <w:p w14:paraId="33167E54" w14:textId="77777777" w:rsidR="00554DFF" w:rsidRPr="004963F3" w:rsidRDefault="00554DFF" w:rsidP="002359D8">
            <w:pPr>
              <w:pStyle w:val="aa"/>
              <w:rPr>
                <w:sz w:val="16"/>
                <w:szCs w:val="16"/>
                <w:lang w:val="uk-UA"/>
              </w:rPr>
            </w:pPr>
            <w:r w:rsidRPr="004963F3">
              <w:rPr>
                <w:sz w:val="16"/>
                <w:szCs w:val="16"/>
                <w:lang w:val="uk-UA"/>
              </w:rPr>
              <w:t>Прізвище, ім’я, по-батькові</w:t>
            </w:r>
          </w:p>
        </w:tc>
        <w:tc>
          <w:tcPr>
            <w:tcW w:w="5992" w:type="dxa"/>
          </w:tcPr>
          <w:p w14:paraId="00F93995" w14:textId="77777777" w:rsidR="00554DFF" w:rsidRPr="008F5471" w:rsidRDefault="00554DFF" w:rsidP="002359D8">
            <w:pPr>
              <w:pStyle w:val="aa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8F5471">
              <w:rPr>
                <w:rFonts w:ascii="Arial" w:hAnsi="Arial" w:cs="Arial"/>
                <w:b/>
                <w:sz w:val="18"/>
                <w:szCs w:val="18"/>
                <w:lang w:val="uk-UA"/>
              </w:rPr>
              <w:t>Суслов Сергій Олегович</w:t>
            </w:r>
          </w:p>
        </w:tc>
      </w:tr>
      <w:tr w:rsidR="00554DFF" w:rsidRPr="005A306A" w14:paraId="5463EB42" w14:textId="77777777" w:rsidTr="00554DFF">
        <w:tc>
          <w:tcPr>
            <w:tcW w:w="613" w:type="dxa"/>
            <w:vMerge/>
          </w:tcPr>
          <w:p w14:paraId="715A329F" w14:textId="77777777" w:rsidR="00554DFF" w:rsidRPr="005A306A" w:rsidRDefault="00554DFF" w:rsidP="002359D8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87" w:type="dxa"/>
          </w:tcPr>
          <w:p w14:paraId="2C54E7A3" w14:textId="77777777" w:rsidR="00554DFF" w:rsidRPr="00EA4425" w:rsidRDefault="00554DFF" w:rsidP="002359D8">
            <w:pPr>
              <w:pStyle w:val="aa"/>
              <w:rPr>
                <w:sz w:val="16"/>
                <w:szCs w:val="16"/>
                <w:lang w:val="uk-UA"/>
              </w:rPr>
            </w:pPr>
            <w:r w:rsidRPr="00EA4425">
              <w:rPr>
                <w:sz w:val="16"/>
                <w:szCs w:val="16"/>
                <w:lang w:val="uk-UA"/>
              </w:rPr>
              <w:t>Рік народження</w:t>
            </w:r>
          </w:p>
        </w:tc>
        <w:tc>
          <w:tcPr>
            <w:tcW w:w="5992" w:type="dxa"/>
          </w:tcPr>
          <w:p w14:paraId="50472504" w14:textId="77777777" w:rsidR="00554DFF" w:rsidRPr="008F5471" w:rsidRDefault="00554DFF" w:rsidP="002359D8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F5471">
              <w:rPr>
                <w:rFonts w:ascii="Arial" w:hAnsi="Arial" w:cs="Arial"/>
                <w:sz w:val="16"/>
                <w:szCs w:val="16"/>
                <w:lang w:val="uk-UA"/>
              </w:rPr>
              <w:t>1978</w:t>
            </w:r>
          </w:p>
        </w:tc>
      </w:tr>
      <w:tr w:rsidR="00554DFF" w:rsidRPr="005A306A" w14:paraId="560A1A3E" w14:textId="77777777" w:rsidTr="00554DFF">
        <w:tc>
          <w:tcPr>
            <w:tcW w:w="613" w:type="dxa"/>
            <w:vMerge/>
          </w:tcPr>
          <w:p w14:paraId="184536E5" w14:textId="77777777" w:rsidR="00554DFF" w:rsidRPr="005A306A" w:rsidRDefault="00554DFF" w:rsidP="002359D8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87" w:type="dxa"/>
          </w:tcPr>
          <w:p w14:paraId="3257A298" w14:textId="77777777" w:rsidR="00554DFF" w:rsidRPr="00EA4425" w:rsidRDefault="00554DFF" w:rsidP="002359D8">
            <w:pPr>
              <w:pStyle w:val="aa"/>
              <w:rPr>
                <w:sz w:val="16"/>
                <w:szCs w:val="16"/>
                <w:lang w:val="uk-UA"/>
              </w:rPr>
            </w:pPr>
            <w:r w:rsidRPr="00C573F8">
              <w:rPr>
                <w:sz w:val="16"/>
                <w:szCs w:val="16"/>
              </w:rPr>
              <w:t xml:space="preserve">особа (особи), </w:t>
            </w:r>
            <w:proofErr w:type="spellStart"/>
            <w:r w:rsidRPr="00C573F8">
              <w:rPr>
                <w:sz w:val="16"/>
                <w:szCs w:val="16"/>
              </w:rPr>
              <w:t>що</w:t>
            </w:r>
            <w:proofErr w:type="spellEnd"/>
            <w:r w:rsidRPr="00C573F8">
              <w:rPr>
                <w:sz w:val="16"/>
                <w:szCs w:val="16"/>
              </w:rPr>
              <w:t xml:space="preserve"> внесла(и) </w:t>
            </w:r>
            <w:proofErr w:type="spellStart"/>
            <w:r w:rsidRPr="00C573F8">
              <w:rPr>
                <w:sz w:val="16"/>
                <w:szCs w:val="16"/>
              </w:rPr>
              <w:t>пропозицію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щодо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даного</w:t>
            </w:r>
            <w:proofErr w:type="spellEnd"/>
            <w:r w:rsidRPr="00C573F8">
              <w:rPr>
                <w:sz w:val="16"/>
                <w:szCs w:val="16"/>
              </w:rPr>
              <w:t xml:space="preserve"> кандидата (для </w:t>
            </w:r>
            <w:proofErr w:type="spellStart"/>
            <w:r w:rsidRPr="00C573F8">
              <w:rPr>
                <w:sz w:val="16"/>
                <w:szCs w:val="16"/>
              </w:rPr>
              <w:t>обрання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членів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наглядової</w:t>
            </w:r>
            <w:proofErr w:type="spellEnd"/>
            <w:r w:rsidRPr="00C573F8">
              <w:rPr>
                <w:sz w:val="16"/>
                <w:szCs w:val="16"/>
              </w:rPr>
              <w:t xml:space="preserve"> ради - </w:t>
            </w:r>
            <w:proofErr w:type="spellStart"/>
            <w:r w:rsidRPr="00C573F8">
              <w:rPr>
                <w:sz w:val="16"/>
                <w:szCs w:val="16"/>
              </w:rPr>
              <w:t>із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зазначенням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прізвища</w:t>
            </w:r>
            <w:proofErr w:type="spellEnd"/>
            <w:r w:rsidRPr="00C573F8">
              <w:rPr>
                <w:sz w:val="16"/>
                <w:szCs w:val="16"/>
              </w:rPr>
              <w:t xml:space="preserve">, </w:t>
            </w:r>
            <w:proofErr w:type="spellStart"/>
            <w:r w:rsidRPr="00C573F8">
              <w:rPr>
                <w:sz w:val="16"/>
                <w:szCs w:val="16"/>
              </w:rPr>
              <w:t>ім’я</w:t>
            </w:r>
            <w:proofErr w:type="spellEnd"/>
            <w:r w:rsidRPr="00C573F8">
              <w:rPr>
                <w:sz w:val="16"/>
                <w:szCs w:val="16"/>
              </w:rPr>
              <w:t xml:space="preserve">, по </w:t>
            </w:r>
            <w:proofErr w:type="spellStart"/>
            <w:r w:rsidRPr="00C573F8">
              <w:rPr>
                <w:sz w:val="16"/>
                <w:szCs w:val="16"/>
              </w:rPr>
              <w:t>батькові</w:t>
            </w:r>
            <w:proofErr w:type="spellEnd"/>
            <w:r w:rsidRPr="00C573F8">
              <w:rPr>
                <w:sz w:val="16"/>
                <w:szCs w:val="16"/>
              </w:rPr>
              <w:t xml:space="preserve"> (за </w:t>
            </w:r>
            <w:proofErr w:type="spellStart"/>
            <w:r w:rsidRPr="00C573F8">
              <w:rPr>
                <w:sz w:val="16"/>
                <w:szCs w:val="16"/>
              </w:rPr>
              <w:t>наявності</w:t>
            </w:r>
            <w:proofErr w:type="spellEnd"/>
            <w:r w:rsidRPr="00C573F8">
              <w:rPr>
                <w:sz w:val="16"/>
                <w:szCs w:val="16"/>
              </w:rPr>
              <w:t>)/</w:t>
            </w:r>
            <w:proofErr w:type="spellStart"/>
            <w:r w:rsidRPr="00C573F8">
              <w:rPr>
                <w:sz w:val="16"/>
                <w:szCs w:val="16"/>
              </w:rPr>
              <w:t>найменування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акціонера</w:t>
            </w:r>
            <w:proofErr w:type="spellEnd"/>
            <w:r w:rsidRPr="00C573F8">
              <w:rPr>
                <w:sz w:val="16"/>
                <w:szCs w:val="16"/>
              </w:rPr>
              <w:t xml:space="preserve">, </w:t>
            </w:r>
            <w:proofErr w:type="spellStart"/>
            <w:r w:rsidRPr="00C573F8">
              <w:rPr>
                <w:sz w:val="16"/>
                <w:szCs w:val="16"/>
              </w:rPr>
              <w:t>розміру</w:t>
            </w:r>
            <w:proofErr w:type="spellEnd"/>
            <w:r w:rsidRPr="00C573F8">
              <w:rPr>
                <w:sz w:val="16"/>
                <w:szCs w:val="16"/>
              </w:rPr>
              <w:t xml:space="preserve"> пакета </w:t>
            </w:r>
            <w:proofErr w:type="spellStart"/>
            <w:r w:rsidRPr="00C573F8">
              <w:rPr>
                <w:sz w:val="16"/>
                <w:szCs w:val="16"/>
              </w:rPr>
              <w:t>акцій</w:t>
            </w:r>
            <w:proofErr w:type="spellEnd"/>
            <w:r w:rsidRPr="00C573F8">
              <w:rPr>
                <w:sz w:val="16"/>
                <w:szCs w:val="16"/>
              </w:rPr>
              <w:t xml:space="preserve">, </w:t>
            </w:r>
            <w:proofErr w:type="spellStart"/>
            <w:r w:rsidRPr="00C573F8">
              <w:rPr>
                <w:sz w:val="16"/>
                <w:szCs w:val="16"/>
              </w:rPr>
              <w:t>що</w:t>
            </w:r>
            <w:proofErr w:type="spellEnd"/>
            <w:r w:rsidRPr="00C573F8">
              <w:rPr>
                <w:sz w:val="16"/>
                <w:szCs w:val="16"/>
              </w:rPr>
              <w:t xml:space="preserve"> йому </w:t>
            </w:r>
            <w:proofErr w:type="spellStart"/>
            <w:r w:rsidRPr="00C573F8">
              <w:rPr>
                <w:sz w:val="16"/>
                <w:szCs w:val="16"/>
              </w:rPr>
              <w:t>належить</w:t>
            </w:r>
            <w:proofErr w:type="spellEnd"/>
            <w:r w:rsidRPr="00C573F8">
              <w:rPr>
                <w:sz w:val="16"/>
                <w:szCs w:val="16"/>
              </w:rPr>
              <w:t>)</w:t>
            </w:r>
          </w:p>
        </w:tc>
        <w:tc>
          <w:tcPr>
            <w:tcW w:w="5992" w:type="dxa"/>
          </w:tcPr>
          <w:p w14:paraId="67056BEC" w14:textId="77777777" w:rsidR="00554DFF" w:rsidRPr="008F5471" w:rsidRDefault="00554DFF" w:rsidP="002359D8">
            <w:pPr>
              <w:pStyle w:val="aa"/>
              <w:rPr>
                <w:rFonts w:ascii="Arial" w:hAnsi="Arial" w:cs="Arial"/>
                <w:sz w:val="16"/>
                <w:szCs w:val="16"/>
                <w:highlight w:val="yellow"/>
                <w:lang w:val="uk-UA"/>
              </w:rPr>
            </w:pPr>
            <w:r w:rsidRPr="008F5471">
              <w:rPr>
                <w:rFonts w:ascii="Arial" w:hAnsi="Arial" w:cs="Arial"/>
                <w:sz w:val="16"/>
                <w:szCs w:val="16"/>
                <w:lang w:val="uk-UA"/>
              </w:rPr>
              <w:t>ТОВ «КУА «РЕНОМЕ-2008», яке діє за рахунок та в інтересах пайового венчурного недиверсифікованого закритого інвестиційного фонду «Реноме», 3 005 990 штук простих іменних акцій АТ «МИКОЛАЇВОБЛЕНЕРГО»</w:t>
            </w:r>
          </w:p>
        </w:tc>
      </w:tr>
      <w:tr w:rsidR="00554DFF" w:rsidRPr="005A306A" w14:paraId="164F1ACB" w14:textId="77777777" w:rsidTr="00554DFF">
        <w:tc>
          <w:tcPr>
            <w:tcW w:w="613" w:type="dxa"/>
            <w:vMerge/>
          </w:tcPr>
          <w:p w14:paraId="5C9DB0BC" w14:textId="77777777" w:rsidR="00554DFF" w:rsidRPr="005A306A" w:rsidRDefault="00554DFF" w:rsidP="002359D8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87" w:type="dxa"/>
          </w:tcPr>
          <w:p w14:paraId="289211F0" w14:textId="77777777" w:rsidR="00554DFF" w:rsidRPr="00EA4425" w:rsidRDefault="00554DFF" w:rsidP="002359D8">
            <w:pPr>
              <w:pStyle w:val="aa"/>
              <w:rPr>
                <w:sz w:val="16"/>
                <w:szCs w:val="16"/>
                <w:lang w:val="uk-UA"/>
              </w:rPr>
            </w:pPr>
            <w:proofErr w:type="spellStart"/>
            <w:r w:rsidRPr="00C573F8">
              <w:rPr>
                <w:sz w:val="16"/>
                <w:szCs w:val="16"/>
              </w:rPr>
              <w:t>кількість</w:t>
            </w:r>
            <w:proofErr w:type="spellEnd"/>
            <w:r w:rsidRPr="00C573F8">
              <w:rPr>
                <w:sz w:val="16"/>
                <w:szCs w:val="16"/>
              </w:rPr>
              <w:t>, тип та/</w:t>
            </w:r>
            <w:proofErr w:type="spellStart"/>
            <w:r w:rsidRPr="00C573F8">
              <w:rPr>
                <w:sz w:val="16"/>
                <w:szCs w:val="16"/>
              </w:rPr>
              <w:t>або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клас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належних</w:t>
            </w:r>
            <w:proofErr w:type="spellEnd"/>
            <w:r w:rsidRPr="00C573F8">
              <w:rPr>
                <w:sz w:val="16"/>
                <w:szCs w:val="16"/>
              </w:rPr>
              <w:t xml:space="preserve"> кандидату </w:t>
            </w:r>
            <w:proofErr w:type="spellStart"/>
            <w:r w:rsidRPr="00C573F8">
              <w:rPr>
                <w:sz w:val="16"/>
                <w:szCs w:val="16"/>
              </w:rPr>
              <w:t>акцій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акціонерного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товариства</w:t>
            </w:r>
            <w:proofErr w:type="spellEnd"/>
            <w:r w:rsidRPr="00C573F8">
              <w:rPr>
                <w:sz w:val="16"/>
                <w:szCs w:val="16"/>
              </w:rPr>
              <w:t xml:space="preserve">, </w:t>
            </w:r>
            <w:proofErr w:type="gramStart"/>
            <w:r w:rsidRPr="00C573F8">
              <w:rPr>
                <w:sz w:val="16"/>
                <w:szCs w:val="16"/>
              </w:rPr>
              <w:t>до складу</w:t>
            </w:r>
            <w:proofErr w:type="gramEnd"/>
            <w:r w:rsidRPr="00C573F8">
              <w:rPr>
                <w:sz w:val="16"/>
                <w:szCs w:val="16"/>
              </w:rPr>
              <w:t xml:space="preserve"> органу </w:t>
            </w:r>
            <w:proofErr w:type="spellStart"/>
            <w:r w:rsidRPr="00C573F8">
              <w:rPr>
                <w:sz w:val="16"/>
                <w:szCs w:val="16"/>
              </w:rPr>
              <w:t>якого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обирається</w:t>
            </w:r>
            <w:proofErr w:type="spellEnd"/>
            <w:r w:rsidRPr="00C573F8">
              <w:rPr>
                <w:sz w:val="16"/>
                <w:szCs w:val="16"/>
              </w:rPr>
              <w:t xml:space="preserve"> кандидат</w:t>
            </w:r>
          </w:p>
        </w:tc>
        <w:tc>
          <w:tcPr>
            <w:tcW w:w="5992" w:type="dxa"/>
          </w:tcPr>
          <w:p w14:paraId="06C6DE69" w14:textId="56EDEF4C" w:rsidR="00554DFF" w:rsidRPr="00554DFF" w:rsidRDefault="00554DFF" w:rsidP="002359D8">
            <w:pPr>
              <w:pStyle w:val="aa"/>
              <w:rPr>
                <w:rFonts w:ascii="Arial" w:hAnsi="Arial" w:cs="Arial"/>
                <w:sz w:val="16"/>
                <w:szCs w:val="16"/>
              </w:rPr>
            </w:pPr>
            <w:r w:rsidRPr="008F5471">
              <w:rPr>
                <w:rFonts w:ascii="Arial" w:hAnsi="Arial" w:cs="Arial"/>
                <w:sz w:val="16"/>
                <w:szCs w:val="16"/>
                <w:lang w:val="uk-UA"/>
              </w:rPr>
              <w:t>0 простих іменних акцій</w:t>
            </w:r>
            <w:r w:rsidRPr="00554DF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554DFF" w:rsidRPr="00A26124" w14:paraId="5D57BAB5" w14:textId="77777777" w:rsidTr="00554DFF">
        <w:tc>
          <w:tcPr>
            <w:tcW w:w="613" w:type="dxa"/>
            <w:vMerge/>
          </w:tcPr>
          <w:p w14:paraId="73C39D82" w14:textId="77777777" w:rsidR="00554DFF" w:rsidRPr="005A306A" w:rsidRDefault="00554DFF" w:rsidP="002359D8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87" w:type="dxa"/>
          </w:tcPr>
          <w:p w14:paraId="327E742C" w14:textId="77777777" w:rsidR="00554DFF" w:rsidRPr="00EA4425" w:rsidRDefault="00554DFF" w:rsidP="002359D8">
            <w:pPr>
              <w:pStyle w:val="aa"/>
              <w:rPr>
                <w:sz w:val="16"/>
                <w:szCs w:val="16"/>
                <w:lang w:val="uk-UA"/>
              </w:rPr>
            </w:pPr>
            <w:proofErr w:type="spellStart"/>
            <w:r w:rsidRPr="00C573F8">
              <w:rPr>
                <w:sz w:val="16"/>
                <w:szCs w:val="16"/>
              </w:rPr>
              <w:t>освіта</w:t>
            </w:r>
            <w:proofErr w:type="spellEnd"/>
            <w:r w:rsidRPr="00C573F8">
              <w:rPr>
                <w:sz w:val="16"/>
                <w:szCs w:val="16"/>
              </w:rPr>
              <w:t xml:space="preserve"> (</w:t>
            </w:r>
            <w:proofErr w:type="spellStart"/>
            <w:r w:rsidRPr="00C573F8">
              <w:rPr>
                <w:sz w:val="16"/>
                <w:szCs w:val="16"/>
              </w:rPr>
              <w:t>повне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найменування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навчального</w:t>
            </w:r>
            <w:proofErr w:type="spellEnd"/>
            <w:r w:rsidRPr="00C573F8">
              <w:rPr>
                <w:sz w:val="16"/>
                <w:szCs w:val="16"/>
              </w:rPr>
              <w:t xml:space="preserve"> закладу, </w:t>
            </w:r>
            <w:proofErr w:type="spellStart"/>
            <w:r w:rsidRPr="00C573F8">
              <w:rPr>
                <w:sz w:val="16"/>
                <w:szCs w:val="16"/>
              </w:rPr>
              <w:t>рік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закінчення</w:t>
            </w:r>
            <w:proofErr w:type="spellEnd"/>
            <w:r w:rsidRPr="00C573F8">
              <w:rPr>
                <w:sz w:val="16"/>
                <w:szCs w:val="16"/>
              </w:rPr>
              <w:t xml:space="preserve">, </w:t>
            </w:r>
            <w:proofErr w:type="spellStart"/>
            <w:r w:rsidRPr="00C573F8">
              <w:rPr>
                <w:sz w:val="16"/>
                <w:szCs w:val="16"/>
              </w:rPr>
              <w:t>спеціальність</w:t>
            </w:r>
            <w:proofErr w:type="spellEnd"/>
            <w:r w:rsidRPr="00C573F8">
              <w:rPr>
                <w:sz w:val="16"/>
                <w:szCs w:val="16"/>
              </w:rPr>
              <w:t xml:space="preserve">, </w:t>
            </w:r>
            <w:proofErr w:type="spellStart"/>
            <w:r w:rsidRPr="00C573F8">
              <w:rPr>
                <w:sz w:val="16"/>
                <w:szCs w:val="16"/>
              </w:rPr>
              <w:t>кваліфікація</w:t>
            </w:r>
            <w:proofErr w:type="spellEnd"/>
            <w:r w:rsidRPr="00C573F8">
              <w:rPr>
                <w:sz w:val="16"/>
                <w:szCs w:val="16"/>
              </w:rPr>
              <w:t>)</w:t>
            </w:r>
          </w:p>
        </w:tc>
        <w:tc>
          <w:tcPr>
            <w:tcW w:w="5992" w:type="dxa"/>
          </w:tcPr>
          <w:p w14:paraId="383B7DD9" w14:textId="2F3E4EDD" w:rsidR="00554DFF" w:rsidRPr="008F5471" w:rsidRDefault="00D6324D" w:rsidP="0080708F">
            <w:pPr>
              <w:pStyle w:val="aa"/>
              <w:jc w:val="both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714071">
              <w:rPr>
                <w:rFonts w:ascii="Arial" w:hAnsi="Arial" w:cs="Arial"/>
                <w:sz w:val="16"/>
                <w:szCs w:val="16"/>
                <w:lang w:val="uk-UA"/>
              </w:rPr>
              <w:t>В</w:t>
            </w:r>
            <w:r w:rsidR="0080708F">
              <w:rPr>
                <w:rFonts w:ascii="Arial" w:hAnsi="Arial" w:cs="Arial"/>
                <w:sz w:val="16"/>
                <w:szCs w:val="16"/>
                <w:lang w:val="uk-UA"/>
              </w:rPr>
              <w:t xml:space="preserve">ища. </w:t>
            </w:r>
            <w:r w:rsidR="00554DFF" w:rsidRPr="008F5471">
              <w:rPr>
                <w:rFonts w:ascii="Arial" w:hAnsi="Arial" w:cs="Arial"/>
                <w:sz w:val="16"/>
                <w:szCs w:val="16"/>
                <w:lang w:val="uk-UA"/>
              </w:rPr>
              <w:t>Київський національний університет ім. Т. Шевченка, Інститут міжнародних відносин, рік закінчення: 2000</w:t>
            </w:r>
            <w:r w:rsidR="008B6020">
              <w:rPr>
                <w:rFonts w:ascii="Arial" w:hAnsi="Arial" w:cs="Arial"/>
                <w:sz w:val="16"/>
                <w:szCs w:val="16"/>
                <w:lang w:val="uk-UA"/>
              </w:rPr>
              <w:t>р.</w:t>
            </w:r>
            <w:r w:rsidR="00554DFF" w:rsidRPr="008F5471">
              <w:rPr>
                <w:rFonts w:ascii="Arial" w:hAnsi="Arial" w:cs="Arial"/>
                <w:sz w:val="16"/>
                <w:szCs w:val="16"/>
                <w:lang w:val="uk-UA"/>
              </w:rPr>
              <w:t>, спеціальність - «Міжнародні економічні відносини», кваліфікація – магістр міжнародних економічних відносин.</w:t>
            </w:r>
          </w:p>
        </w:tc>
      </w:tr>
      <w:tr w:rsidR="00554DFF" w:rsidRPr="005A306A" w14:paraId="1722FB49" w14:textId="77777777" w:rsidTr="00554DFF">
        <w:tc>
          <w:tcPr>
            <w:tcW w:w="613" w:type="dxa"/>
            <w:vMerge/>
          </w:tcPr>
          <w:p w14:paraId="09A29989" w14:textId="77777777" w:rsidR="00554DFF" w:rsidRPr="005A306A" w:rsidRDefault="00554DFF" w:rsidP="002359D8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87" w:type="dxa"/>
          </w:tcPr>
          <w:p w14:paraId="3DE8BFD6" w14:textId="77777777" w:rsidR="00554DFF" w:rsidRPr="00EA4425" w:rsidRDefault="00554DFF" w:rsidP="002359D8">
            <w:pPr>
              <w:pStyle w:val="aa"/>
              <w:rPr>
                <w:sz w:val="16"/>
                <w:szCs w:val="16"/>
                <w:lang w:val="uk-UA"/>
              </w:rPr>
            </w:pPr>
            <w:proofErr w:type="spellStart"/>
            <w:r w:rsidRPr="00C573F8">
              <w:rPr>
                <w:sz w:val="16"/>
                <w:szCs w:val="16"/>
              </w:rPr>
              <w:t>місце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роботи</w:t>
            </w:r>
            <w:proofErr w:type="spellEnd"/>
            <w:r w:rsidRPr="00C573F8">
              <w:rPr>
                <w:sz w:val="16"/>
                <w:szCs w:val="16"/>
              </w:rPr>
              <w:t xml:space="preserve"> (</w:t>
            </w:r>
            <w:proofErr w:type="spellStart"/>
            <w:r w:rsidRPr="00C573F8">
              <w:rPr>
                <w:sz w:val="16"/>
                <w:szCs w:val="16"/>
              </w:rPr>
              <w:t>основне</w:t>
            </w:r>
            <w:proofErr w:type="spellEnd"/>
            <w:r w:rsidRPr="00C573F8">
              <w:rPr>
                <w:sz w:val="16"/>
                <w:szCs w:val="16"/>
              </w:rPr>
              <w:t xml:space="preserve"> та/</w:t>
            </w:r>
            <w:proofErr w:type="spellStart"/>
            <w:r w:rsidRPr="00C573F8">
              <w:rPr>
                <w:sz w:val="16"/>
                <w:szCs w:val="16"/>
              </w:rPr>
              <w:t>або</w:t>
            </w:r>
            <w:proofErr w:type="spellEnd"/>
            <w:r w:rsidRPr="00C573F8">
              <w:rPr>
                <w:sz w:val="16"/>
                <w:szCs w:val="16"/>
              </w:rPr>
              <w:t xml:space="preserve"> за </w:t>
            </w:r>
            <w:proofErr w:type="spellStart"/>
            <w:r w:rsidRPr="00C573F8">
              <w:rPr>
                <w:sz w:val="16"/>
                <w:szCs w:val="16"/>
              </w:rPr>
              <w:t>сумісництвом</w:t>
            </w:r>
            <w:proofErr w:type="spellEnd"/>
            <w:r w:rsidRPr="00C573F8">
              <w:rPr>
                <w:sz w:val="16"/>
                <w:szCs w:val="16"/>
              </w:rPr>
              <w:t xml:space="preserve">), посади, </w:t>
            </w:r>
            <w:proofErr w:type="spellStart"/>
            <w:r w:rsidRPr="00C573F8">
              <w:rPr>
                <w:sz w:val="16"/>
                <w:szCs w:val="16"/>
              </w:rPr>
              <w:t>які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обіймає</w:t>
            </w:r>
            <w:proofErr w:type="spellEnd"/>
            <w:r w:rsidRPr="00C573F8">
              <w:rPr>
                <w:sz w:val="16"/>
                <w:szCs w:val="16"/>
              </w:rPr>
              <w:t xml:space="preserve"> кандидат у </w:t>
            </w:r>
            <w:proofErr w:type="spellStart"/>
            <w:r w:rsidRPr="00C573F8">
              <w:rPr>
                <w:sz w:val="16"/>
                <w:szCs w:val="16"/>
              </w:rPr>
              <w:t>юридичних</w:t>
            </w:r>
            <w:proofErr w:type="spellEnd"/>
            <w:r w:rsidRPr="00C573F8">
              <w:rPr>
                <w:sz w:val="16"/>
                <w:szCs w:val="16"/>
              </w:rPr>
              <w:t xml:space="preserve"> особах</w:t>
            </w:r>
          </w:p>
        </w:tc>
        <w:tc>
          <w:tcPr>
            <w:tcW w:w="5992" w:type="dxa"/>
          </w:tcPr>
          <w:p w14:paraId="25144EE2" w14:textId="77777777" w:rsidR="00554DFF" w:rsidRPr="008F5471" w:rsidRDefault="00554DFF" w:rsidP="002359D8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F5471">
              <w:rPr>
                <w:rFonts w:ascii="Arial" w:hAnsi="Arial" w:cs="Arial"/>
                <w:sz w:val="16"/>
                <w:szCs w:val="16"/>
                <w:lang w:val="uk-UA"/>
              </w:rPr>
              <w:t>член Наглядової ради АТ «МИКОЛАЇВОБЛЕНЕРГО»</w:t>
            </w:r>
          </w:p>
        </w:tc>
      </w:tr>
      <w:tr w:rsidR="00554DFF" w:rsidRPr="005A306A" w14:paraId="4663C56A" w14:textId="77777777" w:rsidTr="00554DFF">
        <w:tc>
          <w:tcPr>
            <w:tcW w:w="613" w:type="dxa"/>
            <w:vMerge/>
          </w:tcPr>
          <w:p w14:paraId="340EE86D" w14:textId="77777777" w:rsidR="00554DFF" w:rsidRPr="005A306A" w:rsidRDefault="00554DFF" w:rsidP="002359D8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87" w:type="dxa"/>
          </w:tcPr>
          <w:p w14:paraId="3AF76D52" w14:textId="77777777" w:rsidR="00554DFF" w:rsidRPr="00C573F8" w:rsidRDefault="00554DFF" w:rsidP="002359D8">
            <w:pPr>
              <w:pStyle w:val="aa"/>
              <w:rPr>
                <w:sz w:val="16"/>
                <w:szCs w:val="16"/>
              </w:rPr>
            </w:pPr>
            <w:proofErr w:type="spellStart"/>
            <w:r w:rsidRPr="00C573F8">
              <w:rPr>
                <w:sz w:val="16"/>
                <w:szCs w:val="16"/>
              </w:rPr>
              <w:t>інформація</w:t>
            </w:r>
            <w:proofErr w:type="spellEnd"/>
            <w:r w:rsidRPr="00C573F8">
              <w:rPr>
                <w:sz w:val="16"/>
                <w:szCs w:val="16"/>
              </w:rPr>
              <w:t xml:space="preserve"> про стаж </w:t>
            </w:r>
            <w:proofErr w:type="spellStart"/>
            <w:r w:rsidRPr="00C573F8">
              <w:rPr>
                <w:sz w:val="16"/>
                <w:szCs w:val="16"/>
              </w:rPr>
              <w:t>роботи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протягом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останніх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п’яти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років</w:t>
            </w:r>
            <w:proofErr w:type="spellEnd"/>
            <w:r w:rsidRPr="00C573F8">
              <w:rPr>
                <w:sz w:val="16"/>
                <w:szCs w:val="16"/>
              </w:rPr>
              <w:t xml:space="preserve"> (</w:t>
            </w:r>
            <w:proofErr w:type="spellStart"/>
            <w:r w:rsidRPr="00C573F8">
              <w:rPr>
                <w:sz w:val="16"/>
                <w:szCs w:val="16"/>
              </w:rPr>
              <w:t>період</w:t>
            </w:r>
            <w:proofErr w:type="spellEnd"/>
            <w:r w:rsidRPr="00C573F8">
              <w:rPr>
                <w:sz w:val="16"/>
                <w:szCs w:val="16"/>
              </w:rPr>
              <w:t xml:space="preserve">, </w:t>
            </w:r>
            <w:proofErr w:type="spellStart"/>
            <w:r w:rsidRPr="00C573F8">
              <w:rPr>
                <w:sz w:val="16"/>
                <w:szCs w:val="16"/>
              </w:rPr>
              <w:t>місце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роботи</w:t>
            </w:r>
            <w:proofErr w:type="spellEnd"/>
            <w:r w:rsidRPr="00C573F8">
              <w:rPr>
                <w:sz w:val="16"/>
                <w:szCs w:val="16"/>
              </w:rPr>
              <w:t xml:space="preserve">, </w:t>
            </w:r>
            <w:proofErr w:type="spellStart"/>
            <w:r w:rsidRPr="00C573F8">
              <w:rPr>
                <w:sz w:val="16"/>
                <w:szCs w:val="16"/>
              </w:rPr>
              <w:t>займана</w:t>
            </w:r>
            <w:proofErr w:type="spellEnd"/>
            <w:r w:rsidRPr="00C573F8">
              <w:rPr>
                <w:sz w:val="16"/>
                <w:szCs w:val="16"/>
              </w:rPr>
              <w:t xml:space="preserve"> посада)</w:t>
            </w:r>
          </w:p>
        </w:tc>
        <w:tc>
          <w:tcPr>
            <w:tcW w:w="5992" w:type="dxa"/>
          </w:tcPr>
          <w:p w14:paraId="4129C6D2" w14:textId="6EE9F97D" w:rsidR="00554DFF" w:rsidRPr="008F5471" w:rsidRDefault="00554DFF" w:rsidP="00F42621">
            <w:pPr>
              <w:pStyle w:val="aa"/>
              <w:jc w:val="both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F5471">
              <w:rPr>
                <w:rFonts w:ascii="Arial" w:hAnsi="Arial" w:cs="Arial"/>
                <w:sz w:val="16"/>
                <w:szCs w:val="16"/>
                <w:lang w:val="uk-UA"/>
              </w:rPr>
              <w:t>2020</w:t>
            </w:r>
            <w:r w:rsidR="0087541E">
              <w:rPr>
                <w:rFonts w:ascii="Arial" w:hAnsi="Arial" w:cs="Arial"/>
                <w:sz w:val="16"/>
                <w:szCs w:val="16"/>
                <w:lang w:val="uk-UA"/>
              </w:rPr>
              <w:t>р.</w:t>
            </w:r>
            <w:r w:rsidRPr="008F5471">
              <w:rPr>
                <w:rFonts w:ascii="Arial" w:hAnsi="Arial" w:cs="Arial"/>
                <w:sz w:val="16"/>
                <w:szCs w:val="16"/>
                <w:lang w:val="uk-UA"/>
              </w:rPr>
              <w:t xml:space="preserve"> – по 30 вересня 2023</w:t>
            </w:r>
            <w:r w:rsidR="0087541E">
              <w:rPr>
                <w:rFonts w:ascii="Arial" w:hAnsi="Arial" w:cs="Arial"/>
                <w:sz w:val="16"/>
                <w:szCs w:val="16"/>
                <w:lang w:val="uk-UA"/>
              </w:rPr>
              <w:t>р.</w:t>
            </w:r>
            <w:r w:rsidRPr="008F5471">
              <w:rPr>
                <w:rFonts w:ascii="Arial" w:hAnsi="Arial" w:cs="Arial"/>
                <w:sz w:val="16"/>
                <w:szCs w:val="16"/>
                <w:lang w:val="uk-UA"/>
              </w:rPr>
              <w:t xml:space="preserve"> – ТОВ «ВЕНЧУРНІ ІНВЕСТИЦІЙНІ ПРОЕКТИ», директор. </w:t>
            </w:r>
          </w:p>
          <w:p w14:paraId="7ABD2C92" w14:textId="1DE97116" w:rsidR="00554DFF" w:rsidRPr="008F5471" w:rsidRDefault="00554DFF" w:rsidP="00F42621">
            <w:pPr>
              <w:pStyle w:val="aa"/>
              <w:jc w:val="both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F5471">
              <w:rPr>
                <w:rFonts w:ascii="Arial" w:hAnsi="Arial" w:cs="Arial"/>
                <w:sz w:val="16"/>
                <w:szCs w:val="16"/>
                <w:lang w:val="uk-UA"/>
              </w:rPr>
              <w:t>серпень 2022</w:t>
            </w:r>
            <w:r w:rsidR="0087541E">
              <w:rPr>
                <w:rFonts w:ascii="Arial" w:hAnsi="Arial" w:cs="Arial"/>
                <w:sz w:val="16"/>
                <w:szCs w:val="16"/>
                <w:lang w:val="uk-UA"/>
              </w:rPr>
              <w:t>р.</w:t>
            </w:r>
            <w:r w:rsidRPr="008F5471">
              <w:rPr>
                <w:rFonts w:ascii="Arial" w:hAnsi="Arial" w:cs="Arial"/>
                <w:sz w:val="16"/>
                <w:szCs w:val="16"/>
                <w:lang w:val="uk-UA"/>
              </w:rPr>
              <w:t xml:space="preserve"> – по теперішній час – член Наглядової ради АТ</w:t>
            </w:r>
            <w:r w:rsidR="00F42621">
              <w:rPr>
                <w:rFonts w:ascii="Arial" w:hAnsi="Arial" w:cs="Arial"/>
                <w:sz w:val="16"/>
                <w:szCs w:val="16"/>
                <w:lang w:val="uk-UA"/>
              </w:rPr>
              <w:t> </w:t>
            </w:r>
            <w:r w:rsidRPr="008F5471">
              <w:rPr>
                <w:rFonts w:ascii="Arial" w:hAnsi="Arial" w:cs="Arial"/>
                <w:sz w:val="16"/>
                <w:szCs w:val="16"/>
                <w:lang w:val="uk-UA"/>
              </w:rPr>
              <w:t>«МИКОЛАЇВОБЛЕНЕРГО»</w:t>
            </w:r>
          </w:p>
        </w:tc>
      </w:tr>
      <w:tr w:rsidR="00554DFF" w:rsidRPr="005A306A" w14:paraId="2420A92E" w14:textId="77777777" w:rsidTr="00554DFF">
        <w:tc>
          <w:tcPr>
            <w:tcW w:w="613" w:type="dxa"/>
            <w:vMerge/>
          </w:tcPr>
          <w:p w14:paraId="7C994E64" w14:textId="77777777" w:rsidR="00554DFF" w:rsidRPr="005A306A" w:rsidRDefault="00554DFF" w:rsidP="002359D8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87" w:type="dxa"/>
          </w:tcPr>
          <w:p w14:paraId="20615F32" w14:textId="77777777" w:rsidR="00554DFF" w:rsidRPr="00EA4425" w:rsidRDefault="00554DFF" w:rsidP="002359D8">
            <w:pPr>
              <w:pStyle w:val="aa"/>
              <w:rPr>
                <w:sz w:val="16"/>
                <w:szCs w:val="16"/>
                <w:lang w:val="uk-UA"/>
              </w:rPr>
            </w:pPr>
            <w:r w:rsidRPr="00EA4425">
              <w:rPr>
                <w:sz w:val="16"/>
                <w:szCs w:val="16"/>
                <w:lang w:val="uk-UA"/>
              </w:rPr>
              <w:t>Наявність (відсутність) непогашеної (незнятої) судимості.</w:t>
            </w:r>
          </w:p>
        </w:tc>
        <w:tc>
          <w:tcPr>
            <w:tcW w:w="5992" w:type="dxa"/>
          </w:tcPr>
          <w:p w14:paraId="528DC739" w14:textId="43BC2216" w:rsidR="00554DFF" w:rsidRPr="008F5471" w:rsidRDefault="00554DFF" w:rsidP="002359D8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F5471">
              <w:rPr>
                <w:rFonts w:ascii="Arial" w:hAnsi="Arial" w:cs="Arial"/>
                <w:sz w:val="16"/>
                <w:szCs w:val="16"/>
                <w:lang w:val="uk-UA"/>
              </w:rPr>
              <w:t xml:space="preserve">Відсутня </w:t>
            </w:r>
            <w:r w:rsidR="00F42621">
              <w:rPr>
                <w:rFonts w:ascii="Arial" w:hAnsi="Arial" w:cs="Arial"/>
                <w:sz w:val="16"/>
                <w:szCs w:val="16"/>
                <w:lang w:val="uk-UA"/>
              </w:rPr>
              <w:t>непогашена судимість</w:t>
            </w:r>
          </w:p>
        </w:tc>
      </w:tr>
      <w:tr w:rsidR="00554DFF" w:rsidRPr="005A306A" w14:paraId="23BFF270" w14:textId="77777777" w:rsidTr="00554DFF">
        <w:tc>
          <w:tcPr>
            <w:tcW w:w="613" w:type="dxa"/>
            <w:vMerge/>
          </w:tcPr>
          <w:p w14:paraId="14070A87" w14:textId="77777777" w:rsidR="00554DFF" w:rsidRPr="005A306A" w:rsidRDefault="00554DFF" w:rsidP="002359D8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87" w:type="dxa"/>
          </w:tcPr>
          <w:p w14:paraId="6D2B9516" w14:textId="77777777" w:rsidR="00554DFF" w:rsidRPr="00EA4425" w:rsidRDefault="00554DFF" w:rsidP="002359D8">
            <w:pPr>
              <w:pStyle w:val="aa"/>
              <w:rPr>
                <w:sz w:val="16"/>
                <w:szCs w:val="16"/>
                <w:lang w:val="uk-UA"/>
              </w:rPr>
            </w:pPr>
            <w:r w:rsidRPr="00EA4425">
              <w:rPr>
                <w:sz w:val="16"/>
                <w:szCs w:val="16"/>
                <w:lang w:val="uk-UA"/>
              </w:rPr>
              <w:t>Наявність (відсутність) заборони обіймати певні посади та/або займатись певною діяльністю</w:t>
            </w:r>
            <w:r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5992" w:type="dxa"/>
          </w:tcPr>
          <w:p w14:paraId="3C03681A" w14:textId="5AB27067" w:rsidR="00B42D36" w:rsidRPr="008F5471" w:rsidRDefault="00554DFF" w:rsidP="00B42D36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F5471">
              <w:rPr>
                <w:rFonts w:ascii="Arial" w:hAnsi="Arial" w:cs="Arial"/>
                <w:sz w:val="16"/>
                <w:szCs w:val="16"/>
                <w:lang w:val="uk-UA"/>
              </w:rPr>
              <w:t xml:space="preserve">Відсутня </w:t>
            </w:r>
            <w:r w:rsidR="00F42621">
              <w:rPr>
                <w:rFonts w:ascii="Arial" w:hAnsi="Arial" w:cs="Arial"/>
                <w:sz w:val="16"/>
                <w:szCs w:val="16"/>
                <w:lang w:val="uk-UA"/>
              </w:rPr>
              <w:t xml:space="preserve">заборона </w:t>
            </w:r>
            <w:r w:rsidR="007A19C0">
              <w:rPr>
                <w:rFonts w:ascii="Arial" w:hAnsi="Arial" w:cs="Arial"/>
                <w:sz w:val="16"/>
                <w:szCs w:val="16"/>
                <w:lang w:val="uk-UA"/>
              </w:rPr>
              <w:t>обіймати посаду члена Наглядової ради акціонерного товариства</w:t>
            </w:r>
          </w:p>
          <w:p w14:paraId="69BD71B4" w14:textId="4D8C45AB" w:rsidR="00554DFF" w:rsidRPr="008F5471" w:rsidRDefault="00554DFF" w:rsidP="002359D8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</w:tr>
      <w:tr w:rsidR="00554DFF" w:rsidRPr="005A306A" w14:paraId="7ABE8A87" w14:textId="77777777" w:rsidTr="00554DFF">
        <w:tc>
          <w:tcPr>
            <w:tcW w:w="613" w:type="dxa"/>
            <w:vMerge/>
          </w:tcPr>
          <w:p w14:paraId="15C489AF" w14:textId="77777777" w:rsidR="00554DFF" w:rsidRPr="005A306A" w:rsidRDefault="00554DFF" w:rsidP="002359D8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87" w:type="dxa"/>
          </w:tcPr>
          <w:p w14:paraId="2FE2ADA1" w14:textId="77777777" w:rsidR="00554DFF" w:rsidRPr="00EA4425" w:rsidRDefault="00554DFF" w:rsidP="002359D8">
            <w:pPr>
              <w:pStyle w:val="aa"/>
              <w:rPr>
                <w:sz w:val="16"/>
                <w:szCs w:val="16"/>
                <w:lang w:val="uk-UA"/>
              </w:rPr>
            </w:pPr>
            <w:proofErr w:type="spellStart"/>
            <w:r w:rsidRPr="00C573F8">
              <w:rPr>
                <w:sz w:val="16"/>
                <w:szCs w:val="16"/>
              </w:rPr>
              <w:t>чи</w:t>
            </w:r>
            <w:proofErr w:type="spellEnd"/>
            <w:r w:rsidRPr="00C573F8">
              <w:rPr>
                <w:sz w:val="16"/>
                <w:szCs w:val="16"/>
              </w:rPr>
              <w:t xml:space="preserve"> є кандидат </w:t>
            </w:r>
            <w:proofErr w:type="spellStart"/>
            <w:r w:rsidRPr="00C573F8">
              <w:rPr>
                <w:sz w:val="16"/>
                <w:szCs w:val="16"/>
              </w:rPr>
              <w:t>афілійованою</w:t>
            </w:r>
            <w:proofErr w:type="spellEnd"/>
            <w:r w:rsidRPr="00C573F8">
              <w:rPr>
                <w:sz w:val="16"/>
                <w:szCs w:val="16"/>
              </w:rPr>
              <w:t xml:space="preserve"> особою </w:t>
            </w:r>
            <w:proofErr w:type="spellStart"/>
            <w:r w:rsidRPr="00C573F8">
              <w:rPr>
                <w:sz w:val="16"/>
                <w:szCs w:val="16"/>
              </w:rPr>
              <w:t>акціонерного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товариства</w:t>
            </w:r>
            <w:proofErr w:type="spellEnd"/>
            <w:r w:rsidRPr="00C573F8">
              <w:rPr>
                <w:sz w:val="16"/>
                <w:szCs w:val="16"/>
              </w:rPr>
              <w:t xml:space="preserve">, </w:t>
            </w:r>
            <w:proofErr w:type="gramStart"/>
            <w:r w:rsidRPr="00C573F8">
              <w:rPr>
                <w:sz w:val="16"/>
                <w:szCs w:val="16"/>
              </w:rPr>
              <w:t>до складу</w:t>
            </w:r>
            <w:proofErr w:type="gramEnd"/>
            <w:r w:rsidRPr="00C573F8">
              <w:rPr>
                <w:sz w:val="16"/>
                <w:szCs w:val="16"/>
              </w:rPr>
              <w:t xml:space="preserve"> органу </w:t>
            </w:r>
            <w:proofErr w:type="spellStart"/>
            <w:r w:rsidRPr="00C573F8">
              <w:rPr>
                <w:sz w:val="16"/>
                <w:szCs w:val="16"/>
              </w:rPr>
              <w:t>якого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він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обирається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992" w:type="dxa"/>
          </w:tcPr>
          <w:p w14:paraId="262BD607" w14:textId="77777777" w:rsidR="00554DFF" w:rsidRPr="008F5471" w:rsidRDefault="00554DFF" w:rsidP="002359D8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F5471">
              <w:rPr>
                <w:rFonts w:ascii="Arial" w:hAnsi="Arial" w:cs="Arial"/>
                <w:sz w:val="16"/>
                <w:szCs w:val="16"/>
                <w:lang w:val="uk-UA"/>
              </w:rPr>
              <w:t>Ні</w:t>
            </w:r>
          </w:p>
        </w:tc>
      </w:tr>
      <w:tr w:rsidR="00554DFF" w:rsidRPr="005A306A" w14:paraId="76E2FC29" w14:textId="77777777" w:rsidTr="00554DFF">
        <w:tc>
          <w:tcPr>
            <w:tcW w:w="613" w:type="dxa"/>
            <w:vMerge/>
          </w:tcPr>
          <w:p w14:paraId="7AD561E3" w14:textId="77777777" w:rsidR="00554DFF" w:rsidRPr="005A306A" w:rsidRDefault="00554DFF" w:rsidP="002359D8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87" w:type="dxa"/>
          </w:tcPr>
          <w:p w14:paraId="6719439D" w14:textId="77777777" w:rsidR="00554DFF" w:rsidRPr="00EA4425" w:rsidRDefault="00554DFF" w:rsidP="002359D8">
            <w:pPr>
              <w:pStyle w:val="aa"/>
              <w:rPr>
                <w:sz w:val="16"/>
                <w:szCs w:val="16"/>
                <w:lang w:val="uk-UA"/>
              </w:rPr>
            </w:pPr>
            <w:r w:rsidRPr="005A306A">
              <w:rPr>
                <w:sz w:val="16"/>
                <w:szCs w:val="16"/>
                <w:bdr w:val="none" w:sz="0" w:space="0" w:color="auto" w:frame="1"/>
                <w:lang w:val="uk-UA"/>
              </w:rPr>
              <w:t>інформація про: акціонерів товариства - власників 5 і більше відсотків простих акцій (для публічних акціонерних товариств) або 10 і більше відсотків простих акцій (для приватних акціонерних товариств), що є афілійованими особами кандидата, із зазначенням прізвища, ім’я, по батькові (за наявності)/найменування кожного з таких акціонерів, розміру пакета акцій, що їм належать</w:t>
            </w:r>
            <w:r>
              <w:rPr>
                <w:sz w:val="16"/>
                <w:szCs w:val="16"/>
                <w:bdr w:val="none" w:sz="0" w:space="0" w:color="auto" w:frame="1"/>
                <w:lang w:val="uk-UA"/>
              </w:rPr>
              <w:t>.</w:t>
            </w:r>
          </w:p>
        </w:tc>
        <w:tc>
          <w:tcPr>
            <w:tcW w:w="5992" w:type="dxa"/>
          </w:tcPr>
          <w:p w14:paraId="4F43CB81" w14:textId="77777777" w:rsidR="00554DFF" w:rsidRPr="008F5471" w:rsidRDefault="00554DFF" w:rsidP="002359D8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F5471">
              <w:rPr>
                <w:rFonts w:ascii="Arial" w:hAnsi="Arial" w:cs="Arial"/>
                <w:sz w:val="16"/>
                <w:szCs w:val="16"/>
                <w:lang w:val="uk-UA"/>
              </w:rPr>
              <w:t>Відсутні</w:t>
            </w:r>
          </w:p>
        </w:tc>
      </w:tr>
      <w:tr w:rsidR="00554DFF" w:rsidRPr="005A306A" w14:paraId="5B4772A1" w14:textId="77777777" w:rsidTr="00554DFF">
        <w:tc>
          <w:tcPr>
            <w:tcW w:w="613" w:type="dxa"/>
            <w:vMerge/>
          </w:tcPr>
          <w:p w14:paraId="7CF0AB19" w14:textId="77777777" w:rsidR="00554DFF" w:rsidRPr="005A306A" w:rsidRDefault="00554DFF" w:rsidP="002359D8">
            <w:pPr>
              <w:pStyle w:val="aa"/>
              <w:rPr>
                <w:sz w:val="16"/>
                <w:szCs w:val="16"/>
                <w:bdr w:val="none" w:sz="0" w:space="0" w:color="auto" w:frame="1"/>
                <w:lang w:val="uk-UA"/>
              </w:rPr>
            </w:pPr>
          </w:p>
        </w:tc>
        <w:tc>
          <w:tcPr>
            <w:tcW w:w="3887" w:type="dxa"/>
          </w:tcPr>
          <w:p w14:paraId="37E0E82D" w14:textId="77777777" w:rsidR="00554DFF" w:rsidRPr="00EA4425" w:rsidRDefault="00554DFF" w:rsidP="002359D8">
            <w:pPr>
              <w:pStyle w:val="aa"/>
              <w:rPr>
                <w:sz w:val="16"/>
                <w:szCs w:val="16"/>
                <w:lang w:val="uk-UA"/>
              </w:rPr>
            </w:pPr>
            <w:r w:rsidRPr="00C573F8">
              <w:rPr>
                <w:sz w:val="16"/>
                <w:szCs w:val="16"/>
                <w:lang w:val="uk-UA"/>
              </w:rPr>
              <w:t>інформація про: посадових осіб акціонерного товариства, що є афілійованими особами кандидата, із зазначенням прізвища, ім’я, по батькові (за наявності), посади посадової особи акціонерного товариства</w:t>
            </w:r>
          </w:p>
        </w:tc>
        <w:tc>
          <w:tcPr>
            <w:tcW w:w="5992" w:type="dxa"/>
          </w:tcPr>
          <w:p w14:paraId="4A37D732" w14:textId="77777777" w:rsidR="00554DFF" w:rsidRPr="008F5471" w:rsidRDefault="00554DFF" w:rsidP="002359D8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F5471">
              <w:rPr>
                <w:rFonts w:ascii="Arial" w:hAnsi="Arial" w:cs="Arial"/>
                <w:sz w:val="16"/>
                <w:szCs w:val="16"/>
                <w:lang w:val="uk-UA"/>
              </w:rPr>
              <w:t>Відсутні</w:t>
            </w:r>
          </w:p>
        </w:tc>
      </w:tr>
      <w:tr w:rsidR="00554DFF" w:rsidRPr="005A306A" w14:paraId="3C6A64BF" w14:textId="77777777" w:rsidTr="00554DFF">
        <w:tc>
          <w:tcPr>
            <w:tcW w:w="613" w:type="dxa"/>
            <w:vMerge/>
          </w:tcPr>
          <w:p w14:paraId="5F055FAE" w14:textId="77777777" w:rsidR="00554DFF" w:rsidRPr="005A306A" w:rsidRDefault="00554DFF" w:rsidP="002359D8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87" w:type="dxa"/>
          </w:tcPr>
          <w:p w14:paraId="6C348434" w14:textId="77777777" w:rsidR="00554DFF" w:rsidRPr="00C573F8" w:rsidRDefault="00554DFF" w:rsidP="002359D8">
            <w:pPr>
              <w:pStyle w:val="aa"/>
              <w:rPr>
                <w:sz w:val="16"/>
                <w:szCs w:val="16"/>
                <w:lang w:val="uk-UA"/>
              </w:rPr>
            </w:pPr>
            <w:r w:rsidRPr="00C573F8">
              <w:rPr>
                <w:sz w:val="16"/>
                <w:szCs w:val="16"/>
                <w:lang w:val="uk-UA"/>
              </w:rPr>
              <w:t>чи є кандидат у члени наглядової ради акціонером, представником акціонера або групи акціонерів (із зазначенням прізвища, ім’я, по батькові (за наявності)/найменування цього акціонера або акціонерів, розміру пакета(</w:t>
            </w:r>
            <w:proofErr w:type="spellStart"/>
            <w:r w:rsidRPr="00C573F8">
              <w:rPr>
                <w:sz w:val="16"/>
                <w:szCs w:val="16"/>
                <w:lang w:val="uk-UA"/>
              </w:rPr>
              <w:t>ів</w:t>
            </w:r>
            <w:proofErr w:type="spellEnd"/>
            <w:r w:rsidRPr="00C573F8">
              <w:rPr>
                <w:sz w:val="16"/>
                <w:szCs w:val="16"/>
                <w:lang w:val="uk-UA"/>
              </w:rPr>
              <w:t>) акцій, що йому (їм) належить(</w:t>
            </w:r>
            <w:proofErr w:type="spellStart"/>
            <w:r w:rsidRPr="00C573F8">
              <w:rPr>
                <w:sz w:val="16"/>
                <w:szCs w:val="16"/>
                <w:lang w:val="uk-UA"/>
              </w:rPr>
              <w:t>ать</w:t>
            </w:r>
            <w:proofErr w:type="spellEnd"/>
            <w:r w:rsidRPr="00C573F8">
              <w:rPr>
                <w:sz w:val="16"/>
                <w:szCs w:val="16"/>
                <w:lang w:val="uk-UA"/>
              </w:rPr>
              <w:t>) або чи є він незалежним директором.</w:t>
            </w:r>
          </w:p>
        </w:tc>
        <w:tc>
          <w:tcPr>
            <w:tcW w:w="5992" w:type="dxa"/>
          </w:tcPr>
          <w:p w14:paraId="35C0B19B" w14:textId="428F561B" w:rsidR="00554DFF" w:rsidRPr="008F5471" w:rsidRDefault="00BF604A" w:rsidP="007F1246">
            <w:pPr>
              <w:pStyle w:val="aa"/>
              <w:jc w:val="both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F5471">
              <w:rPr>
                <w:rFonts w:ascii="Arial" w:hAnsi="Arial" w:cs="Arial"/>
                <w:sz w:val="16"/>
                <w:szCs w:val="16"/>
                <w:lang w:val="uk-UA"/>
              </w:rPr>
              <w:t>Кандидат є представником акціонера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 xml:space="preserve"> Товариства юридичної особи </w:t>
            </w:r>
            <w:r w:rsidRPr="008F5471">
              <w:rPr>
                <w:rFonts w:ascii="Arial" w:hAnsi="Arial" w:cs="Arial"/>
                <w:sz w:val="16"/>
                <w:szCs w:val="16"/>
                <w:lang w:val="uk-UA"/>
              </w:rPr>
              <w:t>ТОВ</w:t>
            </w:r>
            <w:r w:rsidR="007F1246">
              <w:rPr>
                <w:rFonts w:ascii="Arial" w:hAnsi="Arial" w:cs="Arial"/>
                <w:sz w:val="16"/>
                <w:szCs w:val="16"/>
                <w:lang w:val="uk-UA"/>
              </w:rPr>
              <w:t> </w:t>
            </w:r>
            <w:r w:rsidRPr="008F5471">
              <w:rPr>
                <w:rFonts w:ascii="Arial" w:hAnsi="Arial" w:cs="Arial"/>
                <w:sz w:val="16"/>
                <w:szCs w:val="16"/>
                <w:lang w:val="uk-UA"/>
              </w:rPr>
              <w:t>«КУА «РЕНОМЕ-2008», яке діє за рахунок та в інтересах пайового венчурного недиверсифікованого закритого інвестиційного фонду «Реноме», та якому належить 3 005 990 штук простих іменних акцій АТ «МИКОЛАЇВОБЛЕНЕРГО».</w:t>
            </w:r>
          </w:p>
        </w:tc>
      </w:tr>
      <w:tr w:rsidR="00554DFF" w:rsidRPr="005A306A" w14:paraId="462C4A6F" w14:textId="77777777" w:rsidTr="00554DFF">
        <w:tc>
          <w:tcPr>
            <w:tcW w:w="613" w:type="dxa"/>
            <w:vMerge/>
          </w:tcPr>
          <w:p w14:paraId="58A7BA45" w14:textId="77777777" w:rsidR="00554DFF" w:rsidRPr="005A306A" w:rsidRDefault="00554DFF" w:rsidP="002359D8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87" w:type="dxa"/>
          </w:tcPr>
          <w:p w14:paraId="35A1BC76" w14:textId="77777777" w:rsidR="00554DFF" w:rsidRPr="00EA4425" w:rsidRDefault="00554DFF" w:rsidP="002359D8">
            <w:pPr>
              <w:pStyle w:val="aa"/>
              <w:rPr>
                <w:sz w:val="16"/>
                <w:szCs w:val="16"/>
                <w:lang w:val="uk-UA"/>
              </w:rPr>
            </w:pPr>
            <w:r w:rsidRPr="005A306A">
              <w:rPr>
                <w:sz w:val="16"/>
                <w:szCs w:val="16"/>
                <w:lang w:val="uk-UA"/>
              </w:rPr>
              <w:t>наявність письмової заяви кандидата про згоду на обрання членом Наглядової ради Товариства</w:t>
            </w:r>
          </w:p>
        </w:tc>
        <w:tc>
          <w:tcPr>
            <w:tcW w:w="5992" w:type="dxa"/>
          </w:tcPr>
          <w:p w14:paraId="18C7DB14" w14:textId="77777777" w:rsidR="00554DFF" w:rsidRPr="008F5471" w:rsidRDefault="00554DFF" w:rsidP="002359D8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F5471">
              <w:rPr>
                <w:rFonts w:ascii="Arial" w:hAnsi="Arial" w:cs="Arial"/>
                <w:sz w:val="16"/>
                <w:szCs w:val="16"/>
                <w:lang w:val="uk-UA"/>
              </w:rPr>
              <w:t>письмова заява кандидата про згоду на обрання членом органу акціонерного товариства є та містить відомості, наведені вище</w:t>
            </w:r>
          </w:p>
        </w:tc>
      </w:tr>
    </w:tbl>
    <w:p w14:paraId="2C3058B2" w14:textId="77777777" w:rsidR="00554DFF" w:rsidRPr="00426852" w:rsidRDefault="00554DFF" w:rsidP="0070420E">
      <w:pPr>
        <w:tabs>
          <w:tab w:val="left" w:pos="720"/>
        </w:tabs>
        <w:ind w:right="-102"/>
        <w:rPr>
          <w:bCs/>
          <w:i/>
        </w:rPr>
      </w:pPr>
    </w:p>
    <w:tbl>
      <w:tblPr>
        <w:tblW w:w="1049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3"/>
        <w:gridCol w:w="3887"/>
        <w:gridCol w:w="5992"/>
      </w:tblGrid>
      <w:tr w:rsidR="00554DFF" w:rsidRPr="005A306A" w14:paraId="1016AB0E" w14:textId="77777777" w:rsidTr="00554DFF">
        <w:tc>
          <w:tcPr>
            <w:tcW w:w="613" w:type="dxa"/>
            <w:vMerge w:val="restart"/>
          </w:tcPr>
          <w:p w14:paraId="55C76C5F" w14:textId="77777777" w:rsidR="00554DFF" w:rsidRPr="00554DFF" w:rsidRDefault="00554DFF" w:rsidP="002359D8">
            <w:pPr>
              <w:pStyle w:val="aa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9</w:t>
            </w:r>
            <w:r w:rsidRPr="00554DFF">
              <w:rPr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3887" w:type="dxa"/>
          </w:tcPr>
          <w:p w14:paraId="5E954BD5" w14:textId="77777777" w:rsidR="00554DFF" w:rsidRPr="004963F3" w:rsidRDefault="00554DFF" w:rsidP="002359D8">
            <w:pPr>
              <w:pStyle w:val="aa"/>
              <w:rPr>
                <w:sz w:val="16"/>
                <w:szCs w:val="16"/>
                <w:lang w:val="uk-UA"/>
              </w:rPr>
            </w:pPr>
            <w:r w:rsidRPr="004963F3">
              <w:rPr>
                <w:sz w:val="16"/>
                <w:szCs w:val="16"/>
                <w:lang w:val="uk-UA"/>
              </w:rPr>
              <w:t>Прізвище, ім’я, по-батькові</w:t>
            </w:r>
          </w:p>
        </w:tc>
        <w:tc>
          <w:tcPr>
            <w:tcW w:w="5992" w:type="dxa"/>
          </w:tcPr>
          <w:p w14:paraId="208B039F" w14:textId="77777777" w:rsidR="00554DFF" w:rsidRPr="008F5471" w:rsidRDefault="00554DFF" w:rsidP="002359D8">
            <w:pPr>
              <w:pStyle w:val="aa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proofErr w:type="spellStart"/>
            <w:r w:rsidRPr="008F5471">
              <w:rPr>
                <w:rFonts w:ascii="Arial" w:hAnsi="Arial" w:cs="Arial"/>
                <w:b/>
                <w:sz w:val="20"/>
                <w:szCs w:val="20"/>
                <w:lang w:val="uk-UA"/>
              </w:rPr>
              <w:t>Фещенко</w:t>
            </w:r>
            <w:proofErr w:type="spellEnd"/>
            <w:r w:rsidRPr="008F5471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Наталія Олегівна</w:t>
            </w:r>
          </w:p>
        </w:tc>
      </w:tr>
      <w:tr w:rsidR="00554DFF" w:rsidRPr="005A306A" w14:paraId="6805E598" w14:textId="77777777" w:rsidTr="00554DFF">
        <w:tc>
          <w:tcPr>
            <w:tcW w:w="613" w:type="dxa"/>
            <w:vMerge/>
          </w:tcPr>
          <w:p w14:paraId="50ACE5B7" w14:textId="77777777" w:rsidR="00554DFF" w:rsidRPr="005A306A" w:rsidRDefault="00554DFF" w:rsidP="002359D8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87" w:type="dxa"/>
          </w:tcPr>
          <w:p w14:paraId="13F58F13" w14:textId="77777777" w:rsidR="00554DFF" w:rsidRPr="00EA4425" w:rsidRDefault="00554DFF" w:rsidP="002359D8">
            <w:pPr>
              <w:pStyle w:val="aa"/>
              <w:rPr>
                <w:sz w:val="16"/>
                <w:szCs w:val="16"/>
                <w:lang w:val="uk-UA"/>
              </w:rPr>
            </w:pPr>
            <w:r w:rsidRPr="00EA4425">
              <w:rPr>
                <w:sz w:val="16"/>
                <w:szCs w:val="16"/>
                <w:lang w:val="uk-UA"/>
              </w:rPr>
              <w:t>Рік народження</w:t>
            </w:r>
          </w:p>
        </w:tc>
        <w:tc>
          <w:tcPr>
            <w:tcW w:w="5992" w:type="dxa"/>
          </w:tcPr>
          <w:p w14:paraId="4E7E8D77" w14:textId="77777777" w:rsidR="00554DFF" w:rsidRPr="00B12096" w:rsidRDefault="00554DFF" w:rsidP="002359D8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B12096">
              <w:rPr>
                <w:rFonts w:ascii="Arial" w:hAnsi="Arial" w:cs="Arial"/>
                <w:sz w:val="16"/>
                <w:szCs w:val="16"/>
                <w:lang w:val="uk-UA"/>
              </w:rPr>
              <w:t>1968</w:t>
            </w:r>
          </w:p>
        </w:tc>
      </w:tr>
      <w:tr w:rsidR="00554DFF" w:rsidRPr="005A306A" w14:paraId="4E0A4037" w14:textId="77777777" w:rsidTr="00554DFF">
        <w:tc>
          <w:tcPr>
            <w:tcW w:w="613" w:type="dxa"/>
            <w:vMerge/>
          </w:tcPr>
          <w:p w14:paraId="4545F07B" w14:textId="77777777" w:rsidR="00554DFF" w:rsidRPr="005A306A" w:rsidRDefault="00554DFF" w:rsidP="002359D8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87" w:type="dxa"/>
          </w:tcPr>
          <w:p w14:paraId="2727669E" w14:textId="77777777" w:rsidR="00554DFF" w:rsidRPr="00EA4425" w:rsidRDefault="00554DFF" w:rsidP="002359D8">
            <w:pPr>
              <w:pStyle w:val="aa"/>
              <w:rPr>
                <w:sz w:val="16"/>
                <w:szCs w:val="16"/>
                <w:lang w:val="uk-UA"/>
              </w:rPr>
            </w:pPr>
            <w:r w:rsidRPr="00C573F8">
              <w:rPr>
                <w:sz w:val="16"/>
                <w:szCs w:val="16"/>
              </w:rPr>
              <w:t xml:space="preserve">особа (особи), </w:t>
            </w:r>
            <w:proofErr w:type="spellStart"/>
            <w:r w:rsidRPr="00C573F8">
              <w:rPr>
                <w:sz w:val="16"/>
                <w:szCs w:val="16"/>
              </w:rPr>
              <w:t>що</w:t>
            </w:r>
            <w:proofErr w:type="spellEnd"/>
            <w:r w:rsidRPr="00C573F8">
              <w:rPr>
                <w:sz w:val="16"/>
                <w:szCs w:val="16"/>
              </w:rPr>
              <w:t xml:space="preserve"> внесла(и) </w:t>
            </w:r>
            <w:proofErr w:type="spellStart"/>
            <w:r w:rsidRPr="00C573F8">
              <w:rPr>
                <w:sz w:val="16"/>
                <w:szCs w:val="16"/>
              </w:rPr>
              <w:t>пропозицію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щодо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даного</w:t>
            </w:r>
            <w:proofErr w:type="spellEnd"/>
            <w:r w:rsidRPr="00C573F8">
              <w:rPr>
                <w:sz w:val="16"/>
                <w:szCs w:val="16"/>
              </w:rPr>
              <w:t xml:space="preserve"> кандидата (для </w:t>
            </w:r>
            <w:proofErr w:type="spellStart"/>
            <w:r w:rsidRPr="00C573F8">
              <w:rPr>
                <w:sz w:val="16"/>
                <w:szCs w:val="16"/>
              </w:rPr>
              <w:t>обрання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членів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наглядової</w:t>
            </w:r>
            <w:proofErr w:type="spellEnd"/>
            <w:r w:rsidRPr="00C573F8">
              <w:rPr>
                <w:sz w:val="16"/>
                <w:szCs w:val="16"/>
              </w:rPr>
              <w:t xml:space="preserve"> ради - </w:t>
            </w:r>
            <w:proofErr w:type="spellStart"/>
            <w:r w:rsidRPr="00C573F8">
              <w:rPr>
                <w:sz w:val="16"/>
                <w:szCs w:val="16"/>
              </w:rPr>
              <w:t>із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зазначенням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прізвища</w:t>
            </w:r>
            <w:proofErr w:type="spellEnd"/>
            <w:r w:rsidRPr="00C573F8">
              <w:rPr>
                <w:sz w:val="16"/>
                <w:szCs w:val="16"/>
              </w:rPr>
              <w:t xml:space="preserve">, </w:t>
            </w:r>
            <w:proofErr w:type="spellStart"/>
            <w:r w:rsidRPr="00C573F8">
              <w:rPr>
                <w:sz w:val="16"/>
                <w:szCs w:val="16"/>
              </w:rPr>
              <w:t>ім’я</w:t>
            </w:r>
            <w:proofErr w:type="spellEnd"/>
            <w:r w:rsidRPr="00C573F8">
              <w:rPr>
                <w:sz w:val="16"/>
                <w:szCs w:val="16"/>
              </w:rPr>
              <w:t xml:space="preserve">, по </w:t>
            </w:r>
            <w:proofErr w:type="spellStart"/>
            <w:r w:rsidRPr="00C573F8">
              <w:rPr>
                <w:sz w:val="16"/>
                <w:szCs w:val="16"/>
              </w:rPr>
              <w:t>батькові</w:t>
            </w:r>
            <w:proofErr w:type="spellEnd"/>
            <w:r w:rsidRPr="00C573F8">
              <w:rPr>
                <w:sz w:val="16"/>
                <w:szCs w:val="16"/>
              </w:rPr>
              <w:t xml:space="preserve"> (за </w:t>
            </w:r>
            <w:proofErr w:type="spellStart"/>
            <w:r w:rsidRPr="00C573F8">
              <w:rPr>
                <w:sz w:val="16"/>
                <w:szCs w:val="16"/>
              </w:rPr>
              <w:t>наявності</w:t>
            </w:r>
            <w:proofErr w:type="spellEnd"/>
            <w:r w:rsidRPr="00C573F8">
              <w:rPr>
                <w:sz w:val="16"/>
                <w:szCs w:val="16"/>
              </w:rPr>
              <w:t>)/</w:t>
            </w:r>
            <w:proofErr w:type="spellStart"/>
            <w:r w:rsidRPr="00C573F8">
              <w:rPr>
                <w:sz w:val="16"/>
                <w:szCs w:val="16"/>
              </w:rPr>
              <w:t>найменування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акціонера</w:t>
            </w:r>
            <w:proofErr w:type="spellEnd"/>
            <w:r w:rsidRPr="00C573F8">
              <w:rPr>
                <w:sz w:val="16"/>
                <w:szCs w:val="16"/>
              </w:rPr>
              <w:t xml:space="preserve">, </w:t>
            </w:r>
            <w:proofErr w:type="spellStart"/>
            <w:r w:rsidRPr="00C573F8">
              <w:rPr>
                <w:sz w:val="16"/>
                <w:szCs w:val="16"/>
              </w:rPr>
              <w:t>розміру</w:t>
            </w:r>
            <w:proofErr w:type="spellEnd"/>
            <w:r w:rsidRPr="00C573F8">
              <w:rPr>
                <w:sz w:val="16"/>
                <w:szCs w:val="16"/>
              </w:rPr>
              <w:t xml:space="preserve"> пакета </w:t>
            </w:r>
            <w:proofErr w:type="spellStart"/>
            <w:r w:rsidRPr="00C573F8">
              <w:rPr>
                <w:sz w:val="16"/>
                <w:szCs w:val="16"/>
              </w:rPr>
              <w:t>акцій</w:t>
            </w:r>
            <w:proofErr w:type="spellEnd"/>
            <w:r w:rsidRPr="00C573F8">
              <w:rPr>
                <w:sz w:val="16"/>
                <w:szCs w:val="16"/>
              </w:rPr>
              <w:t xml:space="preserve">, </w:t>
            </w:r>
            <w:proofErr w:type="spellStart"/>
            <w:r w:rsidRPr="00C573F8">
              <w:rPr>
                <w:sz w:val="16"/>
                <w:szCs w:val="16"/>
              </w:rPr>
              <w:t>що</w:t>
            </w:r>
            <w:proofErr w:type="spellEnd"/>
            <w:r w:rsidRPr="00C573F8">
              <w:rPr>
                <w:sz w:val="16"/>
                <w:szCs w:val="16"/>
              </w:rPr>
              <w:t xml:space="preserve"> йому </w:t>
            </w:r>
            <w:proofErr w:type="spellStart"/>
            <w:r w:rsidRPr="00C573F8">
              <w:rPr>
                <w:sz w:val="16"/>
                <w:szCs w:val="16"/>
              </w:rPr>
              <w:t>належить</w:t>
            </w:r>
            <w:proofErr w:type="spellEnd"/>
            <w:r w:rsidRPr="00C573F8">
              <w:rPr>
                <w:sz w:val="16"/>
                <w:szCs w:val="16"/>
              </w:rPr>
              <w:t>)</w:t>
            </w:r>
          </w:p>
        </w:tc>
        <w:tc>
          <w:tcPr>
            <w:tcW w:w="5992" w:type="dxa"/>
          </w:tcPr>
          <w:p w14:paraId="2D987D43" w14:textId="77777777" w:rsidR="00554DFF" w:rsidRPr="00B12096" w:rsidRDefault="00554DFF" w:rsidP="002359D8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B12096">
              <w:rPr>
                <w:rFonts w:ascii="Arial" w:hAnsi="Arial" w:cs="Arial"/>
                <w:sz w:val="16"/>
                <w:szCs w:val="16"/>
                <w:lang w:val="uk-UA"/>
              </w:rPr>
              <w:t>ТОВ «КУА «РЕНОМЕ-2008», яке діє за рахунок та в інтересах пайового венчурного недиверсифікованого закритого інвестиційного фонду «Реноме», 3 005 990 штук простих іменних акцій АТ «МИКОЛАЇВОБЛЕНЕРГО».</w:t>
            </w:r>
          </w:p>
        </w:tc>
      </w:tr>
      <w:tr w:rsidR="00554DFF" w:rsidRPr="005A306A" w14:paraId="63BBF9ED" w14:textId="77777777" w:rsidTr="00554DFF">
        <w:tc>
          <w:tcPr>
            <w:tcW w:w="613" w:type="dxa"/>
            <w:vMerge/>
          </w:tcPr>
          <w:p w14:paraId="7A4E65C1" w14:textId="77777777" w:rsidR="00554DFF" w:rsidRPr="005A306A" w:rsidRDefault="00554DFF" w:rsidP="002359D8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87" w:type="dxa"/>
          </w:tcPr>
          <w:p w14:paraId="2CA28CE8" w14:textId="77777777" w:rsidR="00554DFF" w:rsidRPr="00EA4425" w:rsidRDefault="00554DFF" w:rsidP="002359D8">
            <w:pPr>
              <w:pStyle w:val="aa"/>
              <w:rPr>
                <w:sz w:val="16"/>
                <w:szCs w:val="16"/>
                <w:lang w:val="uk-UA"/>
              </w:rPr>
            </w:pPr>
            <w:proofErr w:type="spellStart"/>
            <w:r w:rsidRPr="00C573F8">
              <w:rPr>
                <w:sz w:val="16"/>
                <w:szCs w:val="16"/>
              </w:rPr>
              <w:t>кількість</w:t>
            </w:r>
            <w:proofErr w:type="spellEnd"/>
            <w:r w:rsidRPr="00C573F8">
              <w:rPr>
                <w:sz w:val="16"/>
                <w:szCs w:val="16"/>
              </w:rPr>
              <w:t>, тип та/</w:t>
            </w:r>
            <w:proofErr w:type="spellStart"/>
            <w:r w:rsidRPr="00C573F8">
              <w:rPr>
                <w:sz w:val="16"/>
                <w:szCs w:val="16"/>
              </w:rPr>
              <w:t>або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клас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належних</w:t>
            </w:r>
            <w:proofErr w:type="spellEnd"/>
            <w:r w:rsidRPr="00C573F8">
              <w:rPr>
                <w:sz w:val="16"/>
                <w:szCs w:val="16"/>
              </w:rPr>
              <w:t xml:space="preserve"> кандидату </w:t>
            </w:r>
            <w:proofErr w:type="spellStart"/>
            <w:r w:rsidRPr="00C573F8">
              <w:rPr>
                <w:sz w:val="16"/>
                <w:szCs w:val="16"/>
              </w:rPr>
              <w:t>акцій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акціонерного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товариства</w:t>
            </w:r>
            <w:proofErr w:type="spellEnd"/>
            <w:r w:rsidRPr="00C573F8">
              <w:rPr>
                <w:sz w:val="16"/>
                <w:szCs w:val="16"/>
              </w:rPr>
              <w:t xml:space="preserve">, </w:t>
            </w:r>
            <w:proofErr w:type="gramStart"/>
            <w:r w:rsidRPr="00C573F8">
              <w:rPr>
                <w:sz w:val="16"/>
                <w:szCs w:val="16"/>
              </w:rPr>
              <w:t>до складу</w:t>
            </w:r>
            <w:proofErr w:type="gramEnd"/>
            <w:r w:rsidRPr="00C573F8">
              <w:rPr>
                <w:sz w:val="16"/>
                <w:szCs w:val="16"/>
              </w:rPr>
              <w:t xml:space="preserve"> органу </w:t>
            </w:r>
            <w:proofErr w:type="spellStart"/>
            <w:r w:rsidRPr="00C573F8">
              <w:rPr>
                <w:sz w:val="16"/>
                <w:szCs w:val="16"/>
              </w:rPr>
              <w:t>якого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обирається</w:t>
            </w:r>
            <w:proofErr w:type="spellEnd"/>
            <w:r w:rsidRPr="00C573F8">
              <w:rPr>
                <w:sz w:val="16"/>
                <w:szCs w:val="16"/>
              </w:rPr>
              <w:t xml:space="preserve"> кандидат</w:t>
            </w:r>
          </w:p>
        </w:tc>
        <w:tc>
          <w:tcPr>
            <w:tcW w:w="5992" w:type="dxa"/>
          </w:tcPr>
          <w:p w14:paraId="0DD9486B" w14:textId="7271C497" w:rsidR="00554DFF" w:rsidRPr="00B12096" w:rsidRDefault="00554DFF" w:rsidP="007A692D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B12096">
              <w:rPr>
                <w:rFonts w:ascii="Arial" w:hAnsi="Arial" w:cs="Arial"/>
                <w:sz w:val="16"/>
                <w:szCs w:val="16"/>
                <w:lang w:val="uk-UA"/>
              </w:rPr>
              <w:t>0 простих іменних акцій</w:t>
            </w:r>
            <w:r w:rsidRPr="00554DFF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</w:tr>
      <w:tr w:rsidR="00554DFF" w:rsidRPr="00A26124" w14:paraId="6E88FC74" w14:textId="77777777" w:rsidTr="00554DFF">
        <w:tc>
          <w:tcPr>
            <w:tcW w:w="613" w:type="dxa"/>
            <w:vMerge/>
          </w:tcPr>
          <w:p w14:paraId="3D6FD6C2" w14:textId="77777777" w:rsidR="00554DFF" w:rsidRPr="005A306A" w:rsidRDefault="00554DFF" w:rsidP="002359D8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87" w:type="dxa"/>
          </w:tcPr>
          <w:p w14:paraId="068EAC44" w14:textId="77777777" w:rsidR="00554DFF" w:rsidRPr="00EA4425" w:rsidRDefault="00554DFF" w:rsidP="002359D8">
            <w:pPr>
              <w:pStyle w:val="aa"/>
              <w:rPr>
                <w:sz w:val="16"/>
                <w:szCs w:val="16"/>
                <w:lang w:val="uk-UA"/>
              </w:rPr>
            </w:pPr>
            <w:proofErr w:type="spellStart"/>
            <w:r w:rsidRPr="00C573F8">
              <w:rPr>
                <w:sz w:val="16"/>
                <w:szCs w:val="16"/>
              </w:rPr>
              <w:t>освіта</w:t>
            </w:r>
            <w:proofErr w:type="spellEnd"/>
            <w:r w:rsidRPr="00C573F8">
              <w:rPr>
                <w:sz w:val="16"/>
                <w:szCs w:val="16"/>
              </w:rPr>
              <w:t xml:space="preserve"> (</w:t>
            </w:r>
            <w:proofErr w:type="spellStart"/>
            <w:r w:rsidRPr="00C573F8">
              <w:rPr>
                <w:sz w:val="16"/>
                <w:szCs w:val="16"/>
              </w:rPr>
              <w:t>повне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найменування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навчального</w:t>
            </w:r>
            <w:proofErr w:type="spellEnd"/>
            <w:r w:rsidRPr="00C573F8">
              <w:rPr>
                <w:sz w:val="16"/>
                <w:szCs w:val="16"/>
              </w:rPr>
              <w:t xml:space="preserve"> закладу, </w:t>
            </w:r>
            <w:proofErr w:type="spellStart"/>
            <w:r w:rsidRPr="00C573F8">
              <w:rPr>
                <w:sz w:val="16"/>
                <w:szCs w:val="16"/>
              </w:rPr>
              <w:t>рік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закінчення</w:t>
            </w:r>
            <w:proofErr w:type="spellEnd"/>
            <w:r w:rsidRPr="00C573F8">
              <w:rPr>
                <w:sz w:val="16"/>
                <w:szCs w:val="16"/>
              </w:rPr>
              <w:t xml:space="preserve">, </w:t>
            </w:r>
            <w:proofErr w:type="spellStart"/>
            <w:r w:rsidRPr="00C573F8">
              <w:rPr>
                <w:sz w:val="16"/>
                <w:szCs w:val="16"/>
              </w:rPr>
              <w:t>спеціальність</w:t>
            </w:r>
            <w:proofErr w:type="spellEnd"/>
            <w:r w:rsidRPr="00C573F8">
              <w:rPr>
                <w:sz w:val="16"/>
                <w:szCs w:val="16"/>
              </w:rPr>
              <w:t xml:space="preserve">, </w:t>
            </w:r>
            <w:proofErr w:type="spellStart"/>
            <w:r w:rsidRPr="00C573F8">
              <w:rPr>
                <w:sz w:val="16"/>
                <w:szCs w:val="16"/>
              </w:rPr>
              <w:t>кваліфікація</w:t>
            </w:r>
            <w:proofErr w:type="spellEnd"/>
            <w:r w:rsidRPr="00C573F8">
              <w:rPr>
                <w:sz w:val="16"/>
                <w:szCs w:val="16"/>
              </w:rPr>
              <w:t>)</w:t>
            </w:r>
          </w:p>
        </w:tc>
        <w:tc>
          <w:tcPr>
            <w:tcW w:w="5992" w:type="dxa"/>
          </w:tcPr>
          <w:p w14:paraId="2A7373BD" w14:textId="34F5CFC0" w:rsidR="00554DFF" w:rsidRPr="00B12096" w:rsidRDefault="00D6324D" w:rsidP="002359D8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714071">
              <w:rPr>
                <w:rFonts w:ascii="Arial" w:hAnsi="Arial" w:cs="Arial"/>
                <w:sz w:val="16"/>
                <w:szCs w:val="16"/>
                <w:lang w:val="uk-UA"/>
              </w:rPr>
              <w:t>Вища</w:t>
            </w:r>
            <w:r w:rsidR="00B71498">
              <w:rPr>
                <w:rFonts w:ascii="Arial" w:hAnsi="Arial" w:cs="Arial"/>
                <w:sz w:val="16"/>
                <w:szCs w:val="16"/>
                <w:lang w:val="uk-UA"/>
              </w:rPr>
              <w:t xml:space="preserve">. </w:t>
            </w:r>
            <w:r w:rsidR="00554DFF" w:rsidRPr="00B12096">
              <w:rPr>
                <w:rFonts w:ascii="Arial" w:hAnsi="Arial" w:cs="Arial"/>
                <w:sz w:val="16"/>
                <w:szCs w:val="16"/>
                <w:lang w:val="uk-UA"/>
              </w:rPr>
              <w:t>Київський Національний університет ім. Т.</w:t>
            </w:r>
            <w:r w:rsidR="006571AC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r w:rsidR="00554DFF" w:rsidRPr="00B12096">
              <w:rPr>
                <w:rFonts w:ascii="Arial" w:hAnsi="Arial" w:cs="Arial"/>
                <w:sz w:val="16"/>
                <w:szCs w:val="16"/>
                <w:lang w:val="uk-UA"/>
              </w:rPr>
              <w:t>Шевченка, рік закінчення: 1990</w:t>
            </w:r>
            <w:r w:rsidR="00B71498">
              <w:rPr>
                <w:rFonts w:ascii="Arial" w:hAnsi="Arial" w:cs="Arial"/>
                <w:sz w:val="16"/>
                <w:szCs w:val="16"/>
                <w:lang w:val="uk-UA"/>
              </w:rPr>
              <w:t>р.</w:t>
            </w:r>
            <w:r w:rsidR="00554DFF" w:rsidRPr="00B12096">
              <w:rPr>
                <w:rFonts w:ascii="Arial" w:hAnsi="Arial" w:cs="Arial"/>
                <w:sz w:val="16"/>
                <w:szCs w:val="16"/>
                <w:lang w:val="uk-UA"/>
              </w:rPr>
              <w:t xml:space="preserve">, спеціальність - «Математика», кваліфікація – математик. Викладач. </w:t>
            </w:r>
          </w:p>
          <w:p w14:paraId="2A2BD4A1" w14:textId="40A1DA7B" w:rsidR="00554DFF" w:rsidRPr="00B12096" w:rsidRDefault="00554DFF" w:rsidP="002359D8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B12096">
              <w:rPr>
                <w:rFonts w:ascii="Arial" w:hAnsi="Arial" w:cs="Arial"/>
                <w:sz w:val="16"/>
                <w:szCs w:val="16"/>
                <w:lang w:val="uk-UA"/>
              </w:rPr>
              <w:t>Національна академія статистики, обліку та аудиту, рік закінчення: 2013</w:t>
            </w:r>
            <w:r w:rsidR="00F32FCE">
              <w:rPr>
                <w:rFonts w:ascii="Arial" w:hAnsi="Arial" w:cs="Arial"/>
                <w:sz w:val="16"/>
                <w:szCs w:val="16"/>
                <w:lang w:val="uk-UA"/>
              </w:rPr>
              <w:t>р.</w:t>
            </w:r>
            <w:r w:rsidRPr="00B12096">
              <w:rPr>
                <w:rFonts w:ascii="Arial" w:hAnsi="Arial" w:cs="Arial"/>
                <w:sz w:val="16"/>
                <w:szCs w:val="16"/>
                <w:lang w:val="uk-UA"/>
              </w:rPr>
              <w:t>, спеціальність - «Облік і аудит», кваліфікація – спеціаліст з обліку і аудиту.</w:t>
            </w:r>
          </w:p>
        </w:tc>
      </w:tr>
      <w:tr w:rsidR="00554DFF" w:rsidRPr="005A306A" w14:paraId="19911EF2" w14:textId="77777777" w:rsidTr="00554DFF">
        <w:tc>
          <w:tcPr>
            <w:tcW w:w="613" w:type="dxa"/>
            <w:vMerge/>
          </w:tcPr>
          <w:p w14:paraId="1849D16C" w14:textId="77777777" w:rsidR="00554DFF" w:rsidRPr="005A306A" w:rsidRDefault="00554DFF" w:rsidP="002359D8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87" w:type="dxa"/>
          </w:tcPr>
          <w:p w14:paraId="62F3E9A2" w14:textId="77777777" w:rsidR="00554DFF" w:rsidRPr="00EA4425" w:rsidRDefault="00554DFF" w:rsidP="002359D8">
            <w:pPr>
              <w:pStyle w:val="aa"/>
              <w:rPr>
                <w:sz w:val="16"/>
                <w:szCs w:val="16"/>
                <w:lang w:val="uk-UA"/>
              </w:rPr>
            </w:pPr>
            <w:proofErr w:type="spellStart"/>
            <w:r w:rsidRPr="00C573F8">
              <w:rPr>
                <w:sz w:val="16"/>
                <w:szCs w:val="16"/>
              </w:rPr>
              <w:t>місце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роботи</w:t>
            </w:r>
            <w:proofErr w:type="spellEnd"/>
            <w:r w:rsidRPr="00C573F8">
              <w:rPr>
                <w:sz w:val="16"/>
                <w:szCs w:val="16"/>
              </w:rPr>
              <w:t xml:space="preserve"> (</w:t>
            </w:r>
            <w:proofErr w:type="spellStart"/>
            <w:r w:rsidRPr="00C573F8">
              <w:rPr>
                <w:sz w:val="16"/>
                <w:szCs w:val="16"/>
              </w:rPr>
              <w:t>основне</w:t>
            </w:r>
            <w:proofErr w:type="spellEnd"/>
            <w:r w:rsidRPr="00C573F8">
              <w:rPr>
                <w:sz w:val="16"/>
                <w:szCs w:val="16"/>
              </w:rPr>
              <w:t xml:space="preserve"> та/</w:t>
            </w:r>
            <w:proofErr w:type="spellStart"/>
            <w:r w:rsidRPr="00C573F8">
              <w:rPr>
                <w:sz w:val="16"/>
                <w:szCs w:val="16"/>
              </w:rPr>
              <w:t>або</w:t>
            </w:r>
            <w:proofErr w:type="spellEnd"/>
            <w:r w:rsidRPr="00C573F8">
              <w:rPr>
                <w:sz w:val="16"/>
                <w:szCs w:val="16"/>
              </w:rPr>
              <w:t xml:space="preserve"> за </w:t>
            </w:r>
            <w:proofErr w:type="spellStart"/>
            <w:r w:rsidRPr="00C573F8">
              <w:rPr>
                <w:sz w:val="16"/>
                <w:szCs w:val="16"/>
              </w:rPr>
              <w:t>сумісництвом</w:t>
            </w:r>
            <w:proofErr w:type="spellEnd"/>
            <w:r w:rsidRPr="00C573F8">
              <w:rPr>
                <w:sz w:val="16"/>
                <w:szCs w:val="16"/>
              </w:rPr>
              <w:t xml:space="preserve">), посади, </w:t>
            </w:r>
            <w:proofErr w:type="spellStart"/>
            <w:r w:rsidRPr="00C573F8">
              <w:rPr>
                <w:sz w:val="16"/>
                <w:szCs w:val="16"/>
              </w:rPr>
              <w:t>які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обіймає</w:t>
            </w:r>
            <w:proofErr w:type="spellEnd"/>
            <w:r w:rsidRPr="00C573F8">
              <w:rPr>
                <w:sz w:val="16"/>
                <w:szCs w:val="16"/>
              </w:rPr>
              <w:t xml:space="preserve"> кандидат у </w:t>
            </w:r>
            <w:proofErr w:type="spellStart"/>
            <w:r w:rsidRPr="00C573F8">
              <w:rPr>
                <w:sz w:val="16"/>
                <w:szCs w:val="16"/>
              </w:rPr>
              <w:t>юридичних</w:t>
            </w:r>
            <w:proofErr w:type="spellEnd"/>
            <w:r w:rsidRPr="00C573F8">
              <w:rPr>
                <w:sz w:val="16"/>
                <w:szCs w:val="16"/>
              </w:rPr>
              <w:t xml:space="preserve"> особах</w:t>
            </w:r>
          </w:p>
        </w:tc>
        <w:tc>
          <w:tcPr>
            <w:tcW w:w="5992" w:type="dxa"/>
          </w:tcPr>
          <w:p w14:paraId="4256DE0B" w14:textId="77777777" w:rsidR="00554DFF" w:rsidRPr="00B12096" w:rsidRDefault="00554DFF" w:rsidP="002359D8">
            <w:pPr>
              <w:pStyle w:val="aa"/>
              <w:rPr>
                <w:rFonts w:ascii="Arial" w:hAnsi="Arial" w:cs="Arial"/>
                <w:sz w:val="16"/>
                <w:szCs w:val="16"/>
                <w:highlight w:val="yellow"/>
                <w:lang w:val="uk-UA"/>
              </w:rPr>
            </w:pPr>
            <w:r w:rsidRPr="00B12096">
              <w:rPr>
                <w:rFonts w:ascii="Arial" w:hAnsi="Arial" w:cs="Arial"/>
                <w:sz w:val="16"/>
                <w:szCs w:val="16"/>
                <w:lang w:val="uk-UA"/>
              </w:rPr>
              <w:t>ТОВ «КУА «РЕНОМЕ-2008», професіонал з управління активами</w:t>
            </w:r>
          </w:p>
        </w:tc>
      </w:tr>
      <w:tr w:rsidR="00554DFF" w:rsidRPr="005A306A" w14:paraId="11C2DC24" w14:textId="77777777" w:rsidTr="00554DFF">
        <w:tc>
          <w:tcPr>
            <w:tcW w:w="613" w:type="dxa"/>
            <w:vMerge/>
          </w:tcPr>
          <w:p w14:paraId="6F5CE04F" w14:textId="77777777" w:rsidR="00554DFF" w:rsidRPr="005A306A" w:rsidRDefault="00554DFF" w:rsidP="002359D8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87" w:type="dxa"/>
          </w:tcPr>
          <w:p w14:paraId="591631F4" w14:textId="77777777" w:rsidR="00554DFF" w:rsidRPr="00C573F8" w:rsidRDefault="00554DFF" w:rsidP="002359D8">
            <w:pPr>
              <w:pStyle w:val="aa"/>
              <w:rPr>
                <w:sz w:val="16"/>
                <w:szCs w:val="16"/>
              </w:rPr>
            </w:pPr>
            <w:proofErr w:type="spellStart"/>
            <w:r w:rsidRPr="00C573F8">
              <w:rPr>
                <w:sz w:val="16"/>
                <w:szCs w:val="16"/>
              </w:rPr>
              <w:t>інформація</w:t>
            </w:r>
            <w:proofErr w:type="spellEnd"/>
            <w:r w:rsidRPr="00C573F8">
              <w:rPr>
                <w:sz w:val="16"/>
                <w:szCs w:val="16"/>
              </w:rPr>
              <w:t xml:space="preserve"> про стаж </w:t>
            </w:r>
            <w:proofErr w:type="spellStart"/>
            <w:r w:rsidRPr="00C573F8">
              <w:rPr>
                <w:sz w:val="16"/>
                <w:szCs w:val="16"/>
              </w:rPr>
              <w:t>роботи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протягом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останніх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п’яти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років</w:t>
            </w:r>
            <w:proofErr w:type="spellEnd"/>
            <w:r w:rsidRPr="00C573F8">
              <w:rPr>
                <w:sz w:val="16"/>
                <w:szCs w:val="16"/>
              </w:rPr>
              <w:t xml:space="preserve"> (</w:t>
            </w:r>
            <w:proofErr w:type="spellStart"/>
            <w:r w:rsidRPr="00C573F8">
              <w:rPr>
                <w:sz w:val="16"/>
                <w:szCs w:val="16"/>
              </w:rPr>
              <w:t>період</w:t>
            </w:r>
            <w:proofErr w:type="spellEnd"/>
            <w:r w:rsidRPr="00C573F8">
              <w:rPr>
                <w:sz w:val="16"/>
                <w:szCs w:val="16"/>
              </w:rPr>
              <w:t xml:space="preserve">, </w:t>
            </w:r>
            <w:proofErr w:type="spellStart"/>
            <w:r w:rsidRPr="00C573F8">
              <w:rPr>
                <w:sz w:val="16"/>
                <w:szCs w:val="16"/>
              </w:rPr>
              <w:t>місце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роботи</w:t>
            </w:r>
            <w:proofErr w:type="spellEnd"/>
            <w:r w:rsidRPr="00C573F8">
              <w:rPr>
                <w:sz w:val="16"/>
                <w:szCs w:val="16"/>
              </w:rPr>
              <w:t xml:space="preserve">, </w:t>
            </w:r>
            <w:proofErr w:type="spellStart"/>
            <w:r w:rsidRPr="00C573F8">
              <w:rPr>
                <w:sz w:val="16"/>
                <w:szCs w:val="16"/>
              </w:rPr>
              <w:t>займана</w:t>
            </w:r>
            <w:proofErr w:type="spellEnd"/>
            <w:r w:rsidRPr="00C573F8">
              <w:rPr>
                <w:sz w:val="16"/>
                <w:szCs w:val="16"/>
              </w:rPr>
              <w:t xml:space="preserve"> посада)</w:t>
            </w:r>
          </w:p>
        </w:tc>
        <w:tc>
          <w:tcPr>
            <w:tcW w:w="5992" w:type="dxa"/>
          </w:tcPr>
          <w:p w14:paraId="43875633" w14:textId="0DD200D3" w:rsidR="00554DFF" w:rsidRPr="00B12096" w:rsidRDefault="00554DFF" w:rsidP="00D3421D">
            <w:pPr>
              <w:pStyle w:val="aa"/>
              <w:jc w:val="both"/>
              <w:rPr>
                <w:rFonts w:ascii="Arial" w:hAnsi="Arial" w:cs="Arial"/>
                <w:bCs/>
                <w:sz w:val="16"/>
                <w:szCs w:val="16"/>
                <w:lang w:val="uk-UA"/>
              </w:rPr>
            </w:pPr>
            <w:r w:rsidRPr="00B12096">
              <w:rPr>
                <w:rFonts w:ascii="Arial" w:hAnsi="Arial" w:cs="Arial"/>
                <w:bCs/>
                <w:sz w:val="16"/>
                <w:szCs w:val="16"/>
                <w:lang w:val="uk-UA"/>
              </w:rPr>
              <w:t>2020</w:t>
            </w:r>
            <w:r w:rsidR="00CE78A9">
              <w:rPr>
                <w:rFonts w:ascii="Arial" w:hAnsi="Arial" w:cs="Arial"/>
                <w:bCs/>
                <w:sz w:val="16"/>
                <w:szCs w:val="16"/>
                <w:lang w:val="uk-UA"/>
              </w:rPr>
              <w:t>р.</w:t>
            </w:r>
            <w:r w:rsidRPr="00B12096">
              <w:rPr>
                <w:rFonts w:ascii="Arial" w:hAnsi="Arial" w:cs="Arial"/>
                <w:bCs/>
                <w:sz w:val="16"/>
                <w:szCs w:val="16"/>
                <w:lang w:val="uk-UA"/>
              </w:rPr>
              <w:t xml:space="preserve"> - по 01.08.2023</w:t>
            </w:r>
            <w:r w:rsidR="00CE78A9">
              <w:rPr>
                <w:rFonts w:ascii="Arial" w:hAnsi="Arial" w:cs="Arial"/>
                <w:bCs/>
                <w:sz w:val="16"/>
                <w:szCs w:val="16"/>
                <w:lang w:val="uk-UA"/>
              </w:rPr>
              <w:t>р.</w:t>
            </w:r>
            <w:r w:rsidRPr="00B12096">
              <w:rPr>
                <w:rFonts w:ascii="Arial" w:hAnsi="Arial" w:cs="Arial"/>
                <w:bCs/>
                <w:sz w:val="16"/>
                <w:szCs w:val="16"/>
                <w:lang w:val="uk-UA"/>
              </w:rPr>
              <w:t xml:space="preserve"> – ТОВ «ВЕНЧУРНІ ІНВЕСТИЦІЙНІ ПРОЕКТИ», начальник відділу організації та забезпечення обігу цінних паперів; </w:t>
            </w:r>
          </w:p>
          <w:p w14:paraId="3A02C655" w14:textId="77777777" w:rsidR="00554DFF" w:rsidRPr="00B12096" w:rsidRDefault="00554DFF" w:rsidP="00D3421D">
            <w:pPr>
              <w:pStyle w:val="aa"/>
              <w:jc w:val="both"/>
              <w:rPr>
                <w:rFonts w:ascii="Arial" w:hAnsi="Arial" w:cs="Arial"/>
                <w:bCs/>
                <w:sz w:val="16"/>
                <w:szCs w:val="16"/>
                <w:lang w:val="uk-UA"/>
              </w:rPr>
            </w:pPr>
            <w:r w:rsidRPr="00B12096">
              <w:rPr>
                <w:rFonts w:ascii="Arial" w:hAnsi="Arial" w:cs="Arial"/>
                <w:bCs/>
                <w:sz w:val="16"/>
                <w:szCs w:val="16"/>
                <w:lang w:val="uk-UA"/>
              </w:rPr>
              <w:t xml:space="preserve">02.08.2023 – по теперішній час - ТОВ «КУА «РЕНОМЕ-2008», професіонал з управління активами; </w:t>
            </w:r>
          </w:p>
          <w:p w14:paraId="177F829F" w14:textId="706AC27B" w:rsidR="00554DFF" w:rsidRPr="00B12096" w:rsidRDefault="00554DFF" w:rsidP="00D3421D">
            <w:pPr>
              <w:pStyle w:val="aa"/>
              <w:jc w:val="both"/>
              <w:rPr>
                <w:rFonts w:ascii="Arial" w:hAnsi="Arial" w:cs="Arial"/>
                <w:bCs/>
                <w:sz w:val="16"/>
                <w:szCs w:val="16"/>
                <w:lang w:val="uk-UA"/>
              </w:rPr>
            </w:pPr>
            <w:r w:rsidRPr="00B12096">
              <w:rPr>
                <w:rFonts w:ascii="Arial" w:hAnsi="Arial" w:cs="Arial"/>
                <w:bCs/>
                <w:sz w:val="16"/>
                <w:szCs w:val="16"/>
                <w:lang w:val="uk-UA"/>
              </w:rPr>
              <w:t>2022</w:t>
            </w:r>
            <w:r w:rsidR="00CE78A9">
              <w:rPr>
                <w:rFonts w:ascii="Arial" w:hAnsi="Arial" w:cs="Arial"/>
                <w:bCs/>
                <w:sz w:val="16"/>
                <w:szCs w:val="16"/>
                <w:lang w:val="uk-UA"/>
              </w:rPr>
              <w:t>р.</w:t>
            </w:r>
            <w:r w:rsidR="004C69ED">
              <w:rPr>
                <w:rFonts w:ascii="Arial" w:hAnsi="Arial" w:cs="Arial"/>
                <w:bCs/>
                <w:sz w:val="16"/>
                <w:szCs w:val="16"/>
                <w:lang w:val="uk-UA"/>
              </w:rPr>
              <w:t xml:space="preserve"> </w:t>
            </w:r>
            <w:r w:rsidRPr="00B12096">
              <w:rPr>
                <w:rFonts w:ascii="Arial" w:hAnsi="Arial" w:cs="Arial"/>
                <w:bCs/>
                <w:sz w:val="16"/>
                <w:szCs w:val="16"/>
                <w:lang w:val="uk-UA"/>
              </w:rPr>
              <w:t>– по теперішній час – член Наглядової ради АКЦІОНЕРНОГО ТОВАРИСТВА «МИКОЛАЇВОБЛЕНЕРГО».</w:t>
            </w:r>
          </w:p>
        </w:tc>
      </w:tr>
      <w:tr w:rsidR="007A19C0" w:rsidRPr="005A306A" w14:paraId="45C1A1F8" w14:textId="77777777" w:rsidTr="00554DFF">
        <w:tc>
          <w:tcPr>
            <w:tcW w:w="613" w:type="dxa"/>
            <w:vMerge/>
          </w:tcPr>
          <w:p w14:paraId="7B840467" w14:textId="77777777" w:rsidR="007A19C0" w:rsidRPr="005A306A" w:rsidRDefault="007A19C0" w:rsidP="007A19C0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87" w:type="dxa"/>
          </w:tcPr>
          <w:p w14:paraId="12A9CD85" w14:textId="77777777" w:rsidR="007A19C0" w:rsidRPr="00EA4425" w:rsidRDefault="007A19C0" w:rsidP="007A19C0">
            <w:pPr>
              <w:pStyle w:val="aa"/>
              <w:rPr>
                <w:sz w:val="16"/>
                <w:szCs w:val="16"/>
                <w:lang w:val="uk-UA"/>
              </w:rPr>
            </w:pPr>
            <w:r w:rsidRPr="00EA4425">
              <w:rPr>
                <w:sz w:val="16"/>
                <w:szCs w:val="16"/>
                <w:lang w:val="uk-UA"/>
              </w:rPr>
              <w:t>Наявність (відсутність) непогашеної (незнятої) судимості.</w:t>
            </w:r>
          </w:p>
        </w:tc>
        <w:tc>
          <w:tcPr>
            <w:tcW w:w="5992" w:type="dxa"/>
          </w:tcPr>
          <w:p w14:paraId="173E2296" w14:textId="1A0FB112" w:rsidR="007A19C0" w:rsidRPr="008F5471" w:rsidRDefault="007A19C0" w:rsidP="007A19C0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F5471">
              <w:rPr>
                <w:rFonts w:ascii="Arial" w:hAnsi="Arial" w:cs="Arial"/>
                <w:sz w:val="16"/>
                <w:szCs w:val="16"/>
                <w:lang w:val="uk-UA"/>
              </w:rPr>
              <w:t xml:space="preserve">Відсутня 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непогашена судимість</w:t>
            </w:r>
          </w:p>
        </w:tc>
      </w:tr>
      <w:tr w:rsidR="007A19C0" w:rsidRPr="005A306A" w14:paraId="168DA623" w14:textId="77777777" w:rsidTr="00554DFF">
        <w:tc>
          <w:tcPr>
            <w:tcW w:w="613" w:type="dxa"/>
            <w:vMerge/>
          </w:tcPr>
          <w:p w14:paraId="306F79E4" w14:textId="77777777" w:rsidR="007A19C0" w:rsidRPr="005A306A" w:rsidRDefault="007A19C0" w:rsidP="007A19C0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87" w:type="dxa"/>
          </w:tcPr>
          <w:p w14:paraId="3FA3EEA7" w14:textId="77777777" w:rsidR="007A19C0" w:rsidRPr="00EA4425" w:rsidRDefault="007A19C0" w:rsidP="007A19C0">
            <w:pPr>
              <w:pStyle w:val="aa"/>
              <w:rPr>
                <w:sz w:val="16"/>
                <w:szCs w:val="16"/>
                <w:lang w:val="uk-UA"/>
              </w:rPr>
            </w:pPr>
            <w:r w:rsidRPr="00EA4425">
              <w:rPr>
                <w:sz w:val="16"/>
                <w:szCs w:val="16"/>
                <w:lang w:val="uk-UA"/>
              </w:rPr>
              <w:t>Наявність (відсутність) заборони обіймати певні посади та/або займатись певною діяльністю</w:t>
            </w:r>
            <w:r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5992" w:type="dxa"/>
          </w:tcPr>
          <w:p w14:paraId="280D0536" w14:textId="2FCC240E" w:rsidR="007A19C0" w:rsidRPr="008F5471" w:rsidRDefault="007A19C0" w:rsidP="00851891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F5471">
              <w:rPr>
                <w:rFonts w:ascii="Arial" w:hAnsi="Arial" w:cs="Arial"/>
                <w:sz w:val="16"/>
                <w:szCs w:val="16"/>
                <w:lang w:val="uk-UA"/>
              </w:rPr>
              <w:t xml:space="preserve">Відсутня 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заборона обіймати посаду члена Наглядової ради акціонерного товариства</w:t>
            </w:r>
          </w:p>
        </w:tc>
      </w:tr>
      <w:tr w:rsidR="00554DFF" w:rsidRPr="005A306A" w14:paraId="4AEF21BD" w14:textId="77777777" w:rsidTr="00554DFF">
        <w:tc>
          <w:tcPr>
            <w:tcW w:w="613" w:type="dxa"/>
            <w:vMerge/>
          </w:tcPr>
          <w:p w14:paraId="532B450F" w14:textId="77777777" w:rsidR="00554DFF" w:rsidRPr="005A306A" w:rsidRDefault="00554DFF" w:rsidP="002359D8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87" w:type="dxa"/>
          </w:tcPr>
          <w:p w14:paraId="3E054111" w14:textId="77777777" w:rsidR="00554DFF" w:rsidRPr="00EA4425" w:rsidRDefault="00554DFF" w:rsidP="002359D8">
            <w:pPr>
              <w:pStyle w:val="aa"/>
              <w:rPr>
                <w:sz w:val="16"/>
                <w:szCs w:val="16"/>
                <w:lang w:val="uk-UA"/>
              </w:rPr>
            </w:pPr>
            <w:proofErr w:type="spellStart"/>
            <w:r w:rsidRPr="00C573F8">
              <w:rPr>
                <w:sz w:val="16"/>
                <w:szCs w:val="16"/>
              </w:rPr>
              <w:t>чи</w:t>
            </w:r>
            <w:proofErr w:type="spellEnd"/>
            <w:r w:rsidRPr="00C573F8">
              <w:rPr>
                <w:sz w:val="16"/>
                <w:szCs w:val="16"/>
              </w:rPr>
              <w:t xml:space="preserve"> є кандидат </w:t>
            </w:r>
            <w:proofErr w:type="spellStart"/>
            <w:r w:rsidRPr="00C573F8">
              <w:rPr>
                <w:sz w:val="16"/>
                <w:szCs w:val="16"/>
              </w:rPr>
              <w:t>афілійованою</w:t>
            </w:r>
            <w:proofErr w:type="spellEnd"/>
            <w:r w:rsidRPr="00C573F8">
              <w:rPr>
                <w:sz w:val="16"/>
                <w:szCs w:val="16"/>
              </w:rPr>
              <w:t xml:space="preserve"> особою </w:t>
            </w:r>
            <w:proofErr w:type="spellStart"/>
            <w:r w:rsidRPr="00C573F8">
              <w:rPr>
                <w:sz w:val="16"/>
                <w:szCs w:val="16"/>
              </w:rPr>
              <w:t>акціонерного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товариства</w:t>
            </w:r>
            <w:proofErr w:type="spellEnd"/>
            <w:r w:rsidRPr="00C573F8">
              <w:rPr>
                <w:sz w:val="16"/>
                <w:szCs w:val="16"/>
              </w:rPr>
              <w:t xml:space="preserve">, </w:t>
            </w:r>
            <w:proofErr w:type="gramStart"/>
            <w:r w:rsidRPr="00C573F8">
              <w:rPr>
                <w:sz w:val="16"/>
                <w:szCs w:val="16"/>
              </w:rPr>
              <w:t>до складу</w:t>
            </w:r>
            <w:proofErr w:type="gramEnd"/>
            <w:r w:rsidRPr="00C573F8">
              <w:rPr>
                <w:sz w:val="16"/>
                <w:szCs w:val="16"/>
              </w:rPr>
              <w:t xml:space="preserve"> органу </w:t>
            </w:r>
            <w:proofErr w:type="spellStart"/>
            <w:r w:rsidRPr="00C573F8">
              <w:rPr>
                <w:sz w:val="16"/>
                <w:szCs w:val="16"/>
              </w:rPr>
              <w:t>якого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він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обирається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992" w:type="dxa"/>
          </w:tcPr>
          <w:p w14:paraId="6A9E033D" w14:textId="77777777" w:rsidR="00554DFF" w:rsidRPr="008F5471" w:rsidRDefault="00554DFF" w:rsidP="002359D8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F5471">
              <w:rPr>
                <w:rFonts w:ascii="Arial" w:hAnsi="Arial" w:cs="Arial"/>
                <w:sz w:val="16"/>
                <w:szCs w:val="16"/>
                <w:lang w:val="uk-UA"/>
              </w:rPr>
              <w:t>Ні</w:t>
            </w:r>
          </w:p>
        </w:tc>
      </w:tr>
      <w:tr w:rsidR="00554DFF" w:rsidRPr="005A306A" w14:paraId="05C6786E" w14:textId="77777777" w:rsidTr="00554DFF">
        <w:tc>
          <w:tcPr>
            <w:tcW w:w="613" w:type="dxa"/>
            <w:vMerge/>
          </w:tcPr>
          <w:p w14:paraId="52EE1CB0" w14:textId="77777777" w:rsidR="00554DFF" w:rsidRPr="005A306A" w:rsidRDefault="00554DFF" w:rsidP="002359D8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87" w:type="dxa"/>
          </w:tcPr>
          <w:p w14:paraId="13CF5B4A" w14:textId="77777777" w:rsidR="00554DFF" w:rsidRPr="00EA4425" w:rsidRDefault="00554DFF" w:rsidP="002359D8">
            <w:pPr>
              <w:pStyle w:val="aa"/>
              <w:rPr>
                <w:sz w:val="16"/>
                <w:szCs w:val="16"/>
                <w:lang w:val="uk-UA"/>
              </w:rPr>
            </w:pPr>
            <w:r w:rsidRPr="005A306A">
              <w:rPr>
                <w:sz w:val="16"/>
                <w:szCs w:val="16"/>
                <w:bdr w:val="none" w:sz="0" w:space="0" w:color="auto" w:frame="1"/>
                <w:lang w:val="uk-UA"/>
              </w:rPr>
              <w:t>інформація про: акціонерів товариства - власників 5 і більше відсотків простих акцій (для публічних акціонерних товариств) або 10 і більше відсотків простих акцій (для приватних акціонерних товариств), що є афілійованими особами кандидата, із зазначенням прізвища, ім’я, по батькові (за наявності)/найменування кожного з таких акціонерів, розміру пакета акцій, що їм належать</w:t>
            </w:r>
            <w:r>
              <w:rPr>
                <w:sz w:val="16"/>
                <w:szCs w:val="16"/>
                <w:bdr w:val="none" w:sz="0" w:space="0" w:color="auto" w:frame="1"/>
                <w:lang w:val="uk-UA"/>
              </w:rPr>
              <w:t>.</w:t>
            </w:r>
          </w:p>
        </w:tc>
        <w:tc>
          <w:tcPr>
            <w:tcW w:w="5992" w:type="dxa"/>
          </w:tcPr>
          <w:p w14:paraId="14EDE713" w14:textId="77777777" w:rsidR="00554DFF" w:rsidRPr="008F5471" w:rsidRDefault="00554DFF" w:rsidP="002359D8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F5471">
              <w:rPr>
                <w:rFonts w:ascii="Arial" w:hAnsi="Arial" w:cs="Arial"/>
                <w:sz w:val="16"/>
                <w:szCs w:val="16"/>
                <w:lang w:val="uk-UA"/>
              </w:rPr>
              <w:t>Відсутні</w:t>
            </w:r>
          </w:p>
        </w:tc>
      </w:tr>
      <w:tr w:rsidR="00554DFF" w:rsidRPr="005A306A" w14:paraId="42CF930E" w14:textId="77777777" w:rsidTr="00554DFF">
        <w:tc>
          <w:tcPr>
            <w:tcW w:w="613" w:type="dxa"/>
            <w:vMerge/>
          </w:tcPr>
          <w:p w14:paraId="2A06D41A" w14:textId="77777777" w:rsidR="00554DFF" w:rsidRPr="005A306A" w:rsidRDefault="00554DFF" w:rsidP="002359D8">
            <w:pPr>
              <w:pStyle w:val="aa"/>
              <w:rPr>
                <w:sz w:val="16"/>
                <w:szCs w:val="16"/>
                <w:bdr w:val="none" w:sz="0" w:space="0" w:color="auto" w:frame="1"/>
                <w:lang w:val="uk-UA"/>
              </w:rPr>
            </w:pPr>
          </w:p>
        </w:tc>
        <w:tc>
          <w:tcPr>
            <w:tcW w:w="3887" w:type="dxa"/>
          </w:tcPr>
          <w:p w14:paraId="6303AF80" w14:textId="77777777" w:rsidR="00554DFF" w:rsidRPr="00EA4425" w:rsidRDefault="00554DFF" w:rsidP="002359D8">
            <w:pPr>
              <w:pStyle w:val="aa"/>
              <w:rPr>
                <w:sz w:val="16"/>
                <w:szCs w:val="16"/>
                <w:lang w:val="uk-UA"/>
              </w:rPr>
            </w:pPr>
            <w:r w:rsidRPr="00C573F8">
              <w:rPr>
                <w:sz w:val="16"/>
                <w:szCs w:val="16"/>
                <w:lang w:val="uk-UA"/>
              </w:rPr>
              <w:t>інформація про: посадових осіб акціонерного товариства, що є афілійованими особами кандидата, із зазначенням прізвища, ім’я, по батькові (за наявності), посади посадової особи акціонерного товариства</w:t>
            </w:r>
          </w:p>
        </w:tc>
        <w:tc>
          <w:tcPr>
            <w:tcW w:w="5992" w:type="dxa"/>
          </w:tcPr>
          <w:p w14:paraId="1F70BB56" w14:textId="77777777" w:rsidR="00554DFF" w:rsidRPr="008F5471" w:rsidRDefault="00554DFF" w:rsidP="002359D8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F5471">
              <w:rPr>
                <w:rFonts w:ascii="Arial" w:hAnsi="Arial" w:cs="Arial"/>
                <w:sz w:val="16"/>
                <w:szCs w:val="16"/>
                <w:lang w:val="uk-UA"/>
              </w:rPr>
              <w:t>Відсутні</w:t>
            </w:r>
          </w:p>
        </w:tc>
      </w:tr>
      <w:tr w:rsidR="00554DFF" w:rsidRPr="005A306A" w14:paraId="1963419A" w14:textId="77777777" w:rsidTr="00554DFF">
        <w:tc>
          <w:tcPr>
            <w:tcW w:w="613" w:type="dxa"/>
            <w:vMerge/>
          </w:tcPr>
          <w:p w14:paraId="30495E7F" w14:textId="77777777" w:rsidR="00554DFF" w:rsidRPr="005A306A" w:rsidRDefault="00554DFF" w:rsidP="002359D8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87" w:type="dxa"/>
          </w:tcPr>
          <w:p w14:paraId="09BB02E2" w14:textId="77777777" w:rsidR="00554DFF" w:rsidRPr="00C573F8" w:rsidRDefault="00554DFF" w:rsidP="002359D8">
            <w:pPr>
              <w:pStyle w:val="aa"/>
              <w:rPr>
                <w:sz w:val="16"/>
                <w:szCs w:val="16"/>
                <w:lang w:val="uk-UA"/>
              </w:rPr>
            </w:pPr>
            <w:r w:rsidRPr="00C573F8">
              <w:rPr>
                <w:sz w:val="16"/>
                <w:szCs w:val="16"/>
                <w:lang w:val="uk-UA"/>
              </w:rPr>
              <w:t>чи є кандидат у члени наглядової ради акціонером, представником акціонера або групи акціонерів (із зазначенням прізвища, ім’я, по батькові (за наявності)/найменування цього акціонера або акціонерів, розміру пакета(</w:t>
            </w:r>
            <w:proofErr w:type="spellStart"/>
            <w:r w:rsidRPr="00C573F8">
              <w:rPr>
                <w:sz w:val="16"/>
                <w:szCs w:val="16"/>
                <w:lang w:val="uk-UA"/>
              </w:rPr>
              <w:t>ів</w:t>
            </w:r>
            <w:proofErr w:type="spellEnd"/>
            <w:r w:rsidRPr="00C573F8">
              <w:rPr>
                <w:sz w:val="16"/>
                <w:szCs w:val="16"/>
                <w:lang w:val="uk-UA"/>
              </w:rPr>
              <w:t>) акцій, що йому (їм) належить(</w:t>
            </w:r>
            <w:proofErr w:type="spellStart"/>
            <w:r w:rsidRPr="00C573F8">
              <w:rPr>
                <w:sz w:val="16"/>
                <w:szCs w:val="16"/>
                <w:lang w:val="uk-UA"/>
              </w:rPr>
              <w:t>ать</w:t>
            </w:r>
            <w:proofErr w:type="spellEnd"/>
            <w:r w:rsidRPr="00C573F8">
              <w:rPr>
                <w:sz w:val="16"/>
                <w:szCs w:val="16"/>
                <w:lang w:val="uk-UA"/>
              </w:rPr>
              <w:t>) або чи є він незалежним директором.</w:t>
            </w:r>
          </w:p>
        </w:tc>
        <w:tc>
          <w:tcPr>
            <w:tcW w:w="5992" w:type="dxa"/>
          </w:tcPr>
          <w:p w14:paraId="666A5C49" w14:textId="0846FC73" w:rsidR="00554DFF" w:rsidRPr="008F5471" w:rsidRDefault="00554DFF" w:rsidP="007F1246">
            <w:pPr>
              <w:pStyle w:val="aa"/>
              <w:jc w:val="both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F5471">
              <w:rPr>
                <w:rFonts w:ascii="Arial" w:hAnsi="Arial" w:cs="Arial"/>
                <w:sz w:val="16"/>
                <w:szCs w:val="16"/>
                <w:lang w:val="uk-UA"/>
              </w:rPr>
              <w:t>Кандидат є представником акціонера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 xml:space="preserve"> Товариства юридичної особи </w:t>
            </w:r>
            <w:r w:rsidRPr="008F5471">
              <w:rPr>
                <w:rFonts w:ascii="Arial" w:hAnsi="Arial" w:cs="Arial"/>
                <w:sz w:val="16"/>
                <w:szCs w:val="16"/>
                <w:lang w:val="uk-UA"/>
              </w:rPr>
              <w:t>ТОВ</w:t>
            </w:r>
            <w:r w:rsidR="007F1246">
              <w:rPr>
                <w:rFonts w:ascii="Arial" w:hAnsi="Arial" w:cs="Arial"/>
                <w:sz w:val="16"/>
                <w:szCs w:val="16"/>
                <w:lang w:val="uk-UA"/>
              </w:rPr>
              <w:t> </w:t>
            </w:r>
            <w:r w:rsidRPr="008F5471">
              <w:rPr>
                <w:rFonts w:ascii="Arial" w:hAnsi="Arial" w:cs="Arial"/>
                <w:sz w:val="16"/>
                <w:szCs w:val="16"/>
                <w:lang w:val="uk-UA"/>
              </w:rPr>
              <w:t>«КУА «РЕНОМЕ-2008», яке діє за рахунок та в інтересах пайового венчурного недиверсифікованого закритого інвестиційного фонду «Реноме», та якому належить 3 005 990 штук простих іменних акцій АТ «МИКОЛАЇВОБЛЕНЕРГО».</w:t>
            </w:r>
          </w:p>
        </w:tc>
      </w:tr>
      <w:tr w:rsidR="00554DFF" w:rsidRPr="005A306A" w14:paraId="40F0E54F" w14:textId="77777777" w:rsidTr="00554DFF">
        <w:tc>
          <w:tcPr>
            <w:tcW w:w="613" w:type="dxa"/>
            <w:vMerge/>
          </w:tcPr>
          <w:p w14:paraId="0FD865B3" w14:textId="77777777" w:rsidR="00554DFF" w:rsidRPr="005A306A" w:rsidRDefault="00554DFF" w:rsidP="002359D8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87" w:type="dxa"/>
          </w:tcPr>
          <w:p w14:paraId="7BC232B4" w14:textId="77777777" w:rsidR="00554DFF" w:rsidRPr="00EA4425" w:rsidRDefault="00554DFF" w:rsidP="002359D8">
            <w:pPr>
              <w:pStyle w:val="aa"/>
              <w:rPr>
                <w:sz w:val="16"/>
                <w:szCs w:val="16"/>
                <w:lang w:val="uk-UA"/>
              </w:rPr>
            </w:pPr>
            <w:r w:rsidRPr="005A306A">
              <w:rPr>
                <w:sz w:val="16"/>
                <w:szCs w:val="16"/>
                <w:lang w:val="uk-UA"/>
              </w:rPr>
              <w:t>наявність письмової заяви кандидата про згоду на обрання членом Наглядової ради Товариства</w:t>
            </w:r>
          </w:p>
        </w:tc>
        <w:tc>
          <w:tcPr>
            <w:tcW w:w="5992" w:type="dxa"/>
          </w:tcPr>
          <w:p w14:paraId="642029CF" w14:textId="77777777" w:rsidR="00554DFF" w:rsidRPr="008F5471" w:rsidRDefault="00554DFF" w:rsidP="002359D8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F5471">
              <w:rPr>
                <w:rFonts w:ascii="Arial" w:hAnsi="Arial" w:cs="Arial"/>
                <w:sz w:val="16"/>
                <w:szCs w:val="16"/>
                <w:lang w:val="uk-UA"/>
              </w:rPr>
              <w:t>письмова заява кандидата про згоду на обрання членом органу акціонерного товариства є та містить відомості, наведені вище</w:t>
            </w:r>
          </w:p>
        </w:tc>
      </w:tr>
    </w:tbl>
    <w:p w14:paraId="7499CBE2" w14:textId="77777777" w:rsidR="00B814FC" w:rsidRPr="00426852" w:rsidRDefault="00B814FC" w:rsidP="0070420E">
      <w:pPr>
        <w:tabs>
          <w:tab w:val="left" w:pos="720"/>
        </w:tabs>
        <w:ind w:right="-102"/>
        <w:rPr>
          <w:bCs/>
          <w:i/>
          <w:lang w:val="uk-UA"/>
        </w:rPr>
      </w:pPr>
    </w:p>
    <w:tbl>
      <w:tblPr>
        <w:tblW w:w="1049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3"/>
        <w:gridCol w:w="3887"/>
        <w:gridCol w:w="5992"/>
      </w:tblGrid>
      <w:tr w:rsidR="00C2616C" w:rsidRPr="008F5471" w14:paraId="503A0AD3" w14:textId="77777777" w:rsidTr="00C973B6">
        <w:tc>
          <w:tcPr>
            <w:tcW w:w="613" w:type="dxa"/>
            <w:vMerge w:val="restart"/>
          </w:tcPr>
          <w:p w14:paraId="65A25CD6" w14:textId="365DA442" w:rsidR="00C2616C" w:rsidRPr="00554DFF" w:rsidRDefault="008E6A7F" w:rsidP="00C2616C">
            <w:pPr>
              <w:pStyle w:val="aa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uk-UA"/>
              </w:rPr>
              <w:t>10</w:t>
            </w:r>
            <w:r w:rsidR="00C2616C" w:rsidRPr="00554DFF">
              <w:rPr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3887" w:type="dxa"/>
          </w:tcPr>
          <w:p w14:paraId="20D068BE" w14:textId="77777777" w:rsidR="00C2616C" w:rsidRPr="004963F3" w:rsidRDefault="00C2616C" w:rsidP="00C2616C">
            <w:pPr>
              <w:pStyle w:val="aa"/>
              <w:rPr>
                <w:sz w:val="16"/>
                <w:szCs w:val="16"/>
                <w:lang w:val="uk-UA"/>
              </w:rPr>
            </w:pPr>
            <w:r w:rsidRPr="004963F3">
              <w:rPr>
                <w:sz w:val="16"/>
                <w:szCs w:val="16"/>
                <w:lang w:val="uk-UA"/>
              </w:rPr>
              <w:t>Прізвище, ім’я, по-батькові</w:t>
            </w:r>
          </w:p>
        </w:tc>
        <w:tc>
          <w:tcPr>
            <w:tcW w:w="5992" w:type="dxa"/>
          </w:tcPr>
          <w:p w14:paraId="764F032F" w14:textId="4721BDF5" w:rsidR="00C2616C" w:rsidRPr="008F5471" w:rsidRDefault="00C2616C" w:rsidP="00C2616C">
            <w:pPr>
              <w:pStyle w:val="aa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>Нікітін Юрій Валентинович</w:t>
            </w:r>
          </w:p>
        </w:tc>
      </w:tr>
      <w:tr w:rsidR="00C2616C" w:rsidRPr="00B12096" w14:paraId="03E62994" w14:textId="77777777" w:rsidTr="00C973B6">
        <w:tc>
          <w:tcPr>
            <w:tcW w:w="613" w:type="dxa"/>
            <w:vMerge/>
          </w:tcPr>
          <w:p w14:paraId="5DBE1818" w14:textId="77777777" w:rsidR="00C2616C" w:rsidRPr="005A306A" w:rsidRDefault="00C2616C" w:rsidP="00C2616C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87" w:type="dxa"/>
          </w:tcPr>
          <w:p w14:paraId="60AF2995" w14:textId="77777777" w:rsidR="00C2616C" w:rsidRPr="00EA4425" w:rsidRDefault="00C2616C" w:rsidP="00C2616C">
            <w:pPr>
              <w:pStyle w:val="aa"/>
              <w:rPr>
                <w:sz w:val="16"/>
                <w:szCs w:val="16"/>
                <w:lang w:val="uk-UA"/>
              </w:rPr>
            </w:pPr>
            <w:r w:rsidRPr="00EA4425">
              <w:rPr>
                <w:sz w:val="16"/>
                <w:szCs w:val="16"/>
                <w:lang w:val="uk-UA"/>
              </w:rPr>
              <w:t>Рік народження</w:t>
            </w:r>
          </w:p>
        </w:tc>
        <w:tc>
          <w:tcPr>
            <w:tcW w:w="5992" w:type="dxa"/>
          </w:tcPr>
          <w:p w14:paraId="3ADB234E" w14:textId="0C4A287F" w:rsidR="00C2616C" w:rsidRPr="00B12096" w:rsidRDefault="00C2616C" w:rsidP="00C2616C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B12096">
              <w:rPr>
                <w:rFonts w:ascii="Arial" w:hAnsi="Arial" w:cs="Arial"/>
                <w:sz w:val="16"/>
                <w:szCs w:val="16"/>
                <w:lang w:val="uk-UA"/>
              </w:rPr>
              <w:t>19</w:t>
            </w:r>
            <w:r w:rsidR="00E336A0">
              <w:rPr>
                <w:rFonts w:ascii="Arial" w:hAnsi="Arial" w:cs="Arial"/>
                <w:sz w:val="16"/>
                <w:szCs w:val="16"/>
                <w:lang w:val="uk-UA"/>
              </w:rPr>
              <w:t>70</w:t>
            </w:r>
          </w:p>
        </w:tc>
      </w:tr>
      <w:tr w:rsidR="00D17A8A" w:rsidRPr="00B12096" w14:paraId="3FBF9E34" w14:textId="77777777" w:rsidTr="00C973B6">
        <w:tc>
          <w:tcPr>
            <w:tcW w:w="613" w:type="dxa"/>
            <w:vMerge/>
          </w:tcPr>
          <w:p w14:paraId="2FD5B5C2" w14:textId="77777777" w:rsidR="00D17A8A" w:rsidRPr="005A306A" w:rsidRDefault="00D17A8A" w:rsidP="00C973B6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87" w:type="dxa"/>
          </w:tcPr>
          <w:p w14:paraId="34AAA6A6" w14:textId="77777777" w:rsidR="00D17A8A" w:rsidRPr="00EA4425" w:rsidRDefault="00D17A8A" w:rsidP="00C973B6">
            <w:pPr>
              <w:pStyle w:val="aa"/>
              <w:rPr>
                <w:sz w:val="16"/>
                <w:szCs w:val="16"/>
                <w:lang w:val="uk-UA"/>
              </w:rPr>
            </w:pPr>
            <w:r w:rsidRPr="00C573F8">
              <w:rPr>
                <w:sz w:val="16"/>
                <w:szCs w:val="16"/>
              </w:rPr>
              <w:t xml:space="preserve">особа (особи), </w:t>
            </w:r>
            <w:proofErr w:type="spellStart"/>
            <w:r w:rsidRPr="00C573F8">
              <w:rPr>
                <w:sz w:val="16"/>
                <w:szCs w:val="16"/>
              </w:rPr>
              <w:t>що</w:t>
            </w:r>
            <w:proofErr w:type="spellEnd"/>
            <w:r w:rsidRPr="00C573F8">
              <w:rPr>
                <w:sz w:val="16"/>
                <w:szCs w:val="16"/>
              </w:rPr>
              <w:t xml:space="preserve"> внесла(и) </w:t>
            </w:r>
            <w:proofErr w:type="spellStart"/>
            <w:r w:rsidRPr="00C573F8">
              <w:rPr>
                <w:sz w:val="16"/>
                <w:szCs w:val="16"/>
              </w:rPr>
              <w:t>пропозицію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щодо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даного</w:t>
            </w:r>
            <w:proofErr w:type="spellEnd"/>
            <w:r w:rsidRPr="00C573F8">
              <w:rPr>
                <w:sz w:val="16"/>
                <w:szCs w:val="16"/>
              </w:rPr>
              <w:t xml:space="preserve"> кандидата (для </w:t>
            </w:r>
            <w:proofErr w:type="spellStart"/>
            <w:r w:rsidRPr="00C573F8">
              <w:rPr>
                <w:sz w:val="16"/>
                <w:szCs w:val="16"/>
              </w:rPr>
              <w:t>обрання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членів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наглядової</w:t>
            </w:r>
            <w:proofErr w:type="spellEnd"/>
            <w:r w:rsidRPr="00C573F8">
              <w:rPr>
                <w:sz w:val="16"/>
                <w:szCs w:val="16"/>
              </w:rPr>
              <w:t xml:space="preserve"> ради - </w:t>
            </w:r>
            <w:proofErr w:type="spellStart"/>
            <w:r w:rsidRPr="00C573F8">
              <w:rPr>
                <w:sz w:val="16"/>
                <w:szCs w:val="16"/>
              </w:rPr>
              <w:t>із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зазначенням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прізвища</w:t>
            </w:r>
            <w:proofErr w:type="spellEnd"/>
            <w:r w:rsidRPr="00C573F8">
              <w:rPr>
                <w:sz w:val="16"/>
                <w:szCs w:val="16"/>
              </w:rPr>
              <w:t xml:space="preserve">, </w:t>
            </w:r>
            <w:proofErr w:type="spellStart"/>
            <w:r w:rsidRPr="00C573F8">
              <w:rPr>
                <w:sz w:val="16"/>
                <w:szCs w:val="16"/>
              </w:rPr>
              <w:t>ім’я</w:t>
            </w:r>
            <w:proofErr w:type="spellEnd"/>
            <w:r w:rsidRPr="00C573F8">
              <w:rPr>
                <w:sz w:val="16"/>
                <w:szCs w:val="16"/>
              </w:rPr>
              <w:t xml:space="preserve">, по </w:t>
            </w:r>
            <w:proofErr w:type="spellStart"/>
            <w:r w:rsidRPr="00C573F8">
              <w:rPr>
                <w:sz w:val="16"/>
                <w:szCs w:val="16"/>
              </w:rPr>
              <w:t>батькові</w:t>
            </w:r>
            <w:proofErr w:type="spellEnd"/>
            <w:r w:rsidRPr="00C573F8">
              <w:rPr>
                <w:sz w:val="16"/>
                <w:szCs w:val="16"/>
              </w:rPr>
              <w:t xml:space="preserve"> (за </w:t>
            </w:r>
            <w:proofErr w:type="spellStart"/>
            <w:r w:rsidRPr="00C573F8">
              <w:rPr>
                <w:sz w:val="16"/>
                <w:szCs w:val="16"/>
              </w:rPr>
              <w:t>наявності</w:t>
            </w:r>
            <w:proofErr w:type="spellEnd"/>
            <w:r w:rsidRPr="00C573F8">
              <w:rPr>
                <w:sz w:val="16"/>
                <w:szCs w:val="16"/>
              </w:rPr>
              <w:t>)/</w:t>
            </w:r>
            <w:proofErr w:type="spellStart"/>
            <w:r w:rsidRPr="00C573F8">
              <w:rPr>
                <w:sz w:val="16"/>
                <w:szCs w:val="16"/>
              </w:rPr>
              <w:t>найменування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акціонера</w:t>
            </w:r>
            <w:proofErr w:type="spellEnd"/>
            <w:r w:rsidRPr="00C573F8">
              <w:rPr>
                <w:sz w:val="16"/>
                <w:szCs w:val="16"/>
              </w:rPr>
              <w:t xml:space="preserve">, </w:t>
            </w:r>
            <w:proofErr w:type="spellStart"/>
            <w:r w:rsidRPr="00C573F8">
              <w:rPr>
                <w:sz w:val="16"/>
                <w:szCs w:val="16"/>
              </w:rPr>
              <w:t>розміру</w:t>
            </w:r>
            <w:proofErr w:type="spellEnd"/>
            <w:r w:rsidRPr="00C573F8">
              <w:rPr>
                <w:sz w:val="16"/>
                <w:szCs w:val="16"/>
              </w:rPr>
              <w:t xml:space="preserve"> пакета </w:t>
            </w:r>
            <w:proofErr w:type="spellStart"/>
            <w:r w:rsidRPr="00C573F8">
              <w:rPr>
                <w:sz w:val="16"/>
                <w:szCs w:val="16"/>
              </w:rPr>
              <w:t>акцій</w:t>
            </w:r>
            <w:proofErr w:type="spellEnd"/>
            <w:r w:rsidRPr="00C573F8">
              <w:rPr>
                <w:sz w:val="16"/>
                <w:szCs w:val="16"/>
              </w:rPr>
              <w:t xml:space="preserve">, </w:t>
            </w:r>
            <w:proofErr w:type="spellStart"/>
            <w:r w:rsidRPr="00C573F8">
              <w:rPr>
                <w:sz w:val="16"/>
                <w:szCs w:val="16"/>
              </w:rPr>
              <w:t>що</w:t>
            </w:r>
            <w:proofErr w:type="spellEnd"/>
            <w:r w:rsidRPr="00C573F8">
              <w:rPr>
                <w:sz w:val="16"/>
                <w:szCs w:val="16"/>
              </w:rPr>
              <w:t xml:space="preserve"> йому </w:t>
            </w:r>
            <w:proofErr w:type="spellStart"/>
            <w:r w:rsidRPr="00C573F8">
              <w:rPr>
                <w:sz w:val="16"/>
                <w:szCs w:val="16"/>
              </w:rPr>
              <w:t>належить</w:t>
            </w:r>
            <w:proofErr w:type="spellEnd"/>
            <w:r w:rsidRPr="00C573F8">
              <w:rPr>
                <w:sz w:val="16"/>
                <w:szCs w:val="16"/>
              </w:rPr>
              <w:t>)</w:t>
            </w:r>
          </w:p>
        </w:tc>
        <w:tc>
          <w:tcPr>
            <w:tcW w:w="5992" w:type="dxa"/>
          </w:tcPr>
          <w:p w14:paraId="11C7F99C" w14:textId="66588DDC" w:rsidR="00D17A8A" w:rsidRPr="00B12096" w:rsidRDefault="00C37285" w:rsidP="00C973B6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C37285">
              <w:rPr>
                <w:rFonts w:ascii="Arial" w:hAnsi="Arial" w:cs="Arial"/>
                <w:sz w:val="16"/>
                <w:szCs w:val="16"/>
                <w:lang w:val="uk-UA"/>
              </w:rPr>
              <w:t xml:space="preserve">Шевченко Олена Валеріївна, </w:t>
            </w:r>
            <w:r w:rsidR="006B777C">
              <w:rPr>
                <w:rFonts w:ascii="Arial" w:hAnsi="Arial" w:cs="Arial"/>
                <w:sz w:val="16"/>
                <w:szCs w:val="16"/>
                <w:lang w:val="uk-UA"/>
              </w:rPr>
              <w:t>якій</w:t>
            </w:r>
            <w:r w:rsidRPr="00C37285">
              <w:rPr>
                <w:rFonts w:ascii="Arial" w:hAnsi="Arial" w:cs="Arial"/>
                <w:sz w:val="16"/>
                <w:szCs w:val="16"/>
                <w:lang w:val="uk-UA"/>
              </w:rPr>
              <w:t xml:space="preserve"> належить 3 000 штук простих іменних акцій </w:t>
            </w:r>
            <w:r w:rsidR="006B777C">
              <w:rPr>
                <w:rFonts w:ascii="Arial" w:hAnsi="Arial" w:cs="Arial"/>
                <w:sz w:val="16"/>
                <w:szCs w:val="16"/>
                <w:lang w:val="uk-UA"/>
              </w:rPr>
              <w:t>Товариства</w:t>
            </w:r>
            <w:r w:rsidRPr="00C37285">
              <w:rPr>
                <w:rFonts w:ascii="Arial" w:hAnsi="Arial" w:cs="Arial"/>
                <w:sz w:val="16"/>
                <w:szCs w:val="16"/>
                <w:lang w:val="uk-UA"/>
              </w:rPr>
              <w:t xml:space="preserve">, що становить 0,001891% </w:t>
            </w:r>
            <w:r w:rsidR="00A451F2">
              <w:rPr>
                <w:rFonts w:ascii="Arial" w:hAnsi="Arial" w:cs="Arial"/>
                <w:sz w:val="16"/>
                <w:szCs w:val="16"/>
                <w:lang w:val="uk-UA"/>
              </w:rPr>
              <w:t xml:space="preserve">його </w:t>
            </w:r>
            <w:r w:rsidRPr="00C37285">
              <w:rPr>
                <w:rFonts w:ascii="Arial" w:hAnsi="Arial" w:cs="Arial"/>
                <w:sz w:val="16"/>
                <w:szCs w:val="16"/>
                <w:lang w:val="uk-UA"/>
              </w:rPr>
              <w:t>статутного капіталу</w:t>
            </w:r>
          </w:p>
        </w:tc>
      </w:tr>
      <w:tr w:rsidR="00D17A8A" w:rsidRPr="00B12096" w14:paraId="607945E4" w14:textId="77777777" w:rsidTr="00C973B6">
        <w:tc>
          <w:tcPr>
            <w:tcW w:w="613" w:type="dxa"/>
            <w:vMerge/>
          </w:tcPr>
          <w:p w14:paraId="35250423" w14:textId="77777777" w:rsidR="00D17A8A" w:rsidRPr="005A306A" w:rsidRDefault="00D17A8A" w:rsidP="00C973B6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87" w:type="dxa"/>
          </w:tcPr>
          <w:p w14:paraId="681C84FC" w14:textId="77777777" w:rsidR="00D17A8A" w:rsidRPr="00EA4425" w:rsidRDefault="00D17A8A" w:rsidP="00C973B6">
            <w:pPr>
              <w:pStyle w:val="aa"/>
              <w:rPr>
                <w:sz w:val="16"/>
                <w:szCs w:val="16"/>
                <w:lang w:val="uk-UA"/>
              </w:rPr>
            </w:pPr>
            <w:proofErr w:type="spellStart"/>
            <w:r w:rsidRPr="00C573F8">
              <w:rPr>
                <w:sz w:val="16"/>
                <w:szCs w:val="16"/>
              </w:rPr>
              <w:t>кількість</w:t>
            </w:r>
            <w:proofErr w:type="spellEnd"/>
            <w:r w:rsidRPr="00C573F8">
              <w:rPr>
                <w:sz w:val="16"/>
                <w:szCs w:val="16"/>
              </w:rPr>
              <w:t>, тип та/</w:t>
            </w:r>
            <w:proofErr w:type="spellStart"/>
            <w:r w:rsidRPr="00C573F8">
              <w:rPr>
                <w:sz w:val="16"/>
                <w:szCs w:val="16"/>
              </w:rPr>
              <w:t>або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клас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належних</w:t>
            </w:r>
            <w:proofErr w:type="spellEnd"/>
            <w:r w:rsidRPr="00C573F8">
              <w:rPr>
                <w:sz w:val="16"/>
                <w:szCs w:val="16"/>
              </w:rPr>
              <w:t xml:space="preserve"> кандидату </w:t>
            </w:r>
            <w:proofErr w:type="spellStart"/>
            <w:r w:rsidRPr="00C573F8">
              <w:rPr>
                <w:sz w:val="16"/>
                <w:szCs w:val="16"/>
              </w:rPr>
              <w:t>акцій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акціонерного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товариства</w:t>
            </w:r>
            <w:proofErr w:type="spellEnd"/>
            <w:r w:rsidRPr="00C573F8">
              <w:rPr>
                <w:sz w:val="16"/>
                <w:szCs w:val="16"/>
              </w:rPr>
              <w:t xml:space="preserve">, </w:t>
            </w:r>
            <w:proofErr w:type="gramStart"/>
            <w:r w:rsidRPr="00C573F8">
              <w:rPr>
                <w:sz w:val="16"/>
                <w:szCs w:val="16"/>
              </w:rPr>
              <w:t>до складу</w:t>
            </w:r>
            <w:proofErr w:type="gramEnd"/>
            <w:r w:rsidRPr="00C573F8">
              <w:rPr>
                <w:sz w:val="16"/>
                <w:szCs w:val="16"/>
              </w:rPr>
              <w:t xml:space="preserve"> органу </w:t>
            </w:r>
            <w:proofErr w:type="spellStart"/>
            <w:r w:rsidRPr="00C573F8">
              <w:rPr>
                <w:sz w:val="16"/>
                <w:szCs w:val="16"/>
              </w:rPr>
              <w:t>якого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обирається</w:t>
            </w:r>
            <w:proofErr w:type="spellEnd"/>
            <w:r w:rsidRPr="00C573F8">
              <w:rPr>
                <w:sz w:val="16"/>
                <w:szCs w:val="16"/>
              </w:rPr>
              <w:t xml:space="preserve"> кандидат</w:t>
            </w:r>
          </w:p>
        </w:tc>
        <w:tc>
          <w:tcPr>
            <w:tcW w:w="5992" w:type="dxa"/>
          </w:tcPr>
          <w:p w14:paraId="2926A252" w14:textId="31DC0C84" w:rsidR="00D17A8A" w:rsidRPr="00554DFF" w:rsidRDefault="000452E0" w:rsidP="00C973B6">
            <w:pPr>
              <w:pStyle w:val="a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>Не має прости</w:t>
            </w:r>
            <w:r w:rsidR="00CB41C9">
              <w:rPr>
                <w:rFonts w:ascii="Arial" w:hAnsi="Arial" w:cs="Arial"/>
                <w:sz w:val="16"/>
                <w:szCs w:val="16"/>
                <w:lang w:val="uk-UA"/>
              </w:rPr>
              <w:t xml:space="preserve">х </w:t>
            </w:r>
            <w:r w:rsidR="00D17A8A" w:rsidRPr="00B12096">
              <w:rPr>
                <w:rFonts w:ascii="Arial" w:hAnsi="Arial" w:cs="Arial"/>
                <w:sz w:val="16"/>
                <w:szCs w:val="16"/>
                <w:lang w:val="uk-UA"/>
              </w:rPr>
              <w:t>акцій</w:t>
            </w:r>
            <w:r w:rsidR="00D17A8A" w:rsidRPr="00554DFF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CB41C9">
              <w:rPr>
                <w:rFonts w:ascii="Arial" w:hAnsi="Arial" w:cs="Arial"/>
                <w:noProof/>
                <w:sz w:val="16"/>
                <w:szCs w:val="16"/>
                <w:lang w:val="uk-UA"/>
              </w:rPr>
              <w:t>Товариства</w:t>
            </w:r>
          </w:p>
          <w:p w14:paraId="4A2DF769" w14:textId="77777777" w:rsidR="00D17A8A" w:rsidRPr="00B12096" w:rsidRDefault="00D17A8A" w:rsidP="00C973B6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</w:tr>
      <w:tr w:rsidR="00765AE4" w:rsidRPr="00B12096" w14:paraId="646599FE" w14:textId="77777777" w:rsidTr="00C973B6">
        <w:tc>
          <w:tcPr>
            <w:tcW w:w="613" w:type="dxa"/>
            <w:vMerge/>
          </w:tcPr>
          <w:p w14:paraId="277B385C" w14:textId="77777777" w:rsidR="00765AE4" w:rsidRPr="005A306A" w:rsidRDefault="00765AE4" w:rsidP="00765AE4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87" w:type="dxa"/>
          </w:tcPr>
          <w:p w14:paraId="3D2DF6EA" w14:textId="77777777" w:rsidR="00765AE4" w:rsidRPr="00EA4425" w:rsidRDefault="00765AE4" w:rsidP="00765AE4">
            <w:pPr>
              <w:pStyle w:val="aa"/>
              <w:rPr>
                <w:sz w:val="16"/>
                <w:szCs w:val="16"/>
                <w:lang w:val="uk-UA"/>
              </w:rPr>
            </w:pPr>
            <w:proofErr w:type="spellStart"/>
            <w:r w:rsidRPr="00C573F8">
              <w:rPr>
                <w:sz w:val="16"/>
                <w:szCs w:val="16"/>
              </w:rPr>
              <w:t>освіта</w:t>
            </w:r>
            <w:proofErr w:type="spellEnd"/>
            <w:r w:rsidRPr="00C573F8">
              <w:rPr>
                <w:sz w:val="16"/>
                <w:szCs w:val="16"/>
              </w:rPr>
              <w:t xml:space="preserve"> (</w:t>
            </w:r>
            <w:proofErr w:type="spellStart"/>
            <w:r w:rsidRPr="00C573F8">
              <w:rPr>
                <w:sz w:val="16"/>
                <w:szCs w:val="16"/>
              </w:rPr>
              <w:t>повне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найменування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навчального</w:t>
            </w:r>
            <w:proofErr w:type="spellEnd"/>
            <w:r w:rsidRPr="00C573F8">
              <w:rPr>
                <w:sz w:val="16"/>
                <w:szCs w:val="16"/>
              </w:rPr>
              <w:t xml:space="preserve"> закладу, </w:t>
            </w:r>
            <w:proofErr w:type="spellStart"/>
            <w:r w:rsidRPr="00C573F8">
              <w:rPr>
                <w:sz w:val="16"/>
                <w:szCs w:val="16"/>
              </w:rPr>
              <w:t>рік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закінчення</w:t>
            </w:r>
            <w:proofErr w:type="spellEnd"/>
            <w:r w:rsidRPr="00C573F8">
              <w:rPr>
                <w:sz w:val="16"/>
                <w:szCs w:val="16"/>
              </w:rPr>
              <w:t xml:space="preserve">, </w:t>
            </w:r>
            <w:proofErr w:type="spellStart"/>
            <w:r w:rsidRPr="00C573F8">
              <w:rPr>
                <w:sz w:val="16"/>
                <w:szCs w:val="16"/>
              </w:rPr>
              <w:t>спеціальність</w:t>
            </w:r>
            <w:proofErr w:type="spellEnd"/>
            <w:r w:rsidRPr="00C573F8">
              <w:rPr>
                <w:sz w:val="16"/>
                <w:szCs w:val="16"/>
              </w:rPr>
              <w:t xml:space="preserve">, </w:t>
            </w:r>
            <w:proofErr w:type="spellStart"/>
            <w:r w:rsidRPr="00C573F8">
              <w:rPr>
                <w:sz w:val="16"/>
                <w:szCs w:val="16"/>
              </w:rPr>
              <w:t>кваліфікація</w:t>
            </w:r>
            <w:proofErr w:type="spellEnd"/>
            <w:r w:rsidRPr="00C573F8">
              <w:rPr>
                <w:sz w:val="16"/>
                <w:szCs w:val="16"/>
              </w:rPr>
              <w:t>)</w:t>
            </w:r>
          </w:p>
        </w:tc>
        <w:tc>
          <w:tcPr>
            <w:tcW w:w="5992" w:type="dxa"/>
          </w:tcPr>
          <w:p w14:paraId="66DDAAE0" w14:textId="35A2430B" w:rsidR="00765AE4" w:rsidRDefault="00CB41C9" w:rsidP="00765AE4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>Освіта в</w:t>
            </w:r>
            <w:r w:rsidR="00765AE4" w:rsidRPr="00714071">
              <w:rPr>
                <w:rFonts w:ascii="Arial" w:hAnsi="Arial" w:cs="Arial"/>
                <w:sz w:val="16"/>
                <w:szCs w:val="16"/>
                <w:lang w:val="uk-UA"/>
              </w:rPr>
              <w:t>ища</w:t>
            </w:r>
            <w:r w:rsidR="00F32632">
              <w:rPr>
                <w:rFonts w:ascii="Arial" w:hAnsi="Arial" w:cs="Arial"/>
                <w:sz w:val="16"/>
                <w:szCs w:val="16"/>
                <w:lang w:val="uk-UA"/>
              </w:rPr>
              <w:t>.</w:t>
            </w:r>
          </w:p>
          <w:p w14:paraId="7AB5A695" w14:textId="635E98BE" w:rsidR="00F32632" w:rsidRPr="00714071" w:rsidRDefault="00F32632" w:rsidP="00765AE4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>Юрист, правознавство (повна)</w:t>
            </w:r>
          </w:p>
          <w:p w14:paraId="60F13767" w14:textId="7AAF9A8B" w:rsidR="00765AE4" w:rsidRDefault="00765AE4" w:rsidP="00765AE4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A0820">
              <w:rPr>
                <w:rFonts w:ascii="Arial" w:hAnsi="Arial" w:cs="Arial"/>
                <w:sz w:val="16"/>
                <w:szCs w:val="16"/>
                <w:lang w:val="uk-UA"/>
              </w:rPr>
              <w:t>Національний технічний університет України «Київський політехнічний інститут імені Ігоря Сікорського»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, р</w:t>
            </w:r>
            <w:r w:rsidRPr="008A0820">
              <w:rPr>
                <w:rFonts w:ascii="Arial" w:hAnsi="Arial" w:cs="Arial"/>
                <w:sz w:val="16"/>
                <w:szCs w:val="16"/>
                <w:lang w:val="uk-UA"/>
              </w:rPr>
              <w:t xml:space="preserve">ік закінчення </w:t>
            </w:r>
            <w:r w:rsidR="0038596A">
              <w:rPr>
                <w:rFonts w:ascii="Arial" w:hAnsi="Arial" w:cs="Arial"/>
                <w:sz w:val="16"/>
                <w:szCs w:val="16"/>
                <w:lang w:val="uk-UA"/>
              </w:rPr>
              <w:t>–</w:t>
            </w:r>
            <w:r w:rsidR="00B0521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r w:rsidRPr="008A0820">
              <w:rPr>
                <w:rFonts w:ascii="Arial" w:hAnsi="Arial" w:cs="Arial"/>
                <w:sz w:val="16"/>
                <w:szCs w:val="16"/>
                <w:lang w:val="uk-UA"/>
              </w:rPr>
              <w:t>2003</w:t>
            </w:r>
            <w:r w:rsidR="0099019B">
              <w:rPr>
                <w:rFonts w:ascii="Arial" w:hAnsi="Arial" w:cs="Arial"/>
                <w:sz w:val="16"/>
                <w:szCs w:val="16"/>
                <w:lang w:val="uk-UA"/>
              </w:rPr>
              <w:t>.</w:t>
            </w:r>
          </w:p>
          <w:p w14:paraId="26FFE7E3" w14:textId="55190D78" w:rsidR="0038596A" w:rsidRPr="008A0820" w:rsidRDefault="0038596A" w:rsidP="00765AE4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>І</w:t>
            </w:r>
            <w:r w:rsidRPr="008A0820">
              <w:rPr>
                <w:rFonts w:ascii="Arial" w:hAnsi="Arial" w:cs="Arial"/>
                <w:sz w:val="16"/>
                <w:szCs w:val="16"/>
                <w:lang w:val="uk-UA"/>
              </w:rPr>
              <w:t>нженер-металург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 xml:space="preserve"> за фахом </w:t>
            </w:r>
            <w:r w:rsidRPr="008A0820">
              <w:rPr>
                <w:rFonts w:ascii="Arial" w:hAnsi="Arial" w:cs="Arial"/>
                <w:sz w:val="16"/>
                <w:szCs w:val="16"/>
                <w:lang w:val="uk-UA"/>
              </w:rPr>
              <w:t>«</w:t>
            </w:r>
            <w:r w:rsidR="0099019B">
              <w:rPr>
                <w:rFonts w:ascii="Arial" w:hAnsi="Arial" w:cs="Arial"/>
                <w:sz w:val="16"/>
                <w:szCs w:val="16"/>
                <w:lang w:val="uk-UA"/>
              </w:rPr>
              <w:t>ф</w:t>
            </w:r>
            <w:r w:rsidRPr="008A0820">
              <w:rPr>
                <w:rFonts w:ascii="Arial" w:hAnsi="Arial" w:cs="Arial"/>
                <w:sz w:val="16"/>
                <w:szCs w:val="16"/>
                <w:lang w:val="uk-UA"/>
              </w:rPr>
              <w:t>ізика металів»</w:t>
            </w:r>
            <w:r w:rsidR="0099019B">
              <w:rPr>
                <w:rFonts w:ascii="Arial" w:hAnsi="Arial" w:cs="Arial"/>
                <w:sz w:val="16"/>
                <w:szCs w:val="16"/>
                <w:lang w:val="uk-UA"/>
              </w:rPr>
              <w:t xml:space="preserve"> (повна)</w:t>
            </w:r>
          </w:p>
          <w:p w14:paraId="20E75711" w14:textId="7BE426C0" w:rsidR="00765AE4" w:rsidRPr="008A0820" w:rsidRDefault="00765AE4" w:rsidP="00765AE4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A0820">
              <w:rPr>
                <w:rFonts w:ascii="Arial" w:hAnsi="Arial" w:cs="Arial"/>
                <w:sz w:val="16"/>
                <w:szCs w:val="16"/>
                <w:lang w:val="uk-UA"/>
              </w:rPr>
              <w:t>Національний технічний університет України «Київський політехнічний інститут імені Ігоря Сікорського»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,</w:t>
            </w:r>
            <w:r w:rsidRPr="008A0820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р</w:t>
            </w:r>
            <w:r w:rsidRPr="008A0820">
              <w:rPr>
                <w:rFonts w:ascii="Arial" w:hAnsi="Arial" w:cs="Arial"/>
                <w:sz w:val="16"/>
                <w:szCs w:val="16"/>
                <w:lang w:val="uk-UA"/>
              </w:rPr>
              <w:t xml:space="preserve">ік закінчення </w:t>
            </w:r>
            <w:r w:rsidR="0099019B">
              <w:rPr>
                <w:rFonts w:ascii="Arial" w:hAnsi="Arial" w:cs="Arial"/>
                <w:sz w:val="16"/>
                <w:szCs w:val="16"/>
                <w:lang w:val="uk-UA"/>
              </w:rPr>
              <w:t>–</w:t>
            </w:r>
            <w:r w:rsidR="00B0521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r w:rsidRPr="008A0820">
              <w:rPr>
                <w:rFonts w:ascii="Arial" w:hAnsi="Arial" w:cs="Arial"/>
                <w:sz w:val="16"/>
                <w:szCs w:val="16"/>
                <w:lang w:val="uk-UA"/>
              </w:rPr>
              <w:t>1995</w:t>
            </w:r>
            <w:r w:rsidR="0099019B">
              <w:rPr>
                <w:rFonts w:ascii="Arial" w:hAnsi="Arial" w:cs="Arial"/>
                <w:sz w:val="16"/>
                <w:szCs w:val="16"/>
                <w:lang w:val="uk-UA"/>
              </w:rPr>
              <w:t>.</w:t>
            </w:r>
          </w:p>
          <w:p w14:paraId="6603E930" w14:textId="77777777" w:rsidR="00765AE4" w:rsidRDefault="00765AE4" w:rsidP="00765AE4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A0820">
              <w:rPr>
                <w:rFonts w:ascii="Arial" w:hAnsi="Arial" w:cs="Arial"/>
                <w:sz w:val="16"/>
                <w:szCs w:val="16"/>
                <w:lang w:val="uk-UA"/>
              </w:rPr>
              <w:t>Додаткова освіта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:</w:t>
            </w:r>
          </w:p>
          <w:p w14:paraId="3F15B140" w14:textId="7F900776" w:rsidR="00765AE4" w:rsidRDefault="00765AE4" w:rsidP="0099019B">
            <w:pPr>
              <w:pStyle w:val="aa"/>
              <w:numPr>
                <w:ilvl w:val="0"/>
                <w:numId w:val="12"/>
              </w:numPr>
              <w:tabs>
                <w:tab w:val="left" w:pos="187"/>
              </w:tabs>
              <w:ind w:left="0" w:firstLine="0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A0820">
              <w:rPr>
                <w:rFonts w:ascii="Arial" w:hAnsi="Arial" w:cs="Arial"/>
                <w:sz w:val="16"/>
                <w:szCs w:val="16"/>
                <w:lang w:val="uk-UA"/>
              </w:rPr>
              <w:t>Програма за підтримки Міжнародної фінансової корпорації (IFC) «Корпоративний Директор»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,</w:t>
            </w:r>
            <w:r w:rsidRPr="008A0820">
              <w:rPr>
                <w:rFonts w:ascii="Arial" w:hAnsi="Arial" w:cs="Arial"/>
                <w:sz w:val="16"/>
                <w:szCs w:val="16"/>
                <w:lang w:val="uk-UA"/>
              </w:rPr>
              <w:t xml:space="preserve"> 2019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r w:rsidRPr="008A0820">
              <w:rPr>
                <w:rFonts w:ascii="Arial" w:hAnsi="Arial" w:cs="Arial"/>
                <w:sz w:val="16"/>
                <w:szCs w:val="16"/>
                <w:lang w:val="uk-UA"/>
              </w:rPr>
              <w:t>р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ік;</w:t>
            </w:r>
            <w:r w:rsidRPr="008A0820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  <w:p w14:paraId="714E5025" w14:textId="00EFF091" w:rsidR="00765AE4" w:rsidRPr="00B12096" w:rsidRDefault="00765AE4" w:rsidP="0099019B">
            <w:pPr>
              <w:pStyle w:val="aa"/>
              <w:numPr>
                <w:ilvl w:val="0"/>
                <w:numId w:val="12"/>
              </w:numPr>
              <w:tabs>
                <w:tab w:val="left" w:pos="136"/>
              </w:tabs>
              <w:ind w:left="0" w:firstLine="0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A0820">
              <w:rPr>
                <w:rFonts w:ascii="Arial" w:hAnsi="Arial" w:cs="Arial"/>
                <w:sz w:val="16"/>
                <w:szCs w:val="16"/>
                <w:lang w:val="uk-UA"/>
              </w:rPr>
              <w:t xml:space="preserve">Програма з підвищення кваліфікації «Корпоративний </w:t>
            </w:r>
            <w:r w:rsidR="00796A95">
              <w:rPr>
                <w:rFonts w:ascii="Arial" w:hAnsi="Arial" w:cs="Arial"/>
                <w:sz w:val="16"/>
                <w:szCs w:val="16"/>
                <w:lang w:val="uk-UA"/>
              </w:rPr>
              <w:t>Директор</w:t>
            </w:r>
            <w:r w:rsidRPr="008A0820">
              <w:rPr>
                <w:rFonts w:ascii="Arial" w:hAnsi="Arial" w:cs="Arial"/>
                <w:sz w:val="16"/>
                <w:szCs w:val="16"/>
                <w:lang w:val="uk-UA"/>
              </w:rPr>
              <w:t>»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,</w:t>
            </w:r>
            <w:r w:rsidRPr="008A0820">
              <w:rPr>
                <w:rFonts w:ascii="Arial" w:hAnsi="Arial" w:cs="Arial"/>
                <w:sz w:val="16"/>
                <w:szCs w:val="16"/>
                <w:lang w:val="uk-UA"/>
              </w:rPr>
              <w:t xml:space="preserve"> 2018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r w:rsidRPr="008A0820">
              <w:rPr>
                <w:rFonts w:ascii="Arial" w:hAnsi="Arial" w:cs="Arial"/>
                <w:sz w:val="16"/>
                <w:szCs w:val="16"/>
                <w:lang w:val="uk-UA"/>
              </w:rPr>
              <w:t>р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ік</w:t>
            </w:r>
            <w:r w:rsidRPr="00B12096">
              <w:rPr>
                <w:rFonts w:ascii="Arial" w:hAnsi="Arial" w:cs="Arial"/>
                <w:sz w:val="16"/>
                <w:szCs w:val="16"/>
                <w:lang w:val="uk-UA"/>
              </w:rPr>
              <w:t>.</w:t>
            </w:r>
          </w:p>
        </w:tc>
      </w:tr>
      <w:tr w:rsidR="00765AE4" w:rsidRPr="00B12096" w14:paraId="2981917E" w14:textId="77777777" w:rsidTr="00C973B6">
        <w:tc>
          <w:tcPr>
            <w:tcW w:w="613" w:type="dxa"/>
            <w:vMerge/>
          </w:tcPr>
          <w:p w14:paraId="28D19D89" w14:textId="77777777" w:rsidR="00765AE4" w:rsidRPr="005A306A" w:rsidRDefault="00765AE4" w:rsidP="00765AE4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87" w:type="dxa"/>
          </w:tcPr>
          <w:p w14:paraId="0C9558B4" w14:textId="77777777" w:rsidR="00765AE4" w:rsidRPr="00EA4425" w:rsidRDefault="00765AE4" w:rsidP="00765AE4">
            <w:pPr>
              <w:pStyle w:val="aa"/>
              <w:rPr>
                <w:sz w:val="16"/>
                <w:szCs w:val="16"/>
                <w:lang w:val="uk-UA"/>
              </w:rPr>
            </w:pPr>
            <w:proofErr w:type="spellStart"/>
            <w:r w:rsidRPr="00C573F8">
              <w:rPr>
                <w:sz w:val="16"/>
                <w:szCs w:val="16"/>
              </w:rPr>
              <w:t>місце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роботи</w:t>
            </w:r>
            <w:proofErr w:type="spellEnd"/>
            <w:r w:rsidRPr="00C573F8">
              <w:rPr>
                <w:sz w:val="16"/>
                <w:szCs w:val="16"/>
              </w:rPr>
              <w:t xml:space="preserve"> (</w:t>
            </w:r>
            <w:proofErr w:type="spellStart"/>
            <w:r w:rsidRPr="00C573F8">
              <w:rPr>
                <w:sz w:val="16"/>
                <w:szCs w:val="16"/>
              </w:rPr>
              <w:t>основне</w:t>
            </w:r>
            <w:proofErr w:type="spellEnd"/>
            <w:r w:rsidRPr="00C573F8">
              <w:rPr>
                <w:sz w:val="16"/>
                <w:szCs w:val="16"/>
              </w:rPr>
              <w:t xml:space="preserve"> та/</w:t>
            </w:r>
            <w:proofErr w:type="spellStart"/>
            <w:r w:rsidRPr="00C573F8">
              <w:rPr>
                <w:sz w:val="16"/>
                <w:szCs w:val="16"/>
              </w:rPr>
              <w:t>або</w:t>
            </w:r>
            <w:proofErr w:type="spellEnd"/>
            <w:r w:rsidRPr="00C573F8">
              <w:rPr>
                <w:sz w:val="16"/>
                <w:szCs w:val="16"/>
              </w:rPr>
              <w:t xml:space="preserve"> за </w:t>
            </w:r>
            <w:proofErr w:type="spellStart"/>
            <w:r w:rsidRPr="00C573F8">
              <w:rPr>
                <w:sz w:val="16"/>
                <w:szCs w:val="16"/>
              </w:rPr>
              <w:t>сумісництвом</w:t>
            </w:r>
            <w:proofErr w:type="spellEnd"/>
            <w:r w:rsidRPr="00C573F8">
              <w:rPr>
                <w:sz w:val="16"/>
                <w:szCs w:val="16"/>
              </w:rPr>
              <w:t xml:space="preserve">), посади, </w:t>
            </w:r>
            <w:proofErr w:type="spellStart"/>
            <w:r w:rsidRPr="00C573F8">
              <w:rPr>
                <w:sz w:val="16"/>
                <w:szCs w:val="16"/>
              </w:rPr>
              <w:t>які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обіймає</w:t>
            </w:r>
            <w:proofErr w:type="spellEnd"/>
            <w:r w:rsidRPr="00C573F8">
              <w:rPr>
                <w:sz w:val="16"/>
                <w:szCs w:val="16"/>
              </w:rPr>
              <w:t xml:space="preserve"> кандидат у </w:t>
            </w:r>
            <w:proofErr w:type="spellStart"/>
            <w:r w:rsidRPr="00C573F8">
              <w:rPr>
                <w:sz w:val="16"/>
                <w:szCs w:val="16"/>
              </w:rPr>
              <w:t>юридичних</w:t>
            </w:r>
            <w:proofErr w:type="spellEnd"/>
            <w:r w:rsidRPr="00C573F8">
              <w:rPr>
                <w:sz w:val="16"/>
                <w:szCs w:val="16"/>
              </w:rPr>
              <w:t xml:space="preserve"> особах</w:t>
            </w:r>
          </w:p>
        </w:tc>
        <w:tc>
          <w:tcPr>
            <w:tcW w:w="5992" w:type="dxa"/>
          </w:tcPr>
          <w:p w14:paraId="4CB6379F" w14:textId="1D015B97" w:rsidR="00765AE4" w:rsidRPr="001133DD" w:rsidRDefault="00765AE4" w:rsidP="00765AE4">
            <w:pPr>
              <w:pStyle w:val="aa"/>
              <w:rPr>
                <w:rFonts w:ascii="Arial" w:hAnsi="Arial" w:cs="Arial"/>
                <w:bCs/>
                <w:sz w:val="16"/>
                <w:szCs w:val="16"/>
                <w:lang w:val="uk-UA"/>
              </w:rPr>
            </w:pPr>
            <w:r w:rsidRPr="001133DD">
              <w:rPr>
                <w:rFonts w:ascii="Arial" w:hAnsi="Arial" w:cs="Arial"/>
                <w:bCs/>
                <w:sz w:val="16"/>
                <w:szCs w:val="16"/>
                <w:lang w:val="uk-UA"/>
              </w:rPr>
              <w:t>Член Наглядової ради АТ «МИКОЛАЇВОБЛЕНЕРГО»</w:t>
            </w:r>
            <w:r w:rsidR="0028133A">
              <w:rPr>
                <w:rFonts w:ascii="Arial" w:hAnsi="Arial" w:cs="Arial"/>
                <w:bCs/>
                <w:sz w:val="16"/>
                <w:szCs w:val="16"/>
                <w:lang w:val="uk-UA"/>
              </w:rPr>
              <w:t xml:space="preserve"> (</w:t>
            </w:r>
            <w:r w:rsidRPr="001133DD">
              <w:rPr>
                <w:rFonts w:ascii="Arial" w:hAnsi="Arial" w:cs="Arial"/>
                <w:bCs/>
                <w:sz w:val="16"/>
                <w:szCs w:val="16"/>
                <w:lang w:val="uk-UA"/>
              </w:rPr>
              <w:t>незалежний</w:t>
            </w:r>
            <w:r w:rsidR="0028133A">
              <w:rPr>
                <w:rFonts w:ascii="Arial" w:hAnsi="Arial" w:cs="Arial"/>
                <w:bCs/>
                <w:sz w:val="16"/>
                <w:szCs w:val="16"/>
                <w:lang w:val="uk-UA"/>
              </w:rPr>
              <w:t>)</w:t>
            </w:r>
          </w:p>
          <w:p w14:paraId="5878B340" w14:textId="4CF12AB9" w:rsidR="00765AE4" w:rsidRPr="00B12096" w:rsidRDefault="00765AE4" w:rsidP="0028133A">
            <w:pPr>
              <w:pStyle w:val="aa"/>
              <w:rPr>
                <w:rFonts w:ascii="Arial" w:hAnsi="Arial" w:cs="Arial"/>
                <w:sz w:val="16"/>
                <w:szCs w:val="16"/>
                <w:highlight w:val="yellow"/>
                <w:lang w:val="uk-UA"/>
              </w:rPr>
            </w:pPr>
            <w:r w:rsidRPr="001133DD">
              <w:rPr>
                <w:rFonts w:ascii="Arial" w:hAnsi="Arial" w:cs="Arial"/>
                <w:bCs/>
                <w:sz w:val="16"/>
                <w:szCs w:val="16"/>
                <w:lang w:val="uk-UA"/>
              </w:rPr>
              <w:t>Директор ТОВ «ДМ»</w:t>
            </w:r>
            <w:r w:rsidR="0028133A">
              <w:rPr>
                <w:rFonts w:ascii="Arial" w:hAnsi="Arial" w:cs="Arial"/>
                <w:bCs/>
                <w:sz w:val="16"/>
                <w:szCs w:val="16"/>
                <w:lang w:val="uk-UA"/>
              </w:rPr>
              <w:t xml:space="preserve">, </w:t>
            </w:r>
            <w:r w:rsidRPr="001133DD">
              <w:rPr>
                <w:rFonts w:ascii="Arial" w:hAnsi="Arial" w:cs="Arial"/>
                <w:bCs/>
                <w:sz w:val="16"/>
                <w:szCs w:val="16"/>
                <w:lang w:val="uk-UA"/>
              </w:rPr>
              <w:t>Директор ТОВ «</w:t>
            </w:r>
            <w:proofErr w:type="spellStart"/>
            <w:r w:rsidRPr="001133DD">
              <w:rPr>
                <w:rFonts w:ascii="Arial" w:hAnsi="Arial" w:cs="Arial"/>
                <w:bCs/>
                <w:sz w:val="16"/>
                <w:szCs w:val="16"/>
                <w:lang w:val="uk-UA"/>
              </w:rPr>
              <w:t>Кінотачки</w:t>
            </w:r>
            <w:proofErr w:type="spellEnd"/>
            <w:r w:rsidRPr="001133DD">
              <w:rPr>
                <w:rFonts w:ascii="Arial" w:hAnsi="Arial" w:cs="Arial"/>
                <w:bCs/>
                <w:sz w:val="16"/>
                <w:szCs w:val="16"/>
                <w:lang w:val="uk-UA"/>
              </w:rPr>
              <w:t>».</w:t>
            </w:r>
          </w:p>
        </w:tc>
      </w:tr>
      <w:tr w:rsidR="00765AE4" w:rsidRPr="00B12096" w14:paraId="1F77E6DB" w14:textId="77777777" w:rsidTr="00C973B6">
        <w:tc>
          <w:tcPr>
            <w:tcW w:w="613" w:type="dxa"/>
            <w:vMerge/>
          </w:tcPr>
          <w:p w14:paraId="6AB7502F" w14:textId="77777777" w:rsidR="00765AE4" w:rsidRPr="005A306A" w:rsidRDefault="00765AE4" w:rsidP="00765AE4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87" w:type="dxa"/>
          </w:tcPr>
          <w:p w14:paraId="158C0ADF" w14:textId="77777777" w:rsidR="00765AE4" w:rsidRPr="00C573F8" w:rsidRDefault="00765AE4" w:rsidP="00765AE4">
            <w:pPr>
              <w:pStyle w:val="aa"/>
              <w:rPr>
                <w:sz w:val="16"/>
                <w:szCs w:val="16"/>
              </w:rPr>
            </w:pPr>
            <w:proofErr w:type="spellStart"/>
            <w:r w:rsidRPr="00C573F8">
              <w:rPr>
                <w:sz w:val="16"/>
                <w:szCs w:val="16"/>
              </w:rPr>
              <w:t>інформація</w:t>
            </w:r>
            <w:proofErr w:type="spellEnd"/>
            <w:r w:rsidRPr="00C573F8">
              <w:rPr>
                <w:sz w:val="16"/>
                <w:szCs w:val="16"/>
              </w:rPr>
              <w:t xml:space="preserve"> про стаж </w:t>
            </w:r>
            <w:proofErr w:type="spellStart"/>
            <w:r w:rsidRPr="00C573F8">
              <w:rPr>
                <w:sz w:val="16"/>
                <w:szCs w:val="16"/>
              </w:rPr>
              <w:t>роботи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протягом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останніх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п’яти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років</w:t>
            </w:r>
            <w:proofErr w:type="spellEnd"/>
            <w:r w:rsidRPr="00C573F8">
              <w:rPr>
                <w:sz w:val="16"/>
                <w:szCs w:val="16"/>
              </w:rPr>
              <w:t xml:space="preserve"> (</w:t>
            </w:r>
            <w:proofErr w:type="spellStart"/>
            <w:r w:rsidRPr="00C573F8">
              <w:rPr>
                <w:sz w:val="16"/>
                <w:szCs w:val="16"/>
              </w:rPr>
              <w:t>період</w:t>
            </w:r>
            <w:proofErr w:type="spellEnd"/>
            <w:r w:rsidRPr="00C573F8">
              <w:rPr>
                <w:sz w:val="16"/>
                <w:szCs w:val="16"/>
              </w:rPr>
              <w:t xml:space="preserve">, </w:t>
            </w:r>
            <w:proofErr w:type="spellStart"/>
            <w:r w:rsidRPr="00C573F8">
              <w:rPr>
                <w:sz w:val="16"/>
                <w:szCs w:val="16"/>
              </w:rPr>
              <w:t>місце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роботи</w:t>
            </w:r>
            <w:proofErr w:type="spellEnd"/>
            <w:r w:rsidRPr="00C573F8">
              <w:rPr>
                <w:sz w:val="16"/>
                <w:szCs w:val="16"/>
              </w:rPr>
              <w:t xml:space="preserve">, </w:t>
            </w:r>
            <w:proofErr w:type="spellStart"/>
            <w:r w:rsidRPr="00C573F8">
              <w:rPr>
                <w:sz w:val="16"/>
                <w:szCs w:val="16"/>
              </w:rPr>
              <w:t>займана</w:t>
            </w:r>
            <w:proofErr w:type="spellEnd"/>
            <w:r w:rsidRPr="00C573F8">
              <w:rPr>
                <w:sz w:val="16"/>
                <w:szCs w:val="16"/>
              </w:rPr>
              <w:t xml:space="preserve"> посада)</w:t>
            </w:r>
          </w:p>
        </w:tc>
        <w:tc>
          <w:tcPr>
            <w:tcW w:w="5992" w:type="dxa"/>
          </w:tcPr>
          <w:p w14:paraId="5DDAB987" w14:textId="4D93827C" w:rsidR="007440FB" w:rsidRDefault="00765AE4" w:rsidP="00E94DB0">
            <w:pPr>
              <w:pStyle w:val="aa"/>
              <w:numPr>
                <w:ilvl w:val="0"/>
                <w:numId w:val="11"/>
              </w:numPr>
              <w:tabs>
                <w:tab w:val="left" w:pos="213"/>
              </w:tabs>
              <w:ind w:left="0" w:firstLine="0"/>
              <w:rPr>
                <w:rFonts w:ascii="Arial" w:hAnsi="Arial" w:cs="Arial"/>
                <w:bCs/>
                <w:sz w:val="16"/>
                <w:szCs w:val="16"/>
                <w:lang w:val="uk-UA"/>
              </w:rPr>
            </w:pPr>
            <w:r w:rsidRPr="00D46D88">
              <w:rPr>
                <w:rFonts w:ascii="Arial" w:hAnsi="Arial" w:cs="Arial"/>
                <w:bCs/>
                <w:sz w:val="16"/>
                <w:szCs w:val="16"/>
                <w:lang w:val="uk-UA"/>
              </w:rPr>
              <w:t>з 2010р</w:t>
            </w:r>
            <w:r w:rsidR="007440FB">
              <w:rPr>
                <w:rFonts w:ascii="Arial" w:hAnsi="Arial" w:cs="Arial"/>
                <w:bCs/>
                <w:sz w:val="16"/>
                <w:szCs w:val="16"/>
                <w:lang w:val="uk-UA"/>
              </w:rPr>
              <w:t xml:space="preserve"> -</w:t>
            </w:r>
            <w:r w:rsidRPr="00D46D88">
              <w:rPr>
                <w:rFonts w:ascii="Arial" w:hAnsi="Arial" w:cs="Arial"/>
                <w:bCs/>
                <w:sz w:val="16"/>
                <w:szCs w:val="16"/>
                <w:lang w:val="uk-UA"/>
              </w:rPr>
              <w:t xml:space="preserve"> теперішній час </w:t>
            </w:r>
          </w:p>
          <w:p w14:paraId="15A5A4CC" w14:textId="77777777" w:rsidR="007440FB" w:rsidRDefault="00765AE4" w:rsidP="00765AE4">
            <w:pPr>
              <w:pStyle w:val="aa"/>
              <w:rPr>
                <w:rFonts w:ascii="Arial" w:hAnsi="Arial" w:cs="Arial"/>
                <w:bCs/>
                <w:sz w:val="16"/>
                <w:szCs w:val="16"/>
                <w:lang w:val="uk-UA"/>
              </w:rPr>
            </w:pPr>
            <w:r w:rsidRPr="00D46D88">
              <w:rPr>
                <w:rFonts w:ascii="Arial" w:hAnsi="Arial" w:cs="Arial"/>
                <w:bCs/>
                <w:sz w:val="16"/>
                <w:szCs w:val="16"/>
                <w:lang w:val="uk-UA"/>
              </w:rPr>
              <w:t xml:space="preserve">Член професійної асоціації корпоративного управління (ПАКУ) </w:t>
            </w:r>
          </w:p>
          <w:p w14:paraId="0A69543C" w14:textId="2B0C65AF" w:rsidR="00765AE4" w:rsidRPr="00D46D88" w:rsidRDefault="00765AE4" w:rsidP="00765AE4">
            <w:pPr>
              <w:pStyle w:val="aa"/>
              <w:rPr>
                <w:rFonts w:ascii="Arial" w:hAnsi="Arial" w:cs="Arial"/>
                <w:bCs/>
                <w:sz w:val="16"/>
                <w:szCs w:val="16"/>
                <w:lang w:val="uk-UA"/>
              </w:rPr>
            </w:pPr>
            <w:r w:rsidRPr="00D46D88">
              <w:rPr>
                <w:rFonts w:ascii="Arial" w:hAnsi="Arial" w:cs="Arial"/>
                <w:bCs/>
                <w:sz w:val="16"/>
                <w:szCs w:val="16"/>
                <w:lang w:val="uk-UA"/>
              </w:rPr>
              <w:t>Сфера відповідальності: корпоративне управління в державному секторі.</w:t>
            </w:r>
          </w:p>
          <w:p w14:paraId="50F2ADE0" w14:textId="77777777" w:rsidR="00A758F6" w:rsidRDefault="00765AE4" w:rsidP="00E94DB0">
            <w:pPr>
              <w:pStyle w:val="aa"/>
              <w:numPr>
                <w:ilvl w:val="0"/>
                <w:numId w:val="11"/>
              </w:numPr>
              <w:tabs>
                <w:tab w:val="left" w:pos="136"/>
              </w:tabs>
              <w:ind w:left="-6" w:firstLine="6"/>
              <w:rPr>
                <w:rFonts w:ascii="Arial" w:hAnsi="Arial" w:cs="Arial"/>
                <w:bCs/>
                <w:sz w:val="16"/>
                <w:szCs w:val="16"/>
                <w:lang w:val="uk-UA"/>
              </w:rPr>
            </w:pPr>
            <w:r w:rsidRPr="00D46D88">
              <w:rPr>
                <w:rFonts w:ascii="Arial" w:hAnsi="Arial" w:cs="Arial"/>
                <w:bCs/>
                <w:sz w:val="16"/>
                <w:szCs w:val="16"/>
                <w:lang w:val="uk-UA"/>
              </w:rPr>
              <w:t>з 2020р  по 202</w:t>
            </w:r>
            <w:r w:rsidR="00A758F6">
              <w:rPr>
                <w:rFonts w:ascii="Arial" w:hAnsi="Arial" w:cs="Arial"/>
                <w:bCs/>
                <w:sz w:val="16"/>
                <w:szCs w:val="16"/>
                <w:lang w:val="uk-UA"/>
              </w:rPr>
              <w:t>6</w:t>
            </w:r>
          </w:p>
          <w:p w14:paraId="615A8745" w14:textId="77777777" w:rsidR="00A758F6" w:rsidRDefault="00765AE4" w:rsidP="00A758F6">
            <w:pPr>
              <w:pStyle w:val="aa"/>
              <w:tabs>
                <w:tab w:val="left" w:pos="136"/>
              </w:tabs>
              <w:rPr>
                <w:rFonts w:ascii="Arial" w:hAnsi="Arial" w:cs="Arial"/>
                <w:bCs/>
                <w:sz w:val="16"/>
                <w:szCs w:val="16"/>
                <w:lang w:val="uk-UA"/>
              </w:rPr>
            </w:pPr>
            <w:r w:rsidRPr="00D46D88">
              <w:rPr>
                <w:rFonts w:ascii="Arial" w:hAnsi="Arial" w:cs="Arial"/>
                <w:bCs/>
                <w:sz w:val="16"/>
                <w:szCs w:val="16"/>
                <w:lang w:val="uk-UA"/>
              </w:rPr>
              <w:t xml:space="preserve">Радник Голови державної служби геології та надр </w:t>
            </w:r>
          </w:p>
          <w:p w14:paraId="05D13474" w14:textId="2D8EFBB1" w:rsidR="00765AE4" w:rsidRPr="00D46D88" w:rsidRDefault="00765AE4" w:rsidP="00A758F6">
            <w:pPr>
              <w:pStyle w:val="aa"/>
              <w:tabs>
                <w:tab w:val="left" w:pos="136"/>
              </w:tabs>
              <w:rPr>
                <w:rFonts w:ascii="Arial" w:hAnsi="Arial" w:cs="Arial"/>
                <w:bCs/>
                <w:sz w:val="16"/>
                <w:szCs w:val="16"/>
                <w:lang w:val="uk-UA"/>
              </w:rPr>
            </w:pPr>
            <w:r w:rsidRPr="00D46D88">
              <w:rPr>
                <w:rFonts w:ascii="Arial" w:hAnsi="Arial" w:cs="Arial"/>
                <w:bCs/>
                <w:sz w:val="16"/>
                <w:szCs w:val="16"/>
                <w:lang w:val="uk-UA"/>
              </w:rPr>
              <w:t xml:space="preserve">Сфера відповідальності: запровадження моделі корпоративного управління на підприємствах, що входять до сфери управління служби. </w:t>
            </w:r>
          </w:p>
          <w:p w14:paraId="78DB3EA9" w14:textId="77777777" w:rsidR="00A758F6" w:rsidRDefault="00A758F6" w:rsidP="00765AE4">
            <w:pPr>
              <w:pStyle w:val="aa"/>
              <w:rPr>
                <w:rFonts w:ascii="Arial" w:hAnsi="Arial" w:cs="Arial"/>
                <w:bCs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uk-UA"/>
              </w:rPr>
              <w:t>-</w:t>
            </w:r>
            <w:r w:rsidR="00765AE4" w:rsidRPr="00D46D88">
              <w:rPr>
                <w:rFonts w:ascii="Arial" w:hAnsi="Arial" w:cs="Arial"/>
                <w:bCs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Arial" w:hAnsi="Arial" w:cs="Arial"/>
                <w:bCs/>
                <w:sz w:val="16"/>
                <w:szCs w:val="16"/>
                <w:lang w:val="uk-UA"/>
              </w:rPr>
              <w:t xml:space="preserve">з </w:t>
            </w:r>
            <w:r w:rsidR="00765AE4" w:rsidRPr="00D46D88">
              <w:rPr>
                <w:rFonts w:ascii="Arial" w:hAnsi="Arial" w:cs="Arial"/>
                <w:bCs/>
                <w:sz w:val="16"/>
                <w:szCs w:val="16"/>
                <w:lang w:val="uk-UA"/>
              </w:rPr>
              <w:t xml:space="preserve">2020 </w:t>
            </w:r>
            <w:r>
              <w:rPr>
                <w:rFonts w:ascii="Arial" w:hAnsi="Arial" w:cs="Arial"/>
                <w:bCs/>
                <w:sz w:val="16"/>
                <w:szCs w:val="16"/>
                <w:lang w:val="uk-UA"/>
              </w:rPr>
              <w:t>-</w:t>
            </w:r>
            <w:r w:rsidR="00765AE4" w:rsidRPr="00D46D88">
              <w:rPr>
                <w:rFonts w:ascii="Arial" w:hAnsi="Arial" w:cs="Arial"/>
                <w:bCs/>
                <w:sz w:val="16"/>
                <w:szCs w:val="16"/>
                <w:lang w:val="uk-UA"/>
              </w:rPr>
              <w:t xml:space="preserve"> </w:t>
            </w:r>
            <w:r w:rsidR="00765AE4">
              <w:rPr>
                <w:rFonts w:ascii="Arial" w:hAnsi="Arial" w:cs="Arial"/>
                <w:bCs/>
                <w:sz w:val="16"/>
                <w:szCs w:val="16"/>
                <w:lang w:val="uk-UA"/>
              </w:rPr>
              <w:t xml:space="preserve">2024 </w:t>
            </w:r>
          </w:p>
          <w:p w14:paraId="45D5F186" w14:textId="26F0A449" w:rsidR="00765AE4" w:rsidRDefault="00765AE4" w:rsidP="00765AE4">
            <w:pPr>
              <w:pStyle w:val="aa"/>
              <w:rPr>
                <w:rFonts w:ascii="Arial" w:hAnsi="Arial" w:cs="Arial"/>
                <w:bCs/>
                <w:sz w:val="16"/>
                <w:szCs w:val="16"/>
                <w:lang w:val="uk-UA"/>
              </w:rPr>
            </w:pPr>
            <w:r w:rsidRPr="00D46D88">
              <w:rPr>
                <w:rFonts w:ascii="Arial" w:hAnsi="Arial" w:cs="Arial"/>
                <w:bCs/>
                <w:sz w:val="16"/>
                <w:szCs w:val="16"/>
                <w:lang w:val="uk-UA"/>
              </w:rPr>
              <w:t>Директор ТОВ “ДМ” , консалтинг у договірний та корпоративній сфері.</w:t>
            </w:r>
          </w:p>
          <w:p w14:paraId="1633C50E" w14:textId="77777777" w:rsidR="00A758F6" w:rsidRDefault="00765AE4" w:rsidP="00A758F6">
            <w:pPr>
              <w:pStyle w:val="aa"/>
              <w:numPr>
                <w:ilvl w:val="0"/>
                <w:numId w:val="11"/>
              </w:numPr>
              <w:tabs>
                <w:tab w:val="left" w:pos="136"/>
              </w:tabs>
              <w:ind w:left="-6" w:firstLine="6"/>
              <w:rPr>
                <w:rFonts w:ascii="Arial" w:hAnsi="Arial" w:cs="Arial"/>
                <w:bCs/>
                <w:sz w:val="16"/>
                <w:szCs w:val="16"/>
                <w:lang w:val="uk-UA"/>
              </w:rPr>
            </w:pPr>
            <w:r w:rsidRPr="00D46D88">
              <w:rPr>
                <w:rFonts w:ascii="Arial" w:hAnsi="Arial" w:cs="Arial"/>
                <w:bCs/>
                <w:sz w:val="16"/>
                <w:szCs w:val="16"/>
                <w:lang w:val="uk-UA"/>
              </w:rPr>
              <w:t xml:space="preserve">з 2020 </w:t>
            </w:r>
            <w:r w:rsidR="00A758F6">
              <w:rPr>
                <w:rFonts w:ascii="Arial" w:hAnsi="Arial" w:cs="Arial"/>
                <w:bCs/>
                <w:sz w:val="16"/>
                <w:szCs w:val="16"/>
                <w:lang w:val="uk-UA"/>
              </w:rPr>
              <w:t>-</w:t>
            </w:r>
            <w:r w:rsidRPr="00D46D88">
              <w:rPr>
                <w:rFonts w:ascii="Arial" w:hAnsi="Arial" w:cs="Arial"/>
                <w:bCs/>
                <w:sz w:val="16"/>
                <w:szCs w:val="16"/>
                <w:lang w:val="uk-UA"/>
              </w:rPr>
              <w:t xml:space="preserve"> теперішній час </w:t>
            </w:r>
          </w:p>
          <w:p w14:paraId="3B9F820A" w14:textId="7C27995F" w:rsidR="00765AE4" w:rsidRPr="00D46D88" w:rsidRDefault="00765AE4" w:rsidP="00BD046C">
            <w:pPr>
              <w:pStyle w:val="aa"/>
              <w:tabs>
                <w:tab w:val="left" w:pos="136"/>
              </w:tabs>
              <w:rPr>
                <w:rFonts w:ascii="Arial" w:hAnsi="Arial" w:cs="Arial"/>
                <w:bCs/>
                <w:sz w:val="16"/>
                <w:szCs w:val="16"/>
                <w:lang w:val="uk-UA"/>
              </w:rPr>
            </w:pPr>
            <w:r w:rsidRPr="00D46D88">
              <w:rPr>
                <w:rFonts w:ascii="Arial" w:hAnsi="Arial" w:cs="Arial"/>
                <w:bCs/>
                <w:sz w:val="16"/>
                <w:szCs w:val="16"/>
                <w:lang w:val="uk-UA"/>
              </w:rPr>
              <w:t>Директор ТОВ “</w:t>
            </w:r>
            <w:proofErr w:type="spellStart"/>
            <w:r w:rsidRPr="00D46D88">
              <w:rPr>
                <w:rFonts w:ascii="Arial" w:hAnsi="Arial" w:cs="Arial"/>
                <w:bCs/>
                <w:sz w:val="16"/>
                <w:szCs w:val="16"/>
                <w:lang w:val="uk-UA"/>
              </w:rPr>
              <w:t>Кінотачки</w:t>
            </w:r>
            <w:proofErr w:type="spellEnd"/>
            <w:r w:rsidRPr="00D46D88">
              <w:rPr>
                <w:rFonts w:ascii="Arial" w:hAnsi="Arial" w:cs="Arial"/>
                <w:bCs/>
                <w:sz w:val="16"/>
                <w:szCs w:val="16"/>
                <w:lang w:val="uk-UA"/>
              </w:rPr>
              <w:t xml:space="preserve">” , консалтинг у сфері кінематографії. </w:t>
            </w:r>
          </w:p>
          <w:p w14:paraId="55EE5650" w14:textId="77777777" w:rsidR="00611273" w:rsidRDefault="00BD046C" w:rsidP="00765AE4">
            <w:pPr>
              <w:pStyle w:val="aa"/>
              <w:rPr>
                <w:rFonts w:ascii="Arial" w:hAnsi="Arial" w:cs="Arial"/>
                <w:bCs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uk-UA"/>
              </w:rPr>
              <w:t>-</w:t>
            </w:r>
            <w:r w:rsidR="00765AE4" w:rsidRPr="00D46D88">
              <w:rPr>
                <w:rFonts w:ascii="Arial" w:hAnsi="Arial" w:cs="Arial"/>
                <w:bCs/>
                <w:sz w:val="16"/>
                <w:szCs w:val="16"/>
                <w:lang w:val="uk-UA"/>
              </w:rPr>
              <w:t xml:space="preserve"> 2014 </w:t>
            </w:r>
            <w:r>
              <w:rPr>
                <w:rFonts w:ascii="Arial" w:hAnsi="Arial" w:cs="Arial"/>
                <w:bCs/>
                <w:sz w:val="16"/>
                <w:szCs w:val="16"/>
                <w:lang w:val="uk-UA"/>
              </w:rPr>
              <w:t>–</w:t>
            </w:r>
            <w:r w:rsidR="00765AE4">
              <w:rPr>
                <w:rFonts w:ascii="Arial" w:hAnsi="Arial" w:cs="Arial"/>
                <w:bCs/>
                <w:sz w:val="16"/>
                <w:szCs w:val="16"/>
                <w:lang w:val="uk-UA"/>
              </w:rPr>
              <w:t xml:space="preserve"> </w:t>
            </w:r>
            <w:r w:rsidR="00765AE4" w:rsidRPr="00D46D88">
              <w:rPr>
                <w:rFonts w:ascii="Arial" w:hAnsi="Arial" w:cs="Arial"/>
                <w:bCs/>
                <w:sz w:val="16"/>
                <w:szCs w:val="16"/>
                <w:lang w:val="uk-UA"/>
              </w:rPr>
              <w:t>2015р</w:t>
            </w:r>
            <w:r>
              <w:rPr>
                <w:rFonts w:ascii="Arial" w:hAnsi="Arial" w:cs="Arial"/>
                <w:bCs/>
                <w:sz w:val="16"/>
                <w:szCs w:val="16"/>
                <w:lang w:val="uk-UA"/>
              </w:rPr>
              <w:t>р</w:t>
            </w:r>
            <w:r w:rsidR="00765AE4" w:rsidRPr="00D46D88">
              <w:rPr>
                <w:rFonts w:ascii="Arial" w:hAnsi="Arial" w:cs="Arial"/>
                <w:bCs/>
                <w:sz w:val="16"/>
                <w:szCs w:val="16"/>
                <w:lang w:val="uk-UA"/>
              </w:rPr>
              <w:t>,</w:t>
            </w:r>
            <w:r w:rsidR="00765AE4">
              <w:rPr>
                <w:rFonts w:ascii="Arial" w:hAnsi="Arial" w:cs="Arial"/>
                <w:bCs/>
                <w:sz w:val="16"/>
                <w:szCs w:val="16"/>
                <w:lang w:val="uk-UA"/>
              </w:rPr>
              <w:t xml:space="preserve"> </w:t>
            </w:r>
            <w:r w:rsidR="00765AE4" w:rsidRPr="00D46D88">
              <w:rPr>
                <w:rFonts w:ascii="Arial" w:hAnsi="Arial" w:cs="Arial"/>
                <w:bCs/>
                <w:sz w:val="16"/>
                <w:szCs w:val="16"/>
                <w:lang w:val="uk-UA"/>
              </w:rPr>
              <w:t>2017</w:t>
            </w:r>
            <w:r w:rsidR="00765AE4">
              <w:rPr>
                <w:rFonts w:ascii="Arial" w:hAnsi="Arial" w:cs="Arial"/>
                <w:bCs/>
                <w:sz w:val="16"/>
                <w:szCs w:val="16"/>
                <w:lang w:val="uk-UA"/>
              </w:rPr>
              <w:t xml:space="preserve"> </w:t>
            </w:r>
            <w:r w:rsidR="00611273">
              <w:rPr>
                <w:rFonts w:ascii="Arial" w:hAnsi="Arial" w:cs="Arial"/>
                <w:bCs/>
                <w:sz w:val="16"/>
                <w:szCs w:val="16"/>
                <w:lang w:val="uk-UA"/>
              </w:rPr>
              <w:t>-</w:t>
            </w:r>
            <w:r w:rsidR="00765AE4" w:rsidRPr="00D46D88">
              <w:rPr>
                <w:rFonts w:ascii="Arial" w:hAnsi="Arial" w:cs="Arial"/>
                <w:bCs/>
                <w:sz w:val="16"/>
                <w:szCs w:val="16"/>
                <w:lang w:val="uk-UA"/>
              </w:rPr>
              <w:t xml:space="preserve"> 2019 </w:t>
            </w:r>
            <w:proofErr w:type="spellStart"/>
            <w:r w:rsidR="00765AE4" w:rsidRPr="00D46D88">
              <w:rPr>
                <w:rFonts w:ascii="Arial" w:hAnsi="Arial" w:cs="Arial"/>
                <w:bCs/>
                <w:sz w:val="16"/>
                <w:szCs w:val="16"/>
                <w:lang w:val="uk-UA"/>
              </w:rPr>
              <w:t>р</w:t>
            </w:r>
            <w:r w:rsidR="00611273">
              <w:rPr>
                <w:rFonts w:ascii="Arial" w:hAnsi="Arial" w:cs="Arial"/>
                <w:bCs/>
                <w:sz w:val="16"/>
                <w:szCs w:val="16"/>
                <w:lang w:val="uk-UA"/>
              </w:rPr>
              <w:t>р</w:t>
            </w:r>
            <w:proofErr w:type="spellEnd"/>
            <w:r w:rsidR="00765AE4" w:rsidRPr="00D46D88">
              <w:rPr>
                <w:rFonts w:ascii="Arial" w:hAnsi="Arial" w:cs="Arial"/>
                <w:bCs/>
                <w:sz w:val="16"/>
                <w:szCs w:val="16"/>
                <w:lang w:val="uk-UA"/>
              </w:rPr>
              <w:t xml:space="preserve"> </w:t>
            </w:r>
          </w:p>
          <w:p w14:paraId="3D41F4F1" w14:textId="77777777" w:rsidR="00611273" w:rsidRDefault="00765AE4" w:rsidP="00765AE4">
            <w:pPr>
              <w:pStyle w:val="aa"/>
              <w:rPr>
                <w:rFonts w:ascii="Arial" w:hAnsi="Arial" w:cs="Arial"/>
                <w:bCs/>
                <w:sz w:val="16"/>
                <w:szCs w:val="16"/>
                <w:lang w:val="uk-UA"/>
              </w:rPr>
            </w:pPr>
            <w:r w:rsidRPr="00D46D88">
              <w:rPr>
                <w:rFonts w:ascii="Arial" w:hAnsi="Arial" w:cs="Arial"/>
                <w:bCs/>
                <w:sz w:val="16"/>
                <w:szCs w:val="16"/>
                <w:lang w:val="uk-UA"/>
              </w:rPr>
              <w:t xml:space="preserve">Заступник Голови Фонду Державного майна України (ФДМУ) </w:t>
            </w:r>
          </w:p>
          <w:p w14:paraId="1DC2B6BF" w14:textId="337226A9" w:rsidR="00765AE4" w:rsidRDefault="00765AE4" w:rsidP="00765AE4">
            <w:pPr>
              <w:pStyle w:val="aa"/>
              <w:rPr>
                <w:rFonts w:ascii="Arial" w:hAnsi="Arial" w:cs="Arial"/>
                <w:bCs/>
                <w:sz w:val="16"/>
                <w:szCs w:val="16"/>
                <w:lang w:val="uk-UA"/>
              </w:rPr>
            </w:pPr>
            <w:r w:rsidRPr="00D46D88">
              <w:rPr>
                <w:rFonts w:ascii="Arial" w:hAnsi="Arial" w:cs="Arial"/>
                <w:bCs/>
                <w:sz w:val="16"/>
                <w:szCs w:val="16"/>
                <w:lang w:val="uk-UA"/>
              </w:rPr>
              <w:t>Сфера відповідальності: корпоративне управління, оцінка майна, приватизація (велика та мала), управління державним майном, моніторинг стану виконання договорів купівлі-продажу укладених в процесі приватизації.</w:t>
            </w:r>
          </w:p>
          <w:p w14:paraId="644ACA7D" w14:textId="668F7787" w:rsidR="006F00D2" w:rsidRDefault="006871C4" w:rsidP="00765AE4">
            <w:pPr>
              <w:pStyle w:val="aa"/>
              <w:rPr>
                <w:rFonts w:ascii="Arial" w:hAnsi="Arial" w:cs="Arial"/>
                <w:bCs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uk-UA"/>
              </w:rPr>
              <w:t>Ч</w:t>
            </w:r>
            <w:r w:rsidR="00203F96">
              <w:rPr>
                <w:rFonts w:ascii="Arial" w:hAnsi="Arial" w:cs="Arial"/>
                <w:bCs/>
                <w:sz w:val="16"/>
                <w:szCs w:val="16"/>
                <w:lang w:val="uk-UA"/>
              </w:rPr>
              <w:t>лен Наглядової ради ПАТ «</w:t>
            </w:r>
            <w:proofErr w:type="spellStart"/>
            <w:r w:rsidR="00203F96">
              <w:rPr>
                <w:rFonts w:ascii="Arial" w:hAnsi="Arial" w:cs="Arial"/>
                <w:bCs/>
                <w:sz w:val="16"/>
                <w:szCs w:val="16"/>
                <w:lang w:val="uk-UA"/>
              </w:rPr>
              <w:t>Запоріжжяобленерго</w:t>
            </w:r>
            <w:proofErr w:type="spellEnd"/>
            <w:r w:rsidR="00203F96">
              <w:rPr>
                <w:rFonts w:ascii="Arial" w:hAnsi="Arial" w:cs="Arial"/>
                <w:bCs/>
                <w:sz w:val="16"/>
                <w:szCs w:val="16"/>
                <w:lang w:val="uk-UA"/>
              </w:rPr>
              <w:t>» (незалежний)</w:t>
            </w:r>
            <w:r>
              <w:rPr>
                <w:rFonts w:ascii="Arial" w:hAnsi="Arial" w:cs="Arial"/>
                <w:bCs/>
                <w:sz w:val="16"/>
                <w:szCs w:val="16"/>
                <w:lang w:val="uk-UA"/>
              </w:rPr>
              <w:t>, 2022-2025</w:t>
            </w:r>
          </w:p>
          <w:p w14:paraId="34759F95" w14:textId="1389A945" w:rsidR="00203F96" w:rsidRPr="00B12096" w:rsidRDefault="006871C4" w:rsidP="00765AE4">
            <w:pPr>
              <w:pStyle w:val="aa"/>
              <w:rPr>
                <w:rFonts w:ascii="Arial" w:hAnsi="Arial" w:cs="Arial"/>
                <w:bCs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uk-UA"/>
              </w:rPr>
              <w:t>Ч</w:t>
            </w:r>
            <w:r w:rsidR="00506B04">
              <w:rPr>
                <w:rFonts w:ascii="Arial" w:hAnsi="Arial" w:cs="Arial"/>
                <w:bCs/>
                <w:sz w:val="16"/>
                <w:szCs w:val="16"/>
                <w:lang w:val="uk-UA"/>
              </w:rPr>
              <w:t>лен Наглядової ради АТ</w:t>
            </w:r>
            <w:r w:rsidR="007913F9">
              <w:rPr>
                <w:rFonts w:ascii="Arial" w:hAnsi="Arial" w:cs="Arial"/>
                <w:bCs/>
                <w:sz w:val="16"/>
                <w:szCs w:val="16"/>
                <w:lang w:val="uk-UA"/>
              </w:rPr>
              <w:t> </w:t>
            </w:r>
            <w:r w:rsidR="00506B04">
              <w:rPr>
                <w:rFonts w:ascii="Arial" w:hAnsi="Arial" w:cs="Arial"/>
                <w:bCs/>
                <w:sz w:val="16"/>
                <w:szCs w:val="16"/>
                <w:lang w:val="uk-UA"/>
              </w:rPr>
              <w:t>«М</w:t>
            </w:r>
            <w:r>
              <w:rPr>
                <w:rFonts w:ascii="Arial" w:hAnsi="Arial" w:cs="Arial"/>
                <w:bCs/>
                <w:sz w:val="16"/>
                <w:szCs w:val="16"/>
                <w:lang w:val="uk-UA"/>
              </w:rPr>
              <w:t>иколаївобленерго»</w:t>
            </w:r>
            <w:r w:rsidR="00506B04">
              <w:rPr>
                <w:rFonts w:ascii="Arial" w:hAnsi="Arial" w:cs="Arial"/>
                <w:bCs/>
                <w:sz w:val="16"/>
                <w:szCs w:val="16"/>
                <w:lang w:val="uk-UA"/>
              </w:rPr>
              <w:t xml:space="preserve"> </w:t>
            </w:r>
            <w:r w:rsidR="007913F9">
              <w:rPr>
                <w:rFonts w:ascii="Arial" w:hAnsi="Arial" w:cs="Arial"/>
                <w:bCs/>
                <w:sz w:val="16"/>
                <w:szCs w:val="16"/>
                <w:lang w:val="uk-UA"/>
              </w:rPr>
              <w:t>(незалежний)</w:t>
            </w:r>
            <w:r>
              <w:rPr>
                <w:rFonts w:ascii="Arial" w:hAnsi="Arial" w:cs="Arial"/>
                <w:bCs/>
                <w:sz w:val="16"/>
                <w:szCs w:val="16"/>
                <w:lang w:val="uk-UA"/>
              </w:rPr>
              <w:t xml:space="preserve">, 2025 </w:t>
            </w:r>
            <w:r w:rsidR="00B907A9">
              <w:rPr>
                <w:rFonts w:ascii="Arial" w:hAnsi="Arial" w:cs="Arial"/>
                <w:bCs/>
                <w:sz w:val="16"/>
                <w:szCs w:val="16"/>
                <w:lang w:val="uk-UA"/>
              </w:rPr>
              <w:t>-</w:t>
            </w:r>
            <w:r>
              <w:rPr>
                <w:rFonts w:ascii="Arial" w:hAnsi="Arial" w:cs="Arial"/>
                <w:bCs/>
                <w:sz w:val="16"/>
                <w:szCs w:val="16"/>
                <w:lang w:val="uk-UA"/>
              </w:rPr>
              <w:t xml:space="preserve"> по теперішній час</w:t>
            </w:r>
          </w:p>
        </w:tc>
      </w:tr>
      <w:tr w:rsidR="00D17A8A" w:rsidRPr="008F5471" w14:paraId="6F623E59" w14:textId="77777777" w:rsidTr="00C973B6">
        <w:tc>
          <w:tcPr>
            <w:tcW w:w="613" w:type="dxa"/>
            <w:vMerge/>
          </w:tcPr>
          <w:p w14:paraId="55E01D39" w14:textId="77777777" w:rsidR="00D17A8A" w:rsidRPr="005A306A" w:rsidRDefault="00D17A8A" w:rsidP="00C973B6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87" w:type="dxa"/>
          </w:tcPr>
          <w:p w14:paraId="11CE005B" w14:textId="77777777" w:rsidR="00D17A8A" w:rsidRPr="00EA4425" w:rsidRDefault="00D17A8A" w:rsidP="00C973B6">
            <w:pPr>
              <w:pStyle w:val="aa"/>
              <w:rPr>
                <w:sz w:val="16"/>
                <w:szCs w:val="16"/>
                <w:lang w:val="uk-UA"/>
              </w:rPr>
            </w:pPr>
            <w:r w:rsidRPr="00EA4425">
              <w:rPr>
                <w:sz w:val="16"/>
                <w:szCs w:val="16"/>
                <w:lang w:val="uk-UA"/>
              </w:rPr>
              <w:t>Наявність (відсутність) непогашеної (незнятої) судимості.</w:t>
            </w:r>
          </w:p>
        </w:tc>
        <w:tc>
          <w:tcPr>
            <w:tcW w:w="5992" w:type="dxa"/>
          </w:tcPr>
          <w:p w14:paraId="26F06513" w14:textId="4825F542" w:rsidR="00D17A8A" w:rsidRPr="008F5471" w:rsidRDefault="00D17A8A" w:rsidP="00C973B6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F5471">
              <w:rPr>
                <w:rFonts w:ascii="Arial" w:hAnsi="Arial" w:cs="Arial"/>
                <w:sz w:val="16"/>
                <w:szCs w:val="16"/>
                <w:lang w:val="uk-UA"/>
              </w:rPr>
              <w:t xml:space="preserve">Відсутня </w:t>
            </w:r>
            <w:r w:rsidR="00B907A9">
              <w:rPr>
                <w:rFonts w:ascii="Arial" w:hAnsi="Arial" w:cs="Arial"/>
                <w:sz w:val="16"/>
                <w:szCs w:val="16"/>
                <w:lang w:val="uk-UA"/>
              </w:rPr>
              <w:t>непогашена (незнята) судимість</w:t>
            </w:r>
          </w:p>
        </w:tc>
      </w:tr>
      <w:tr w:rsidR="00D17A8A" w:rsidRPr="008F5471" w14:paraId="29CDB9CB" w14:textId="77777777" w:rsidTr="00C973B6">
        <w:tc>
          <w:tcPr>
            <w:tcW w:w="613" w:type="dxa"/>
            <w:vMerge/>
          </w:tcPr>
          <w:p w14:paraId="26FEE23B" w14:textId="77777777" w:rsidR="00D17A8A" w:rsidRPr="005A306A" w:rsidRDefault="00D17A8A" w:rsidP="00C973B6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87" w:type="dxa"/>
          </w:tcPr>
          <w:p w14:paraId="1B39BBB1" w14:textId="77777777" w:rsidR="00D17A8A" w:rsidRPr="00EA4425" w:rsidRDefault="00D17A8A" w:rsidP="00C973B6">
            <w:pPr>
              <w:pStyle w:val="aa"/>
              <w:rPr>
                <w:sz w:val="16"/>
                <w:szCs w:val="16"/>
                <w:lang w:val="uk-UA"/>
              </w:rPr>
            </w:pPr>
            <w:r w:rsidRPr="00EA4425">
              <w:rPr>
                <w:sz w:val="16"/>
                <w:szCs w:val="16"/>
                <w:lang w:val="uk-UA"/>
              </w:rPr>
              <w:t>Наявність (відсутність) заборони обіймати певні посади та/або займатись певною діяльністю</w:t>
            </w:r>
            <w:r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5992" w:type="dxa"/>
          </w:tcPr>
          <w:p w14:paraId="4F4BCB94" w14:textId="31A1E1FE" w:rsidR="00D17A8A" w:rsidRPr="008F5471" w:rsidRDefault="00D17A8A" w:rsidP="00AC0A54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F5471">
              <w:rPr>
                <w:rFonts w:ascii="Arial" w:hAnsi="Arial" w:cs="Arial"/>
                <w:sz w:val="16"/>
                <w:szCs w:val="16"/>
                <w:lang w:val="uk-UA"/>
              </w:rPr>
              <w:t xml:space="preserve">Відсутня </w:t>
            </w:r>
            <w:r w:rsidR="00B907A9">
              <w:rPr>
                <w:rFonts w:ascii="Arial" w:hAnsi="Arial" w:cs="Arial"/>
                <w:sz w:val="16"/>
                <w:szCs w:val="16"/>
                <w:lang w:val="uk-UA"/>
              </w:rPr>
              <w:t xml:space="preserve">заборона обіймати </w:t>
            </w:r>
            <w:r w:rsidR="00DD7877">
              <w:rPr>
                <w:rFonts w:ascii="Arial" w:hAnsi="Arial" w:cs="Arial"/>
                <w:sz w:val="16"/>
                <w:szCs w:val="16"/>
                <w:lang w:val="uk-UA"/>
              </w:rPr>
              <w:t>певні посади та/або займатись певною діяльністю</w:t>
            </w:r>
          </w:p>
        </w:tc>
      </w:tr>
      <w:tr w:rsidR="00D17A8A" w:rsidRPr="008F5471" w14:paraId="47ABF424" w14:textId="77777777" w:rsidTr="00C973B6">
        <w:tc>
          <w:tcPr>
            <w:tcW w:w="613" w:type="dxa"/>
            <w:vMerge/>
          </w:tcPr>
          <w:p w14:paraId="545D7018" w14:textId="77777777" w:rsidR="00D17A8A" w:rsidRPr="005A306A" w:rsidRDefault="00D17A8A" w:rsidP="00C973B6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87" w:type="dxa"/>
          </w:tcPr>
          <w:p w14:paraId="1FA23046" w14:textId="77777777" w:rsidR="00D17A8A" w:rsidRPr="00EA4425" w:rsidRDefault="00D17A8A" w:rsidP="00C973B6">
            <w:pPr>
              <w:pStyle w:val="aa"/>
              <w:rPr>
                <w:sz w:val="16"/>
                <w:szCs w:val="16"/>
                <w:lang w:val="uk-UA"/>
              </w:rPr>
            </w:pPr>
            <w:proofErr w:type="spellStart"/>
            <w:r w:rsidRPr="00C573F8">
              <w:rPr>
                <w:sz w:val="16"/>
                <w:szCs w:val="16"/>
              </w:rPr>
              <w:t>чи</w:t>
            </w:r>
            <w:proofErr w:type="spellEnd"/>
            <w:r w:rsidRPr="00C573F8">
              <w:rPr>
                <w:sz w:val="16"/>
                <w:szCs w:val="16"/>
              </w:rPr>
              <w:t xml:space="preserve"> є кандидат </w:t>
            </w:r>
            <w:proofErr w:type="spellStart"/>
            <w:r w:rsidRPr="00C573F8">
              <w:rPr>
                <w:sz w:val="16"/>
                <w:szCs w:val="16"/>
              </w:rPr>
              <w:t>афілійованою</w:t>
            </w:r>
            <w:proofErr w:type="spellEnd"/>
            <w:r w:rsidRPr="00C573F8">
              <w:rPr>
                <w:sz w:val="16"/>
                <w:szCs w:val="16"/>
              </w:rPr>
              <w:t xml:space="preserve"> особою </w:t>
            </w:r>
            <w:proofErr w:type="spellStart"/>
            <w:r w:rsidRPr="00C573F8">
              <w:rPr>
                <w:sz w:val="16"/>
                <w:szCs w:val="16"/>
              </w:rPr>
              <w:t>акціонерного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товариства</w:t>
            </w:r>
            <w:proofErr w:type="spellEnd"/>
            <w:r w:rsidRPr="00C573F8">
              <w:rPr>
                <w:sz w:val="16"/>
                <w:szCs w:val="16"/>
              </w:rPr>
              <w:t xml:space="preserve">, </w:t>
            </w:r>
            <w:proofErr w:type="gramStart"/>
            <w:r w:rsidRPr="00C573F8">
              <w:rPr>
                <w:sz w:val="16"/>
                <w:szCs w:val="16"/>
              </w:rPr>
              <w:t>до складу</w:t>
            </w:r>
            <w:proofErr w:type="gramEnd"/>
            <w:r w:rsidRPr="00C573F8">
              <w:rPr>
                <w:sz w:val="16"/>
                <w:szCs w:val="16"/>
              </w:rPr>
              <w:t xml:space="preserve"> органу </w:t>
            </w:r>
            <w:proofErr w:type="spellStart"/>
            <w:r w:rsidRPr="00C573F8">
              <w:rPr>
                <w:sz w:val="16"/>
                <w:szCs w:val="16"/>
              </w:rPr>
              <w:t>якого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він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обирається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992" w:type="dxa"/>
          </w:tcPr>
          <w:p w14:paraId="2C22A1F5" w14:textId="1C1F3CA5" w:rsidR="00D17A8A" w:rsidRPr="008F5471" w:rsidRDefault="00D17A8A" w:rsidP="00C973B6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F5471">
              <w:rPr>
                <w:rFonts w:ascii="Arial" w:hAnsi="Arial" w:cs="Arial"/>
                <w:sz w:val="16"/>
                <w:szCs w:val="16"/>
                <w:lang w:val="uk-UA"/>
              </w:rPr>
              <w:t>Н</w:t>
            </w:r>
            <w:r w:rsidR="00DD7877">
              <w:rPr>
                <w:rFonts w:ascii="Arial" w:hAnsi="Arial" w:cs="Arial"/>
                <w:sz w:val="16"/>
                <w:szCs w:val="16"/>
                <w:lang w:val="uk-UA"/>
              </w:rPr>
              <w:t xml:space="preserve">е є </w:t>
            </w:r>
            <w:r w:rsidR="00D13FA0">
              <w:rPr>
                <w:rFonts w:ascii="Arial" w:hAnsi="Arial" w:cs="Arial"/>
                <w:sz w:val="16"/>
                <w:szCs w:val="16"/>
                <w:lang w:val="uk-UA"/>
              </w:rPr>
              <w:t>афілійованою особою Товариства</w:t>
            </w:r>
          </w:p>
        </w:tc>
      </w:tr>
      <w:tr w:rsidR="00426852" w:rsidRPr="008F5471" w14:paraId="62DCF48D" w14:textId="77777777" w:rsidTr="00D42C7D">
        <w:tc>
          <w:tcPr>
            <w:tcW w:w="613" w:type="dxa"/>
            <w:vMerge/>
          </w:tcPr>
          <w:p w14:paraId="2AC1F580" w14:textId="77777777" w:rsidR="00426852" w:rsidRPr="005A306A" w:rsidRDefault="00426852" w:rsidP="00426852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87" w:type="dxa"/>
          </w:tcPr>
          <w:p w14:paraId="6DF402F8" w14:textId="77777777" w:rsidR="00426852" w:rsidRPr="00EA4425" w:rsidRDefault="00426852" w:rsidP="00426852">
            <w:pPr>
              <w:pStyle w:val="aa"/>
              <w:rPr>
                <w:sz w:val="16"/>
                <w:szCs w:val="16"/>
                <w:lang w:val="uk-UA"/>
              </w:rPr>
            </w:pPr>
            <w:r w:rsidRPr="005A306A">
              <w:rPr>
                <w:sz w:val="16"/>
                <w:szCs w:val="16"/>
                <w:bdr w:val="none" w:sz="0" w:space="0" w:color="auto" w:frame="1"/>
                <w:lang w:val="uk-UA"/>
              </w:rPr>
              <w:t>інформація про: акціонерів товариства - власників 5 і більше відсотків простих акцій (для публічних акціонерних товариств) або 10 і більше відсотків простих акцій (для приватних акціонерних товариств), що є афілійованими особами кандидата, із зазначенням прізвища, ім’я, по батькові (за наявності)/найменування кожного з таких акціонерів, розміру пакета акцій, що їм належать</w:t>
            </w:r>
            <w:r>
              <w:rPr>
                <w:sz w:val="16"/>
                <w:szCs w:val="16"/>
                <w:bdr w:val="none" w:sz="0" w:space="0" w:color="auto" w:frame="1"/>
                <w:lang w:val="uk-UA"/>
              </w:rPr>
              <w:t>.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6A8B" w14:textId="2F3C184A" w:rsidR="00426852" w:rsidRPr="005A72B8" w:rsidRDefault="00D13FA0" w:rsidP="00426852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>а</w:t>
            </w:r>
            <w:r w:rsidR="00426852" w:rsidRPr="005A72B8">
              <w:rPr>
                <w:rFonts w:ascii="Arial" w:hAnsi="Arial" w:cs="Arial"/>
                <w:sz w:val="16"/>
                <w:szCs w:val="16"/>
                <w:lang w:val="uk-UA"/>
              </w:rPr>
              <w:t xml:space="preserve">кціонерів Товариства, 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які</w:t>
            </w:r>
            <w:r w:rsidR="00426852" w:rsidRPr="005A72B8">
              <w:rPr>
                <w:rFonts w:ascii="Arial" w:hAnsi="Arial" w:cs="Arial"/>
                <w:sz w:val="16"/>
                <w:szCs w:val="16"/>
                <w:lang w:val="uk-UA"/>
              </w:rPr>
              <w:t xml:space="preserve"> є афілійованими особами до </w:t>
            </w:r>
            <w:r w:rsidR="00426852">
              <w:rPr>
                <w:rFonts w:ascii="Arial" w:hAnsi="Arial" w:cs="Arial"/>
                <w:sz w:val="16"/>
                <w:szCs w:val="16"/>
                <w:lang w:val="uk-UA"/>
              </w:rPr>
              <w:t>кандидата</w:t>
            </w:r>
            <w:r w:rsidR="00426852" w:rsidRPr="005A72B8">
              <w:rPr>
                <w:rFonts w:ascii="Arial" w:hAnsi="Arial" w:cs="Arial"/>
                <w:sz w:val="16"/>
                <w:szCs w:val="16"/>
                <w:lang w:val="uk-UA"/>
              </w:rPr>
              <w:t>, немає</w:t>
            </w:r>
          </w:p>
          <w:p w14:paraId="4522CB45" w14:textId="6E1A07FD" w:rsidR="00426852" w:rsidRPr="008F5471" w:rsidRDefault="00426852" w:rsidP="00426852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</w:tr>
      <w:tr w:rsidR="00426852" w:rsidRPr="008F5471" w14:paraId="072EABFC" w14:textId="77777777" w:rsidTr="00D42C7D">
        <w:tc>
          <w:tcPr>
            <w:tcW w:w="613" w:type="dxa"/>
            <w:vMerge/>
          </w:tcPr>
          <w:p w14:paraId="519EA0EF" w14:textId="77777777" w:rsidR="00426852" w:rsidRPr="005A306A" w:rsidRDefault="00426852" w:rsidP="00426852">
            <w:pPr>
              <w:pStyle w:val="aa"/>
              <w:rPr>
                <w:sz w:val="16"/>
                <w:szCs w:val="16"/>
                <w:bdr w:val="none" w:sz="0" w:space="0" w:color="auto" w:frame="1"/>
                <w:lang w:val="uk-UA"/>
              </w:rPr>
            </w:pPr>
          </w:p>
        </w:tc>
        <w:tc>
          <w:tcPr>
            <w:tcW w:w="3887" w:type="dxa"/>
          </w:tcPr>
          <w:p w14:paraId="4D90D740" w14:textId="77777777" w:rsidR="00426852" w:rsidRPr="00EA4425" w:rsidRDefault="00426852" w:rsidP="00426852">
            <w:pPr>
              <w:pStyle w:val="aa"/>
              <w:rPr>
                <w:sz w:val="16"/>
                <w:szCs w:val="16"/>
                <w:lang w:val="uk-UA"/>
              </w:rPr>
            </w:pPr>
            <w:r w:rsidRPr="00C573F8">
              <w:rPr>
                <w:sz w:val="16"/>
                <w:szCs w:val="16"/>
                <w:lang w:val="uk-UA"/>
              </w:rPr>
              <w:t>інформація про: посадових осіб акціонерного товариства, що є афілійованими особами кандидата, із зазначенням прізвища, ім’я, по батькові (за наявності), посади посадової особи акціонерного товариства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56E1" w14:textId="13706720" w:rsidR="00426852" w:rsidRPr="009900EF" w:rsidRDefault="007B00C2" w:rsidP="00426852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>п</w:t>
            </w:r>
            <w:r w:rsidR="00426852" w:rsidRPr="009900EF">
              <w:rPr>
                <w:rFonts w:ascii="Arial" w:hAnsi="Arial" w:cs="Arial"/>
                <w:sz w:val="16"/>
                <w:szCs w:val="16"/>
                <w:lang w:val="uk-UA"/>
              </w:rPr>
              <w:t xml:space="preserve">осадових осіб Товариства, </w:t>
            </w:r>
            <w:r w:rsidR="00D13FA0">
              <w:rPr>
                <w:rFonts w:ascii="Arial" w:hAnsi="Arial" w:cs="Arial"/>
                <w:sz w:val="16"/>
                <w:szCs w:val="16"/>
                <w:lang w:val="uk-UA"/>
              </w:rPr>
              <w:t>які</w:t>
            </w:r>
            <w:r w:rsidR="00426852" w:rsidRPr="009900EF">
              <w:rPr>
                <w:rFonts w:ascii="Arial" w:hAnsi="Arial" w:cs="Arial"/>
                <w:sz w:val="16"/>
                <w:szCs w:val="16"/>
                <w:lang w:val="uk-UA"/>
              </w:rPr>
              <w:t xml:space="preserve"> є афілійованими особами до </w:t>
            </w:r>
            <w:r w:rsidR="00426852">
              <w:rPr>
                <w:rFonts w:ascii="Arial" w:hAnsi="Arial" w:cs="Arial"/>
                <w:sz w:val="16"/>
                <w:szCs w:val="16"/>
                <w:lang w:val="uk-UA"/>
              </w:rPr>
              <w:t>кандидата</w:t>
            </w:r>
            <w:r w:rsidR="00426852" w:rsidRPr="009900EF">
              <w:rPr>
                <w:rFonts w:ascii="Arial" w:hAnsi="Arial" w:cs="Arial"/>
                <w:sz w:val="16"/>
                <w:szCs w:val="16"/>
                <w:lang w:val="uk-UA"/>
              </w:rPr>
              <w:t>, немає.</w:t>
            </w:r>
          </w:p>
          <w:p w14:paraId="489E97B4" w14:textId="6C515D97" w:rsidR="00426852" w:rsidRPr="008F5471" w:rsidRDefault="00426852" w:rsidP="00426852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</w:tr>
      <w:tr w:rsidR="00D17A8A" w:rsidRPr="008F5471" w14:paraId="6B910CCB" w14:textId="77777777" w:rsidTr="00C973B6">
        <w:tc>
          <w:tcPr>
            <w:tcW w:w="613" w:type="dxa"/>
            <w:vMerge/>
          </w:tcPr>
          <w:p w14:paraId="2488A2FD" w14:textId="77777777" w:rsidR="00D17A8A" w:rsidRPr="005A306A" w:rsidRDefault="00D17A8A" w:rsidP="00C973B6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87" w:type="dxa"/>
          </w:tcPr>
          <w:p w14:paraId="28E17F7B" w14:textId="77777777" w:rsidR="00D17A8A" w:rsidRPr="00C573F8" w:rsidRDefault="00D17A8A" w:rsidP="00C973B6">
            <w:pPr>
              <w:pStyle w:val="aa"/>
              <w:rPr>
                <w:sz w:val="16"/>
                <w:szCs w:val="16"/>
                <w:lang w:val="uk-UA"/>
              </w:rPr>
            </w:pPr>
            <w:r w:rsidRPr="00C573F8">
              <w:rPr>
                <w:sz w:val="16"/>
                <w:szCs w:val="16"/>
                <w:lang w:val="uk-UA"/>
              </w:rPr>
              <w:t>чи є кандидат у члени наглядової ради акціонером, представником акціонера або групи акціонерів (із зазначенням прізвища, ім’я, по батькові (за наявності)/найменування цього акціонера або акціонерів, розміру пакета(</w:t>
            </w:r>
            <w:proofErr w:type="spellStart"/>
            <w:r w:rsidRPr="00C573F8">
              <w:rPr>
                <w:sz w:val="16"/>
                <w:szCs w:val="16"/>
                <w:lang w:val="uk-UA"/>
              </w:rPr>
              <w:t>ів</w:t>
            </w:r>
            <w:proofErr w:type="spellEnd"/>
            <w:r w:rsidRPr="00C573F8">
              <w:rPr>
                <w:sz w:val="16"/>
                <w:szCs w:val="16"/>
                <w:lang w:val="uk-UA"/>
              </w:rPr>
              <w:t>) акцій, що йому (їм) належить(</w:t>
            </w:r>
            <w:proofErr w:type="spellStart"/>
            <w:r w:rsidRPr="00C573F8">
              <w:rPr>
                <w:sz w:val="16"/>
                <w:szCs w:val="16"/>
                <w:lang w:val="uk-UA"/>
              </w:rPr>
              <w:t>ать</w:t>
            </w:r>
            <w:proofErr w:type="spellEnd"/>
            <w:r w:rsidRPr="00C573F8">
              <w:rPr>
                <w:sz w:val="16"/>
                <w:szCs w:val="16"/>
                <w:lang w:val="uk-UA"/>
              </w:rPr>
              <w:t>) або чи є він незалежним директором.</w:t>
            </w:r>
          </w:p>
        </w:tc>
        <w:tc>
          <w:tcPr>
            <w:tcW w:w="5992" w:type="dxa"/>
          </w:tcPr>
          <w:p w14:paraId="6DE454AB" w14:textId="66BE079C" w:rsidR="00D17A8A" w:rsidRPr="008F5471" w:rsidRDefault="00FA03C7" w:rsidP="00C973B6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F5471">
              <w:rPr>
                <w:rFonts w:ascii="Arial" w:hAnsi="Arial" w:cs="Arial"/>
                <w:sz w:val="16"/>
                <w:szCs w:val="16"/>
                <w:lang w:val="uk-UA"/>
              </w:rPr>
              <w:t xml:space="preserve">є </w:t>
            </w:r>
            <w:r w:rsidR="003853E0">
              <w:rPr>
                <w:rFonts w:ascii="Arial" w:hAnsi="Arial" w:cs="Arial"/>
                <w:sz w:val="16"/>
                <w:szCs w:val="16"/>
                <w:lang w:val="uk-UA"/>
              </w:rPr>
              <w:t>к</w:t>
            </w:r>
            <w:r w:rsidR="003853E0" w:rsidRPr="008F5471">
              <w:rPr>
                <w:rFonts w:ascii="Arial" w:hAnsi="Arial" w:cs="Arial"/>
                <w:sz w:val="16"/>
                <w:szCs w:val="16"/>
                <w:lang w:val="uk-UA"/>
              </w:rPr>
              <w:t>андидат</w:t>
            </w:r>
            <w:r w:rsidR="003853E0">
              <w:rPr>
                <w:rFonts w:ascii="Arial" w:hAnsi="Arial" w:cs="Arial"/>
                <w:sz w:val="16"/>
                <w:szCs w:val="16"/>
                <w:lang w:val="uk-UA"/>
              </w:rPr>
              <w:t xml:space="preserve">ом на посаду </w:t>
            </w:r>
            <w:r w:rsidR="00CD3BD5">
              <w:rPr>
                <w:rFonts w:ascii="Arial" w:hAnsi="Arial" w:cs="Arial"/>
                <w:sz w:val="16"/>
                <w:szCs w:val="16"/>
                <w:lang w:val="uk-UA"/>
              </w:rPr>
              <w:t>члена Наглядової ради АТ «Миколаївобленерго» -</w:t>
            </w:r>
            <w:r w:rsidR="003853E0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незалежним директором.</w:t>
            </w:r>
          </w:p>
        </w:tc>
      </w:tr>
      <w:tr w:rsidR="00D17A8A" w:rsidRPr="008F5471" w14:paraId="239AEBB1" w14:textId="77777777" w:rsidTr="00C973B6">
        <w:tc>
          <w:tcPr>
            <w:tcW w:w="613" w:type="dxa"/>
            <w:vMerge/>
          </w:tcPr>
          <w:p w14:paraId="36A4BE82" w14:textId="77777777" w:rsidR="00D17A8A" w:rsidRPr="005A306A" w:rsidRDefault="00D17A8A" w:rsidP="00C973B6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87" w:type="dxa"/>
          </w:tcPr>
          <w:p w14:paraId="692D5751" w14:textId="77777777" w:rsidR="00D17A8A" w:rsidRPr="00EA4425" w:rsidRDefault="00D17A8A" w:rsidP="00C973B6">
            <w:pPr>
              <w:pStyle w:val="aa"/>
              <w:rPr>
                <w:sz w:val="16"/>
                <w:szCs w:val="16"/>
                <w:lang w:val="uk-UA"/>
              </w:rPr>
            </w:pPr>
            <w:r w:rsidRPr="005A306A">
              <w:rPr>
                <w:sz w:val="16"/>
                <w:szCs w:val="16"/>
                <w:lang w:val="uk-UA"/>
              </w:rPr>
              <w:t>наявність письмової заяви кандидата про згоду на обрання членом Наглядової ради Товариства</w:t>
            </w:r>
          </w:p>
        </w:tc>
        <w:tc>
          <w:tcPr>
            <w:tcW w:w="5992" w:type="dxa"/>
          </w:tcPr>
          <w:p w14:paraId="0B7BB351" w14:textId="0EBF3EA0" w:rsidR="00D17A8A" w:rsidRPr="008F5471" w:rsidRDefault="00D17A8A" w:rsidP="00C973B6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F5471">
              <w:rPr>
                <w:rFonts w:ascii="Arial" w:hAnsi="Arial" w:cs="Arial"/>
                <w:sz w:val="16"/>
                <w:szCs w:val="16"/>
                <w:lang w:val="uk-UA"/>
              </w:rPr>
              <w:t xml:space="preserve">письмова заява кандидата про згоду на обрання </w:t>
            </w:r>
            <w:r w:rsidR="003853E0">
              <w:rPr>
                <w:rFonts w:ascii="Arial" w:hAnsi="Arial" w:cs="Arial"/>
                <w:sz w:val="16"/>
                <w:szCs w:val="16"/>
                <w:lang w:val="uk-UA"/>
              </w:rPr>
              <w:t>до складу Наглядової ради АТ «Миколаївобленерго»</w:t>
            </w:r>
          </w:p>
        </w:tc>
      </w:tr>
    </w:tbl>
    <w:p w14:paraId="2598F346" w14:textId="77777777" w:rsidR="00D17A8A" w:rsidRPr="00195E66" w:rsidRDefault="00D17A8A" w:rsidP="0070420E">
      <w:pPr>
        <w:tabs>
          <w:tab w:val="left" w:pos="720"/>
        </w:tabs>
        <w:ind w:right="-102"/>
        <w:rPr>
          <w:bCs/>
          <w:i/>
          <w:sz w:val="20"/>
          <w:szCs w:val="20"/>
          <w:lang w:val="uk-UA"/>
        </w:rPr>
      </w:pPr>
    </w:p>
    <w:tbl>
      <w:tblPr>
        <w:tblW w:w="1049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3"/>
        <w:gridCol w:w="3887"/>
        <w:gridCol w:w="5992"/>
      </w:tblGrid>
      <w:tr w:rsidR="00D17A8A" w:rsidRPr="008F5471" w14:paraId="0C2BF669" w14:textId="77777777" w:rsidTr="00C973B6">
        <w:tc>
          <w:tcPr>
            <w:tcW w:w="613" w:type="dxa"/>
            <w:vMerge w:val="restart"/>
          </w:tcPr>
          <w:p w14:paraId="43AC8F08" w14:textId="5EE4C125" w:rsidR="00D17A8A" w:rsidRPr="00554DFF" w:rsidRDefault="00FA7274" w:rsidP="00C973B6">
            <w:pPr>
              <w:pStyle w:val="aa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uk-UA"/>
              </w:rPr>
              <w:t>11</w:t>
            </w:r>
            <w:r w:rsidR="00D17A8A" w:rsidRPr="00554DFF">
              <w:rPr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3887" w:type="dxa"/>
          </w:tcPr>
          <w:p w14:paraId="4DF809A3" w14:textId="77777777" w:rsidR="00D17A8A" w:rsidRPr="004963F3" w:rsidRDefault="00D17A8A" w:rsidP="00C973B6">
            <w:pPr>
              <w:pStyle w:val="aa"/>
              <w:rPr>
                <w:sz w:val="16"/>
                <w:szCs w:val="16"/>
                <w:lang w:val="uk-UA"/>
              </w:rPr>
            </w:pPr>
            <w:r w:rsidRPr="004963F3">
              <w:rPr>
                <w:sz w:val="16"/>
                <w:szCs w:val="16"/>
                <w:lang w:val="uk-UA"/>
              </w:rPr>
              <w:t>Прізвище, ім’я, по-батькові</w:t>
            </w:r>
          </w:p>
        </w:tc>
        <w:tc>
          <w:tcPr>
            <w:tcW w:w="5992" w:type="dxa"/>
          </w:tcPr>
          <w:p w14:paraId="3F9682FD" w14:textId="65E2B7AA" w:rsidR="00D17A8A" w:rsidRPr="008F5471" w:rsidRDefault="00FA7274" w:rsidP="00C973B6">
            <w:pPr>
              <w:pStyle w:val="aa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>Гумінілович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Сергій Михайлович</w:t>
            </w:r>
          </w:p>
        </w:tc>
      </w:tr>
      <w:tr w:rsidR="00D17A8A" w:rsidRPr="00B12096" w14:paraId="51C44649" w14:textId="77777777" w:rsidTr="00C973B6">
        <w:tc>
          <w:tcPr>
            <w:tcW w:w="613" w:type="dxa"/>
            <w:vMerge/>
          </w:tcPr>
          <w:p w14:paraId="0D98CD19" w14:textId="77777777" w:rsidR="00D17A8A" w:rsidRPr="005A306A" w:rsidRDefault="00D17A8A" w:rsidP="00C973B6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87" w:type="dxa"/>
          </w:tcPr>
          <w:p w14:paraId="3A00FF57" w14:textId="77777777" w:rsidR="00D17A8A" w:rsidRPr="00EA4425" w:rsidRDefault="00D17A8A" w:rsidP="00C973B6">
            <w:pPr>
              <w:pStyle w:val="aa"/>
              <w:rPr>
                <w:sz w:val="16"/>
                <w:szCs w:val="16"/>
                <w:lang w:val="uk-UA"/>
              </w:rPr>
            </w:pPr>
            <w:r w:rsidRPr="00EA4425">
              <w:rPr>
                <w:sz w:val="16"/>
                <w:szCs w:val="16"/>
                <w:lang w:val="uk-UA"/>
              </w:rPr>
              <w:t>Рік народження</w:t>
            </w:r>
          </w:p>
        </w:tc>
        <w:tc>
          <w:tcPr>
            <w:tcW w:w="5992" w:type="dxa"/>
          </w:tcPr>
          <w:p w14:paraId="53507C7A" w14:textId="4C0897AF" w:rsidR="00D17A8A" w:rsidRPr="00B12096" w:rsidRDefault="00D17A8A" w:rsidP="00C973B6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B12096">
              <w:rPr>
                <w:rFonts w:ascii="Arial" w:hAnsi="Arial" w:cs="Arial"/>
                <w:sz w:val="16"/>
                <w:szCs w:val="16"/>
                <w:lang w:val="uk-UA"/>
              </w:rPr>
              <w:t>19</w:t>
            </w:r>
            <w:r w:rsidR="00E920A3">
              <w:rPr>
                <w:rFonts w:ascii="Arial" w:hAnsi="Arial" w:cs="Arial"/>
                <w:sz w:val="16"/>
                <w:szCs w:val="16"/>
                <w:lang w:val="uk-UA"/>
              </w:rPr>
              <w:t>77</w:t>
            </w:r>
          </w:p>
        </w:tc>
      </w:tr>
      <w:tr w:rsidR="00D17A8A" w:rsidRPr="00B12096" w14:paraId="580241DB" w14:textId="77777777" w:rsidTr="00C973B6">
        <w:tc>
          <w:tcPr>
            <w:tcW w:w="613" w:type="dxa"/>
            <w:vMerge/>
          </w:tcPr>
          <w:p w14:paraId="71C942EC" w14:textId="77777777" w:rsidR="00D17A8A" w:rsidRPr="005A306A" w:rsidRDefault="00D17A8A" w:rsidP="00C973B6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87" w:type="dxa"/>
          </w:tcPr>
          <w:p w14:paraId="511940DC" w14:textId="77777777" w:rsidR="00D17A8A" w:rsidRPr="00EA4425" w:rsidRDefault="00D17A8A" w:rsidP="00C973B6">
            <w:pPr>
              <w:pStyle w:val="aa"/>
              <w:rPr>
                <w:sz w:val="16"/>
                <w:szCs w:val="16"/>
                <w:lang w:val="uk-UA"/>
              </w:rPr>
            </w:pPr>
            <w:r w:rsidRPr="00C573F8">
              <w:rPr>
                <w:sz w:val="16"/>
                <w:szCs w:val="16"/>
              </w:rPr>
              <w:t xml:space="preserve">особа (особи), </w:t>
            </w:r>
            <w:proofErr w:type="spellStart"/>
            <w:r w:rsidRPr="00C573F8">
              <w:rPr>
                <w:sz w:val="16"/>
                <w:szCs w:val="16"/>
              </w:rPr>
              <w:t>що</w:t>
            </w:r>
            <w:proofErr w:type="spellEnd"/>
            <w:r w:rsidRPr="00C573F8">
              <w:rPr>
                <w:sz w:val="16"/>
                <w:szCs w:val="16"/>
              </w:rPr>
              <w:t xml:space="preserve"> внесла(и) </w:t>
            </w:r>
            <w:proofErr w:type="spellStart"/>
            <w:r w:rsidRPr="00C573F8">
              <w:rPr>
                <w:sz w:val="16"/>
                <w:szCs w:val="16"/>
              </w:rPr>
              <w:t>пропозицію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щодо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даного</w:t>
            </w:r>
            <w:proofErr w:type="spellEnd"/>
            <w:r w:rsidRPr="00C573F8">
              <w:rPr>
                <w:sz w:val="16"/>
                <w:szCs w:val="16"/>
              </w:rPr>
              <w:t xml:space="preserve"> кандидата (для </w:t>
            </w:r>
            <w:proofErr w:type="spellStart"/>
            <w:r w:rsidRPr="00C573F8">
              <w:rPr>
                <w:sz w:val="16"/>
                <w:szCs w:val="16"/>
              </w:rPr>
              <w:t>обрання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членів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наглядової</w:t>
            </w:r>
            <w:proofErr w:type="spellEnd"/>
            <w:r w:rsidRPr="00C573F8">
              <w:rPr>
                <w:sz w:val="16"/>
                <w:szCs w:val="16"/>
              </w:rPr>
              <w:t xml:space="preserve"> ради - </w:t>
            </w:r>
            <w:proofErr w:type="spellStart"/>
            <w:r w:rsidRPr="00C573F8">
              <w:rPr>
                <w:sz w:val="16"/>
                <w:szCs w:val="16"/>
              </w:rPr>
              <w:t>із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зазначенням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прізвища</w:t>
            </w:r>
            <w:proofErr w:type="spellEnd"/>
            <w:r w:rsidRPr="00C573F8">
              <w:rPr>
                <w:sz w:val="16"/>
                <w:szCs w:val="16"/>
              </w:rPr>
              <w:t xml:space="preserve">, </w:t>
            </w:r>
            <w:proofErr w:type="spellStart"/>
            <w:r w:rsidRPr="00C573F8">
              <w:rPr>
                <w:sz w:val="16"/>
                <w:szCs w:val="16"/>
              </w:rPr>
              <w:t>ім’я</w:t>
            </w:r>
            <w:proofErr w:type="spellEnd"/>
            <w:r w:rsidRPr="00C573F8">
              <w:rPr>
                <w:sz w:val="16"/>
                <w:szCs w:val="16"/>
              </w:rPr>
              <w:t xml:space="preserve">, по </w:t>
            </w:r>
            <w:proofErr w:type="spellStart"/>
            <w:r w:rsidRPr="00C573F8">
              <w:rPr>
                <w:sz w:val="16"/>
                <w:szCs w:val="16"/>
              </w:rPr>
              <w:t>батькові</w:t>
            </w:r>
            <w:proofErr w:type="spellEnd"/>
            <w:r w:rsidRPr="00C573F8">
              <w:rPr>
                <w:sz w:val="16"/>
                <w:szCs w:val="16"/>
              </w:rPr>
              <w:t xml:space="preserve"> (за </w:t>
            </w:r>
            <w:proofErr w:type="spellStart"/>
            <w:r w:rsidRPr="00C573F8">
              <w:rPr>
                <w:sz w:val="16"/>
                <w:szCs w:val="16"/>
              </w:rPr>
              <w:t>наявності</w:t>
            </w:r>
            <w:proofErr w:type="spellEnd"/>
            <w:r w:rsidRPr="00C573F8">
              <w:rPr>
                <w:sz w:val="16"/>
                <w:szCs w:val="16"/>
              </w:rPr>
              <w:t>)/</w:t>
            </w:r>
            <w:proofErr w:type="spellStart"/>
            <w:r w:rsidRPr="00C573F8">
              <w:rPr>
                <w:sz w:val="16"/>
                <w:szCs w:val="16"/>
              </w:rPr>
              <w:t>найменування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акціонера</w:t>
            </w:r>
            <w:proofErr w:type="spellEnd"/>
            <w:r w:rsidRPr="00C573F8">
              <w:rPr>
                <w:sz w:val="16"/>
                <w:szCs w:val="16"/>
              </w:rPr>
              <w:t xml:space="preserve">, </w:t>
            </w:r>
            <w:proofErr w:type="spellStart"/>
            <w:r w:rsidRPr="00C573F8">
              <w:rPr>
                <w:sz w:val="16"/>
                <w:szCs w:val="16"/>
              </w:rPr>
              <w:t>розміру</w:t>
            </w:r>
            <w:proofErr w:type="spellEnd"/>
            <w:r w:rsidRPr="00C573F8">
              <w:rPr>
                <w:sz w:val="16"/>
                <w:szCs w:val="16"/>
              </w:rPr>
              <w:t xml:space="preserve"> пакета </w:t>
            </w:r>
            <w:proofErr w:type="spellStart"/>
            <w:r w:rsidRPr="00C573F8">
              <w:rPr>
                <w:sz w:val="16"/>
                <w:szCs w:val="16"/>
              </w:rPr>
              <w:t>акцій</w:t>
            </w:r>
            <w:proofErr w:type="spellEnd"/>
            <w:r w:rsidRPr="00C573F8">
              <w:rPr>
                <w:sz w:val="16"/>
                <w:szCs w:val="16"/>
              </w:rPr>
              <w:t xml:space="preserve">, </w:t>
            </w:r>
            <w:proofErr w:type="spellStart"/>
            <w:r w:rsidRPr="00C573F8">
              <w:rPr>
                <w:sz w:val="16"/>
                <w:szCs w:val="16"/>
              </w:rPr>
              <w:t>що</w:t>
            </w:r>
            <w:proofErr w:type="spellEnd"/>
            <w:r w:rsidRPr="00C573F8">
              <w:rPr>
                <w:sz w:val="16"/>
                <w:szCs w:val="16"/>
              </w:rPr>
              <w:t xml:space="preserve"> йому </w:t>
            </w:r>
            <w:proofErr w:type="spellStart"/>
            <w:r w:rsidRPr="00C573F8">
              <w:rPr>
                <w:sz w:val="16"/>
                <w:szCs w:val="16"/>
              </w:rPr>
              <w:t>належить</w:t>
            </w:r>
            <w:proofErr w:type="spellEnd"/>
            <w:r w:rsidRPr="00C573F8">
              <w:rPr>
                <w:sz w:val="16"/>
                <w:szCs w:val="16"/>
              </w:rPr>
              <w:t>)</w:t>
            </w:r>
          </w:p>
        </w:tc>
        <w:tc>
          <w:tcPr>
            <w:tcW w:w="5992" w:type="dxa"/>
          </w:tcPr>
          <w:p w14:paraId="50DA0BC4" w14:textId="45DD58BB" w:rsidR="00D17A8A" w:rsidRPr="00B12096" w:rsidRDefault="000452E0" w:rsidP="00C973B6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C37285">
              <w:rPr>
                <w:rFonts w:ascii="Arial" w:hAnsi="Arial" w:cs="Arial"/>
                <w:sz w:val="16"/>
                <w:szCs w:val="16"/>
                <w:lang w:val="uk-UA"/>
              </w:rPr>
              <w:t xml:space="preserve">Шевченко Олена Валеріївна, 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якій</w:t>
            </w:r>
            <w:r w:rsidRPr="00C37285">
              <w:rPr>
                <w:rFonts w:ascii="Arial" w:hAnsi="Arial" w:cs="Arial"/>
                <w:sz w:val="16"/>
                <w:szCs w:val="16"/>
                <w:lang w:val="uk-UA"/>
              </w:rPr>
              <w:t xml:space="preserve"> належить 3 000 штук простих іменних акцій 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Товариства</w:t>
            </w:r>
            <w:r w:rsidRPr="00C37285">
              <w:rPr>
                <w:rFonts w:ascii="Arial" w:hAnsi="Arial" w:cs="Arial"/>
                <w:sz w:val="16"/>
                <w:szCs w:val="16"/>
                <w:lang w:val="uk-UA"/>
              </w:rPr>
              <w:t xml:space="preserve">, що становить 0,001891% 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 xml:space="preserve">його </w:t>
            </w:r>
            <w:r w:rsidRPr="00C37285">
              <w:rPr>
                <w:rFonts w:ascii="Arial" w:hAnsi="Arial" w:cs="Arial"/>
                <w:sz w:val="16"/>
                <w:szCs w:val="16"/>
                <w:lang w:val="uk-UA"/>
              </w:rPr>
              <w:t>статутного капіталу</w:t>
            </w:r>
            <w:r w:rsidR="00A25D46" w:rsidRPr="00A25D46">
              <w:rPr>
                <w:rFonts w:ascii="Arial" w:hAnsi="Arial" w:cs="Arial"/>
                <w:sz w:val="16"/>
                <w:szCs w:val="16"/>
                <w:lang w:val="uk-UA"/>
              </w:rPr>
              <w:t>.</w:t>
            </w:r>
          </w:p>
        </w:tc>
      </w:tr>
      <w:tr w:rsidR="00D17A8A" w:rsidRPr="00B12096" w14:paraId="676027EE" w14:textId="77777777" w:rsidTr="00C973B6">
        <w:tc>
          <w:tcPr>
            <w:tcW w:w="613" w:type="dxa"/>
            <w:vMerge/>
          </w:tcPr>
          <w:p w14:paraId="69A55EB9" w14:textId="77777777" w:rsidR="00D17A8A" w:rsidRPr="005A306A" w:rsidRDefault="00D17A8A" w:rsidP="00C973B6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87" w:type="dxa"/>
          </w:tcPr>
          <w:p w14:paraId="082FDC31" w14:textId="77777777" w:rsidR="00D17A8A" w:rsidRPr="00EA4425" w:rsidRDefault="00D17A8A" w:rsidP="00C973B6">
            <w:pPr>
              <w:pStyle w:val="aa"/>
              <w:rPr>
                <w:sz w:val="16"/>
                <w:szCs w:val="16"/>
                <w:lang w:val="uk-UA"/>
              </w:rPr>
            </w:pPr>
            <w:proofErr w:type="spellStart"/>
            <w:r w:rsidRPr="00C573F8">
              <w:rPr>
                <w:sz w:val="16"/>
                <w:szCs w:val="16"/>
              </w:rPr>
              <w:t>кількість</w:t>
            </w:r>
            <w:proofErr w:type="spellEnd"/>
            <w:r w:rsidRPr="00C573F8">
              <w:rPr>
                <w:sz w:val="16"/>
                <w:szCs w:val="16"/>
              </w:rPr>
              <w:t>, тип та/</w:t>
            </w:r>
            <w:proofErr w:type="spellStart"/>
            <w:r w:rsidRPr="00C573F8">
              <w:rPr>
                <w:sz w:val="16"/>
                <w:szCs w:val="16"/>
              </w:rPr>
              <w:t>або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клас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належних</w:t>
            </w:r>
            <w:proofErr w:type="spellEnd"/>
            <w:r w:rsidRPr="00C573F8">
              <w:rPr>
                <w:sz w:val="16"/>
                <w:szCs w:val="16"/>
              </w:rPr>
              <w:t xml:space="preserve"> кандидату </w:t>
            </w:r>
            <w:proofErr w:type="spellStart"/>
            <w:r w:rsidRPr="00C573F8">
              <w:rPr>
                <w:sz w:val="16"/>
                <w:szCs w:val="16"/>
              </w:rPr>
              <w:t>акцій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акціонерного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товариства</w:t>
            </w:r>
            <w:proofErr w:type="spellEnd"/>
            <w:r w:rsidRPr="00C573F8">
              <w:rPr>
                <w:sz w:val="16"/>
                <w:szCs w:val="16"/>
              </w:rPr>
              <w:t xml:space="preserve">, </w:t>
            </w:r>
            <w:proofErr w:type="gramStart"/>
            <w:r w:rsidRPr="00C573F8">
              <w:rPr>
                <w:sz w:val="16"/>
                <w:szCs w:val="16"/>
              </w:rPr>
              <w:t>до складу</w:t>
            </w:r>
            <w:proofErr w:type="gramEnd"/>
            <w:r w:rsidRPr="00C573F8">
              <w:rPr>
                <w:sz w:val="16"/>
                <w:szCs w:val="16"/>
              </w:rPr>
              <w:t xml:space="preserve"> органу </w:t>
            </w:r>
            <w:proofErr w:type="spellStart"/>
            <w:r w:rsidRPr="00C573F8">
              <w:rPr>
                <w:sz w:val="16"/>
                <w:szCs w:val="16"/>
              </w:rPr>
              <w:t>якого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обирається</w:t>
            </w:r>
            <w:proofErr w:type="spellEnd"/>
            <w:r w:rsidRPr="00C573F8">
              <w:rPr>
                <w:sz w:val="16"/>
                <w:szCs w:val="16"/>
              </w:rPr>
              <w:t xml:space="preserve"> кандидат</w:t>
            </w:r>
          </w:p>
        </w:tc>
        <w:tc>
          <w:tcPr>
            <w:tcW w:w="5992" w:type="dxa"/>
          </w:tcPr>
          <w:p w14:paraId="512E65C8" w14:textId="77777777" w:rsidR="00CB41C9" w:rsidRPr="00554DFF" w:rsidRDefault="00CB41C9" w:rsidP="00CB41C9">
            <w:pPr>
              <w:pStyle w:val="a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 xml:space="preserve">Не має простих </w:t>
            </w:r>
            <w:r w:rsidRPr="00B12096">
              <w:rPr>
                <w:rFonts w:ascii="Arial" w:hAnsi="Arial" w:cs="Arial"/>
                <w:sz w:val="16"/>
                <w:szCs w:val="16"/>
                <w:lang w:val="uk-UA"/>
              </w:rPr>
              <w:t>акцій</w:t>
            </w:r>
            <w:r w:rsidRPr="00554DFF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noProof/>
                <w:sz w:val="16"/>
                <w:szCs w:val="16"/>
                <w:lang w:val="uk-UA"/>
              </w:rPr>
              <w:t>Товариства</w:t>
            </w:r>
          </w:p>
          <w:p w14:paraId="51DEB204" w14:textId="77777777" w:rsidR="00D17A8A" w:rsidRPr="00B12096" w:rsidRDefault="00D17A8A" w:rsidP="00C973B6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</w:tr>
      <w:tr w:rsidR="00D17A8A" w:rsidRPr="00B12096" w14:paraId="0F120478" w14:textId="77777777" w:rsidTr="00C973B6">
        <w:tc>
          <w:tcPr>
            <w:tcW w:w="613" w:type="dxa"/>
            <w:vMerge/>
          </w:tcPr>
          <w:p w14:paraId="6EE8C58D" w14:textId="77777777" w:rsidR="00D17A8A" w:rsidRPr="005A306A" w:rsidRDefault="00D17A8A" w:rsidP="00C973B6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87" w:type="dxa"/>
          </w:tcPr>
          <w:p w14:paraId="72EFA83B" w14:textId="77777777" w:rsidR="00D17A8A" w:rsidRPr="00EA4425" w:rsidRDefault="00D17A8A" w:rsidP="00C973B6">
            <w:pPr>
              <w:pStyle w:val="aa"/>
              <w:rPr>
                <w:sz w:val="16"/>
                <w:szCs w:val="16"/>
                <w:lang w:val="uk-UA"/>
              </w:rPr>
            </w:pPr>
            <w:proofErr w:type="spellStart"/>
            <w:r w:rsidRPr="00C573F8">
              <w:rPr>
                <w:sz w:val="16"/>
                <w:szCs w:val="16"/>
              </w:rPr>
              <w:t>освіта</w:t>
            </w:r>
            <w:proofErr w:type="spellEnd"/>
            <w:r w:rsidRPr="00C573F8">
              <w:rPr>
                <w:sz w:val="16"/>
                <w:szCs w:val="16"/>
              </w:rPr>
              <w:t xml:space="preserve"> (</w:t>
            </w:r>
            <w:proofErr w:type="spellStart"/>
            <w:r w:rsidRPr="00C573F8">
              <w:rPr>
                <w:sz w:val="16"/>
                <w:szCs w:val="16"/>
              </w:rPr>
              <w:t>повне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найменування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навчального</w:t>
            </w:r>
            <w:proofErr w:type="spellEnd"/>
            <w:r w:rsidRPr="00C573F8">
              <w:rPr>
                <w:sz w:val="16"/>
                <w:szCs w:val="16"/>
              </w:rPr>
              <w:t xml:space="preserve"> закладу, </w:t>
            </w:r>
            <w:proofErr w:type="spellStart"/>
            <w:r w:rsidRPr="00C573F8">
              <w:rPr>
                <w:sz w:val="16"/>
                <w:szCs w:val="16"/>
              </w:rPr>
              <w:t>рік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закінчення</w:t>
            </w:r>
            <w:proofErr w:type="spellEnd"/>
            <w:r w:rsidRPr="00C573F8">
              <w:rPr>
                <w:sz w:val="16"/>
                <w:szCs w:val="16"/>
              </w:rPr>
              <w:t xml:space="preserve">, </w:t>
            </w:r>
            <w:proofErr w:type="spellStart"/>
            <w:r w:rsidRPr="00C573F8">
              <w:rPr>
                <w:sz w:val="16"/>
                <w:szCs w:val="16"/>
              </w:rPr>
              <w:t>спеціальність</w:t>
            </w:r>
            <w:proofErr w:type="spellEnd"/>
            <w:r w:rsidRPr="00C573F8">
              <w:rPr>
                <w:sz w:val="16"/>
                <w:szCs w:val="16"/>
              </w:rPr>
              <w:t xml:space="preserve">, </w:t>
            </w:r>
            <w:proofErr w:type="spellStart"/>
            <w:r w:rsidRPr="00C573F8">
              <w:rPr>
                <w:sz w:val="16"/>
                <w:szCs w:val="16"/>
              </w:rPr>
              <w:t>кваліфікація</w:t>
            </w:r>
            <w:proofErr w:type="spellEnd"/>
            <w:r w:rsidRPr="00C573F8">
              <w:rPr>
                <w:sz w:val="16"/>
                <w:szCs w:val="16"/>
              </w:rPr>
              <w:t>)</w:t>
            </w:r>
          </w:p>
        </w:tc>
        <w:tc>
          <w:tcPr>
            <w:tcW w:w="5992" w:type="dxa"/>
          </w:tcPr>
          <w:p w14:paraId="6F15E2EE" w14:textId="3C7FD970" w:rsidR="00D17A8A" w:rsidRPr="00714071" w:rsidRDefault="00D17A8A" w:rsidP="00C973B6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714071">
              <w:rPr>
                <w:rFonts w:ascii="Arial" w:hAnsi="Arial" w:cs="Arial"/>
                <w:sz w:val="16"/>
                <w:szCs w:val="16"/>
                <w:lang w:val="uk-UA"/>
              </w:rPr>
              <w:t xml:space="preserve">Вища </w:t>
            </w:r>
            <w:r w:rsidR="00700385">
              <w:rPr>
                <w:rFonts w:ascii="Arial" w:hAnsi="Arial" w:cs="Arial"/>
                <w:sz w:val="16"/>
                <w:szCs w:val="16"/>
                <w:lang w:val="uk-UA"/>
              </w:rPr>
              <w:t>повна.</w:t>
            </w:r>
            <w:r w:rsidRPr="00714071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  <w:p w14:paraId="2ACECD11" w14:textId="6CDD9B0B" w:rsidR="008A0820" w:rsidRPr="008A0820" w:rsidRDefault="00700385" w:rsidP="008A0820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 xml:space="preserve">Спеціаліст, </w:t>
            </w:r>
            <w:r w:rsidR="00E920A3">
              <w:rPr>
                <w:rFonts w:ascii="Arial" w:hAnsi="Arial" w:cs="Arial"/>
                <w:sz w:val="16"/>
                <w:szCs w:val="16"/>
                <w:lang w:val="uk-UA"/>
              </w:rPr>
              <w:t xml:space="preserve">Івано-Франківський </w:t>
            </w:r>
            <w:r w:rsidR="00A14AF7">
              <w:rPr>
                <w:rFonts w:ascii="Arial" w:hAnsi="Arial" w:cs="Arial"/>
                <w:sz w:val="16"/>
                <w:szCs w:val="16"/>
                <w:lang w:val="uk-UA"/>
              </w:rPr>
              <w:t>державний технологічний університет нафти і газу</w:t>
            </w:r>
            <w:r w:rsidR="008C47A6">
              <w:rPr>
                <w:rFonts w:ascii="Arial" w:hAnsi="Arial" w:cs="Arial"/>
                <w:sz w:val="16"/>
                <w:szCs w:val="16"/>
                <w:lang w:val="uk-UA"/>
              </w:rPr>
              <w:t xml:space="preserve">, </w:t>
            </w:r>
            <w:r w:rsidR="00A14AF7">
              <w:rPr>
                <w:rFonts w:ascii="Arial" w:hAnsi="Arial" w:cs="Arial"/>
                <w:sz w:val="16"/>
                <w:szCs w:val="16"/>
                <w:lang w:val="uk-UA"/>
              </w:rPr>
              <w:t>1999</w:t>
            </w:r>
            <w:r w:rsidR="00787834">
              <w:rPr>
                <w:rFonts w:ascii="Arial" w:hAnsi="Arial" w:cs="Arial"/>
                <w:sz w:val="16"/>
                <w:szCs w:val="16"/>
                <w:lang w:val="uk-UA"/>
              </w:rPr>
              <w:t>р.</w:t>
            </w:r>
            <w:r w:rsidR="008C47A6">
              <w:rPr>
                <w:rFonts w:ascii="Arial" w:hAnsi="Arial" w:cs="Arial"/>
                <w:sz w:val="16"/>
                <w:szCs w:val="16"/>
                <w:lang w:val="uk-UA"/>
              </w:rPr>
              <w:t xml:space="preserve">, </w:t>
            </w:r>
            <w:r w:rsidR="00B605D5">
              <w:rPr>
                <w:rFonts w:ascii="Arial" w:hAnsi="Arial" w:cs="Arial"/>
                <w:sz w:val="16"/>
                <w:szCs w:val="16"/>
                <w:lang w:val="uk-UA"/>
              </w:rPr>
              <w:t>спеціальність</w:t>
            </w:r>
            <w:r w:rsidR="00787834">
              <w:rPr>
                <w:rFonts w:ascii="Arial" w:hAnsi="Arial" w:cs="Arial"/>
                <w:sz w:val="16"/>
                <w:szCs w:val="16"/>
                <w:lang w:val="uk-UA"/>
              </w:rPr>
              <w:t>:</w:t>
            </w:r>
            <w:r w:rsidR="00B605D5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r w:rsidR="00A14AF7">
              <w:rPr>
                <w:rFonts w:ascii="Arial" w:hAnsi="Arial" w:cs="Arial"/>
                <w:sz w:val="16"/>
                <w:szCs w:val="16"/>
                <w:lang w:val="uk-UA"/>
              </w:rPr>
              <w:t>інженер-електрик</w:t>
            </w:r>
            <w:r w:rsidR="002A509A">
              <w:rPr>
                <w:rFonts w:ascii="Arial" w:hAnsi="Arial" w:cs="Arial"/>
                <w:sz w:val="16"/>
                <w:szCs w:val="16"/>
                <w:lang w:val="uk-UA"/>
              </w:rPr>
              <w:t>.</w:t>
            </w:r>
            <w:r w:rsidR="008C47A6" w:rsidRPr="008A0820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</w:p>
          <w:p w14:paraId="5A9DD606" w14:textId="3096FEE4" w:rsidR="008A0820" w:rsidRPr="008A0820" w:rsidRDefault="00787834" w:rsidP="008A0820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 xml:space="preserve">Магістр, </w:t>
            </w:r>
            <w:r w:rsidR="00475A6E">
              <w:rPr>
                <w:rFonts w:ascii="Arial" w:hAnsi="Arial" w:cs="Arial"/>
                <w:sz w:val="16"/>
                <w:szCs w:val="16"/>
                <w:lang w:val="uk-UA"/>
              </w:rPr>
              <w:t>У</w:t>
            </w:r>
            <w:r w:rsidR="008A0820" w:rsidRPr="008A0820">
              <w:rPr>
                <w:rFonts w:ascii="Arial" w:hAnsi="Arial" w:cs="Arial"/>
                <w:sz w:val="16"/>
                <w:szCs w:val="16"/>
                <w:lang w:val="uk-UA"/>
              </w:rPr>
              <w:t xml:space="preserve">ніверситет </w:t>
            </w:r>
            <w:r w:rsidR="00475A6E">
              <w:rPr>
                <w:rFonts w:ascii="Arial" w:hAnsi="Arial" w:cs="Arial"/>
                <w:sz w:val="16"/>
                <w:szCs w:val="16"/>
                <w:lang w:val="uk-UA"/>
              </w:rPr>
              <w:t>Короля Данила,</w:t>
            </w:r>
            <w:r w:rsidR="008A0820" w:rsidRPr="008A0820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r w:rsidR="00475A6E">
              <w:rPr>
                <w:rFonts w:ascii="Arial" w:hAnsi="Arial" w:cs="Arial"/>
                <w:sz w:val="16"/>
                <w:szCs w:val="16"/>
                <w:lang w:val="uk-UA"/>
              </w:rPr>
              <w:t>2024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 xml:space="preserve"> р.</w:t>
            </w:r>
            <w:r w:rsidR="00264989">
              <w:rPr>
                <w:rFonts w:ascii="Arial" w:hAnsi="Arial" w:cs="Arial"/>
                <w:sz w:val="16"/>
                <w:szCs w:val="16"/>
                <w:lang w:val="uk-UA"/>
              </w:rPr>
              <w:t xml:space="preserve">, </w:t>
            </w:r>
            <w:r w:rsidR="00B605D5">
              <w:rPr>
                <w:rFonts w:ascii="Arial" w:hAnsi="Arial" w:cs="Arial"/>
                <w:sz w:val="16"/>
                <w:szCs w:val="16"/>
                <w:lang w:val="uk-UA"/>
              </w:rPr>
              <w:t>спеціальність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:</w:t>
            </w:r>
            <w:r w:rsidR="00264989" w:rsidRPr="008A0820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r w:rsidR="00A151DD">
              <w:rPr>
                <w:rFonts w:ascii="Arial" w:hAnsi="Arial" w:cs="Arial"/>
                <w:sz w:val="16"/>
                <w:szCs w:val="16"/>
                <w:lang w:val="uk-UA"/>
              </w:rPr>
              <w:t>публічне управління та адміністрування</w:t>
            </w:r>
            <w:r w:rsidR="008A0820" w:rsidRPr="008A0820">
              <w:rPr>
                <w:rFonts w:ascii="Arial" w:hAnsi="Arial" w:cs="Arial"/>
                <w:sz w:val="16"/>
                <w:szCs w:val="16"/>
                <w:lang w:val="uk-UA"/>
              </w:rPr>
              <w:t>.</w:t>
            </w:r>
          </w:p>
          <w:p w14:paraId="2DB35749" w14:textId="3F82987E" w:rsidR="0094540B" w:rsidRDefault="008A0820" w:rsidP="008A0820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A0820">
              <w:rPr>
                <w:rFonts w:ascii="Arial" w:hAnsi="Arial" w:cs="Arial"/>
                <w:sz w:val="16"/>
                <w:szCs w:val="16"/>
                <w:lang w:val="uk-UA"/>
              </w:rPr>
              <w:t>Додатков</w:t>
            </w:r>
            <w:r w:rsidR="00CB4BFB">
              <w:rPr>
                <w:rFonts w:ascii="Arial" w:hAnsi="Arial" w:cs="Arial"/>
                <w:sz w:val="16"/>
                <w:szCs w:val="16"/>
                <w:lang w:val="uk-UA"/>
              </w:rPr>
              <w:t>і курси і тренінги:</w:t>
            </w:r>
          </w:p>
          <w:p w14:paraId="3D428958" w14:textId="414DFEC9" w:rsidR="00D17A8A" w:rsidRDefault="00402A95" w:rsidP="008A0820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>Стокгольмська школа економіки, 2017 р</w:t>
            </w:r>
            <w:r w:rsidR="00787834">
              <w:rPr>
                <w:rFonts w:ascii="Arial" w:hAnsi="Arial" w:cs="Arial"/>
                <w:sz w:val="16"/>
                <w:szCs w:val="16"/>
                <w:lang w:val="uk-UA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 xml:space="preserve">, </w:t>
            </w:r>
            <w:r w:rsidR="00364E04">
              <w:rPr>
                <w:rFonts w:ascii="Arial" w:hAnsi="Arial" w:cs="Arial"/>
                <w:sz w:val="16"/>
                <w:szCs w:val="16"/>
                <w:lang w:val="uk-UA"/>
              </w:rPr>
              <w:t>тренінг «Бізнес-діагностика для консалтингу»;</w:t>
            </w:r>
          </w:p>
          <w:p w14:paraId="08504D34" w14:textId="2422A3DA" w:rsidR="00364E04" w:rsidRDefault="00364E04" w:rsidP="008A0820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>Львівська бізнес школа</w:t>
            </w:r>
            <w:r w:rsidR="005766DF">
              <w:rPr>
                <w:rFonts w:ascii="Arial" w:hAnsi="Arial" w:cs="Arial"/>
                <w:sz w:val="16"/>
                <w:szCs w:val="16"/>
                <w:lang w:val="uk-UA"/>
              </w:rPr>
              <w:t xml:space="preserve"> Українського католицького університету, 2018 р</w:t>
            </w:r>
            <w:r w:rsidR="00787834">
              <w:rPr>
                <w:rFonts w:ascii="Arial" w:hAnsi="Arial" w:cs="Arial"/>
                <w:sz w:val="16"/>
                <w:szCs w:val="16"/>
                <w:lang w:val="uk-UA"/>
              </w:rPr>
              <w:t>.</w:t>
            </w:r>
            <w:r w:rsidR="005766DF">
              <w:rPr>
                <w:rFonts w:ascii="Arial" w:hAnsi="Arial" w:cs="Arial"/>
                <w:sz w:val="16"/>
                <w:szCs w:val="16"/>
                <w:lang w:val="uk-UA"/>
              </w:rPr>
              <w:t>, управлінська програма «Менеджмент для лідерів»;</w:t>
            </w:r>
          </w:p>
          <w:p w14:paraId="191C1205" w14:textId="29356C38" w:rsidR="005766DF" w:rsidRDefault="0000309B" w:rsidP="008A0820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Mana</w:t>
            </w:r>
            <w:r w:rsidR="007238C7">
              <w:rPr>
                <w:rFonts w:ascii="Arial" w:hAnsi="Arial" w:cs="Arial"/>
                <w:sz w:val="16"/>
                <w:szCs w:val="16"/>
                <w:lang w:val="en-US"/>
              </w:rPr>
              <w:t xml:space="preserve">gement </w:t>
            </w:r>
            <w:r w:rsidR="003E76CC">
              <w:rPr>
                <w:rFonts w:ascii="Arial" w:hAnsi="Arial" w:cs="Arial"/>
                <w:sz w:val="16"/>
                <w:szCs w:val="16"/>
                <w:lang w:val="en-US"/>
              </w:rPr>
              <w:t>&amp; Marketing Universal Business School</w:t>
            </w:r>
            <w:r w:rsidR="003A3BD8">
              <w:rPr>
                <w:rFonts w:ascii="Arial" w:hAnsi="Arial" w:cs="Arial"/>
                <w:sz w:val="16"/>
                <w:szCs w:val="16"/>
                <w:lang w:val="uk-UA"/>
              </w:rPr>
              <w:t>, 2018-2019</w:t>
            </w:r>
            <w:r w:rsidR="00582A53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="00582A53">
              <w:rPr>
                <w:rFonts w:ascii="Arial" w:hAnsi="Arial" w:cs="Arial"/>
                <w:sz w:val="16"/>
                <w:szCs w:val="16"/>
                <w:lang w:val="uk-UA"/>
              </w:rPr>
              <w:t>рр</w:t>
            </w:r>
            <w:proofErr w:type="spellEnd"/>
            <w:r w:rsidR="003A3BD8">
              <w:rPr>
                <w:rFonts w:ascii="Arial" w:hAnsi="Arial" w:cs="Arial"/>
                <w:sz w:val="16"/>
                <w:szCs w:val="16"/>
                <w:lang w:val="uk-UA"/>
              </w:rPr>
              <w:t xml:space="preserve">, </w:t>
            </w:r>
            <w:r w:rsidR="00A47B09">
              <w:rPr>
                <w:rFonts w:ascii="Arial" w:hAnsi="Arial" w:cs="Arial"/>
                <w:sz w:val="16"/>
                <w:szCs w:val="16"/>
                <w:lang w:val="uk-UA"/>
              </w:rPr>
              <w:t>управлінська програма «</w:t>
            </w:r>
            <w:r w:rsidR="003A3BD8">
              <w:rPr>
                <w:rFonts w:ascii="Arial" w:hAnsi="Arial" w:cs="Arial"/>
                <w:sz w:val="16"/>
                <w:szCs w:val="16"/>
                <w:lang w:val="en-US"/>
              </w:rPr>
              <w:t>MBA General Management</w:t>
            </w:r>
            <w:proofErr w:type="gramStart"/>
            <w:r w:rsidR="00A47B09">
              <w:rPr>
                <w:rFonts w:ascii="Arial" w:hAnsi="Arial" w:cs="Arial"/>
                <w:sz w:val="16"/>
                <w:szCs w:val="16"/>
                <w:lang w:val="uk-UA"/>
              </w:rPr>
              <w:t>»;</w:t>
            </w:r>
            <w:proofErr w:type="gramEnd"/>
          </w:p>
          <w:p w14:paraId="31D68DFE" w14:textId="52CFB700" w:rsidR="00364E04" w:rsidRPr="00B12096" w:rsidRDefault="00A47B09" w:rsidP="00D96B66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>Школа публічного управління</w:t>
            </w:r>
            <w:r w:rsidR="007A0385">
              <w:rPr>
                <w:rFonts w:ascii="Arial" w:hAnsi="Arial" w:cs="Arial"/>
                <w:sz w:val="16"/>
                <w:szCs w:val="16"/>
                <w:lang w:val="uk-UA"/>
              </w:rPr>
              <w:t xml:space="preserve"> Українського католицького університету</w:t>
            </w:r>
            <w:r w:rsidR="005E38B7">
              <w:rPr>
                <w:rFonts w:ascii="Arial" w:hAnsi="Arial" w:cs="Arial"/>
                <w:sz w:val="16"/>
                <w:szCs w:val="16"/>
                <w:lang w:val="uk-UA"/>
              </w:rPr>
              <w:t>, 2021 р</w:t>
            </w:r>
            <w:r w:rsidR="00582A53">
              <w:rPr>
                <w:rFonts w:ascii="Arial" w:hAnsi="Arial" w:cs="Arial"/>
                <w:sz w:val="16"/>
                <w:szCs w:val="16"/>
                <w:lang w:val="uk-UA"/>
              </w:rPr>
              <w:t>.</w:t>
            </w:r>
            <w:r w:rsidR="005E38B7">
              <w:rPr>
                <w:rFonts w:ascii="Arial" w:hAnsi="Arial" w:cs="Arial"/>
                <w:sz w:val="16"/>
                <w:szCs w:val="16"/>
                <w:lang w:val="uk-UA"/>
              </w:rPr>
              <w:t xml:space="preserve">, </w:t>
            </w:r>
            <w:r w:rsidR="00E95F93">
              <w:rPr>
                <w:rFonts w:ascii="Arial" w:hAnsi="Arial" w:cs="Arial"/>
                <w:sz w:val="16"/>
                <w:szCs w:val="16"/>
                <w:lang w:val="uk-UA"/>
              </w:rPr>
              <w:t>сертифікатна програма «Написання та візуалізація політик на основі даних».</w:t>
            </w:r>
          </w:p>
        </w:tc>
      </w:tr>
      <w:tr w:rsidR="00D17A8A" w:rsidRPr="00A26124" w14:paraId="4D6B8E74" w14:textId="77777777" w:rsidTr="00C973B6">
        <w:tc>
          <w:tcPr>
            <w:tcW w:w="613" w:type="dxa"/>
            <w:vMerge/>
          </w:tcPr>
          <w:p w14:paraId="4142361A" w14:textId="77777777" w:rsidR="00D17A8A" w:rsidRPr="005A306A" w:rsidRDefault="00D17A8A" w:rsidP="00C973B6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87" w:type="dxa"/>
          </w:tcPr>
          <w:p w14:paraId="24225A5D" w14:textId="77777777" w:rsidR="00D17A8A" w:rsidRPr="00EA4425" w:rsidRDefault="00D17A8A" w:rsidP="00C973B6">
            <w:pPr>
              <w:pStyle w:val="aa"/>
              <w:rPr>
                <w:sz w:val="16"/>
                <w:szCs w:val="16"/>
                <w:lang w:val="uk-UA"/>
              </w:rPr>
            </w:pPr>
            <w:proofErr w:type="spellStart"/>
            <w:r w:rsidRPr="00C573F8">
              <w:rPr>
                <w:sz w:val="16"/>
                <w:szCs w:val="16"/>
              </w:rPr>
              <w:t>місце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роботи</w:t>
            </w:r>
            <w:proofErr w:type="spellEnd"/>
            <w:r w:rsidRPr="00C573F8">
              <w:rPr>
                <w:sz w:val="16"/>
                <w:szCs w:val="16"/>
              </w:rPr>
              <w:t xml:space="preserve"> (</w:t>
            </w:r>
            <w:proofErr w:type="spellStart"/>
            <w:r w:rsidRPr="00C573F8">
              <w:rPr>
                <w:sz w:val="16"/>
                <w:szCs w:val="16"/>
              </w:rPr>
              <w:t>основне</w:t>
            </w:r>
            <w:proofErr w:type="spellEnd"/>
            <w:r w:rsidRPr="00C573F8">
              <w:rPr>
                <w:sz w:val="16"/>
                <w:szCs w:val="16"/>
              </w:rPr>
              <w:t xml:space="preserve"> та/</w:t>
            </w:r>
            <w:proofErr w:type="spellStart"/>
            <w:r w:rsidRPr="00C573F8">
              <w:rPr>
                <w:sz w:val="16"/>
                <w:szCs w:val="16"/>
              </w:rPr>
              <w:t>або</w:t>
            </w:r>
            <w:proofErr w:type="spellEnd"/>
            <w:r w:rsidRPr="00C573F8">
              <w:rPr>
                <w:sz w:val="16"/>
                <w:szCs w:val="16"/>
              </w:rPr>
              <w:t xml:space="preserve"> за </w:t>
            </w:r>
            <w:proofErr w:type="spellStart"/>
            <w:r w:rsidRPr="00C573F8">
              <w:rPr>
                <w:sz w:val="16"/>
                <w:szCs w:val="16"/>
              </w:rPr>
              <w:t>сумісництвом</w:t>
            </w:r>
            <w:proofErr w:type="spellEnd"/>
            <w:r w:rsidRPr="00C573F8">
              <w:rPr>
                <w:sz w:val="16"/>
                <w:szCs w:val="16"/>
              </w:rPr>
              <w:t xml:space="preserve">), посади, </w:t>
            </w:r>
            <w:proofErr w:type="spellStart"/>
            <w:r w:rsidRPr="00C573F8">
              <w:rPr>
                <w:sz w:val="16"/>
                <w:szCs w:val="16"/>
              </w:rPr>
              <w:t>які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обіймає</w:t>
            </w:r>
            <w:proofErr w:type="spellEnd"/>
            <w:r w:rsidRPr="00C573F8">
              <w:rPr>
                <w:sz w:val="16"/>
                <w:szCs w:val="16"/>
              </w:rPr>
              <w:t xml:space="preserve"> кандидат у </w:t>
            </w:r>
            <w:proofErr w:type="spellStart"/>
            <w:r w:rsidRPr="00C573F8">
              <w:rPr>
                <w:sz w:val="16"/>
                <w:szCs w:val="16"/>
              </w:rPr>
              <w:t>юридичних</w:t>
            </w:r>
            <w:proofErr w:type="spellEnd"/>
            <w:r w:rsidRPr="00C573F8">
              <w:rPr>
                <w:sz w:val="16"/>
                <w:szCs w:val="16"/>
              </w:rPr>
              <w:t xml:space="preserve"> особах</w:t>
            </w:r>
          </w:p>
        </w:tc>
        <w:tc>
          <w:tcPr>
            <w:tcW w:w="5992" w:type="dxa"/>
          </w:tcPr>
          <w:p w14:paraId="32249914" w14:textId="4E41946B" w:rsidR="001133DD" w:rsidRPr="001133DD" w:rsidRDefault="001E24C6" w:rsidP="00C973B6">
            <w:pPr>
              <w:pStyle w:val="aa"/>
              <w:rPr>
                <w:rFonts w:ascii="Arial" w:hAnsi="Arial" w:cs="Arial"/>
                <w:bCs/>
                <w:sz w:val="16"/>
                <w:szCs w:val="16"/>
                <w:lang w:val="uk-UA"/>
              </w:rPr>
            </w:pPr>
            <w:r w:rsidRPr="001133DD">
              <w:rPr>
                <w:rFonts w:ascii="Arial" w:hAnsi="Arial" w:cs="Arial"/>
                <w:bCs/>
                <w:sz w:val="16"/>
                <w:szCs w:val="16"/>
                <w:lang w:val="uk-UA"/>
              </w:rPr>
              <w:t>ТОВ «</w:t>
            </w:r>
            <w:r w:rsidR="00E95F93">
              <w:rPr>
                <w:rFonts w:ascii="Arial" w:hAnsi="Arial" w:cs="Arial"/>
                <w:bCs/>
                <w:sz w:val="16"/>
                <w:szCs w:val="16"/>
                <w:lang w:val="uk-UA"/>
              </w:rPr>
              <w:t xml:space="preserve">Завод </w:t>
            </w:r>
            <w:r w:rsidR="00FE0F5D">
              <w:rPr>
                <w:rFonts w:ascii="Arial" w:hAnsi="Arial" w:cs="Arial"/>
                <w:bCs/>
                <w:sz w:val="16"/>
                <w:szCs w:val="16"/>
                <w:lang w:val="uk-UA"/>
              </w:rPr>
              <w:t>Імператив</w:t>
            </w:r>
            <w:r w:rsidRPr="001133DD">
              <w:rPr>
                <w:rFonts w:ascii="Arial" w:hAnsi="Arial" w:cs="Arial"/>
                <w:bCs/>
                <w:sz w:val="16"/>
                <w:szCs w:val="16"/>
                <w:lang w:val="uk-UA"/>
              </w:rPr>
              <w:t>»</w:t>
            </w:r>
            <w:r w:rsidR="00FE0F5D">
              <w:rPr>
                <w:rFonts w:ascii="Arial" w:hAnsi="Arial" w:cs="Arial"/>
                <w:bCs/>
                <w:sz w:val="16"/>
                <w:szCs w:val="16"/>
                <w:lang w:val="uk-UA"/>
              </w:rPr>
              <w:t xml:space="preserve"> - менеджер з продажу;</w:t>
            </w:r>
          </w:p>
          <w:p w14:paraId="54F1703C" w14:textId="3492B2A7" w:rsidR="001E24C6" w:rsidRPr="001133DD" w:rsidRDefault="00FE0F5D" w:rsidP="00C973B6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uk-UA"/>
              </w:rPr>
              <w:t xml:space="preserve">Підприємець – консультування </w:t>
            </w:r>
            <w:r w:rsidR="00BE088C">
              <w:rPr>
                <w:rFonts w:ascii="Arial" w:hAnsi="Arial" w:cs="Arial"/>
                <w:bCs/>
                <w:sz w:val="16"/>
                <w:szCs w:val="16"/>
                <w:lang w:val="uk-UA"/>
              </w:rPr>
              <w:t>з питань комерційної діяльності й керування.</w:t>
            </w:r>
          </w:p>
        </w:tc>
      </w:tr>
      <w:tr w:rsidR="00D17A8A" w:rsidRPr="00B12096" w14:paraId="359CC4F7" w14:textId="77777777" w:rsidTr="00C973B6">
        <w:tc>
          <w:tcPr>
            <w:tcW w:w="613" w:type="dxa"/>
            <w:vMerge/>
          </w:tcPr>
          <w:p w14:paraId="3244DE1F" w14:textId="77777777" w:rsidR="00D17A8A" w:rsidRPr="005A306A" w:rsidRDefault="00D17A8A" w:rsidP="00C973B6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87" w:type="dxa"/>
          </w:tcPr>
          <w:p w14:paraId="170A06E8" w14:textId="77777777" w:rsidR="00D17A8A" w:rsidRPr="00C573F8" w:rsidRDefault="00D17A8A" w:rsidP="00C973B6">
            <w:pPr>
              <w:pStyle w:val="aa"/>
              <w:rPr>
                <w:sz w:val="16"/>
                <w:szCs w:val="16"/>
              </w:rPr>
            </w:pPr>
            <w:proofErr w:type="spellStart"/>
            <w:r w:rsidRPr="00C573F8">
              <w:rPr>
                <w:sz w:val="16"/>
                <w:szCs w:val="16"/>
              </w:rPr>
              <w:t>інформація</w:t>
            </w:r>
            <w:proofErr w:type="spellEnd"/>
            <w:r w:rsidRPr="00C573F8">
              <w:rPr>
                <w:sz w:val="16"/>
                <w:szCs w:val="16"/>
              </w:rPr>
              <w:t xml:space="preserve"> про стаж </w:t>
            </w:r>
            <w:proofErr w:type="spellStart"/>
            <w:r w:rsidRPr="00C573F8">
              <w:rPr>
                <w:sz w:val="16"/>
                <w:szCs w:val="16"/>
              </w:rPr>
              <w:t>роботи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протягом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останніх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п’яти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років</w:t>
            </w:r>
            <w:proofErr w:type="spellEnd"/>
            <w:r w:rsidRPr="00C573F8">
              <w:rPr>
                <w:sz w:val="16"/>
                <w:szCs w:val="16"/>
              </w:rPr>
              <w:t xml:space="preserve"> (</w:t>
            </w:r>
            <w:proofErr w:type="spellStart"/>
            <w:r w:rsidRPr="00C573F8">
              <w:rPr>
                <w:sz w:val="16"/>
                <w:szCs w:val="16"/>
              </w:rPr>
              <w:t>період</w:t>
            </w:r>
            <w:proofErr w:type="spellEnd"/>
            <w:r w:rsidRPr="00C573F8">
              <w:rPr>
                <w:sz w:val="16"/>
                <w:szCs w:val="16"/>
              </w:rPr>
              <w:t xml:space="preserve">, </w:t>
            </w:r>
            <w:proofErr w:type="spellStart"/>
            <w:r w:rsidRPr="00C573F8">
              <w:rPr>
                <w:sz w:val="16"/>
                <w:szCs w:val="16"/>
              </w:rPr>
              <w:t>місце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роботи</w:t>
            </w:r>
            <w:proofErr w:type="spellEnd"/>
            <w:r w:rsidRPr="00C573F8">
              <w:rPr>
                <w:sz w:val="16"/>
                <w:szCs w:val="16"/>
              </w:rPr>
              <w:t xml:space="preserve">, </w:t>
            </w:r>
            <w:proofErr w:type="spellStart"/>
            <w:r w:rsidRPr="00C573F8">
              <w:rPr>
                <w:sz w:val="16"/>
                <w:szCs w:val="16"/>
              </w:rPr>
              <w:t>займана</w:t>
            </w:r>
            <w:proofErr w:type="spellEnd"/>
            <w:r w:rsidRPr="00C573F8">
              <w:rPr>
                <w:sz w:val="16"/>
                <w:szCs w:val="16"/>
              </w:rPr>
              <w:t xml:space="preserve"> посада)</w:t>
            </w:r>
          </w:p>
        </w:tc>
        <w:tc>
          <w:tcPr>
            <w:tcW w:w="5992" w:type="dxa"/>
          </w:tcPr>
          <w:p w14:paraId="2368EA8F" w14:textId="77777777" w:rsidR="004845F2" w:rsidRPr="00195E66" w:rsidRDefault="00D46D88" w:rsidP="00D46D88">
            <w:pPr>
              <w:pStyle w:val="aa"/>
              <w:rPr>
                <w:rFonts w:ascii="Arial" w:hAnsi="Arial" w:cs="Arial"/>
                <w:bCs/>
                <w:sz w:val="16"/>
                <w:szCs w:val="16"/>
                <w:lang w:val="uk-UA"/>
              </w:rPr>
            </w:pPr>
            <w:r w:rsidRPr="00195E66">
              <w:rPr>
                <w:rFonts w:ascii="Arial" w:hAnsi="Arial" w:cs="Arial"/>
                <w:bCs/>
                <w:sz w:val="16"/>
                <w:szCs w:val="16"/>
                <w:lang w:val="uk-UA"/>
              </w:rPr>
              <w:t>20</w:t>
            </w:r>
            <w:r w:rsidR="00BE088C" w:rsidRPr="00195E66">
              <w:rPr>
                <w:rFonts w:ascii="Arial" w:hAnsi="Arial" w:cs="Arial"/>
                <w:bCs/>
                <w:sz w:val="16"/>
                <w:szCs w:val="16"/>
                <w:lang w:val="uk-UA"/>
              </w:rPr>
              <w:t>02</w:t>
            </w:r>
            <w:r w:rsidRPr="00195E66">
              <w:rPr>
                <w:rFonts w:ascii="Arial" w:hAnsi="Arial" w:cs="Arial"/>
                <w:bCs/>
                <w:sz w:val="16"/>
                <w:szCs w:val="16"/>
                <w:lang w:val="uk-UA"/>
              </w:rPr>
              <w:t xml:space="preserve"> р</w:t>
            </w:r>
            <w:r w:rsidR="004845F2" w:rsidRPr="00195E66">
              <w:rPr>
                <w:rFonts w:ascii="Arial" w:hAnsi="Arial" w:cs="Arial"/>
                <w:bCs/>
                <w:sz w:val="16"/>
                <w:szCs w:val="16"/>
                <w:lang w:val="uk-UA"/>
              </w:rPr>
              <w:t>-</w:t>
            </w:r>
            <w:r w:rsidRPr="00195E66">
              <w:rPr>
                <w:rFonts w:ascii="Arial" w:hAnsi="Arial" w:cs="Arial"/>
                <w:bCs/>
                <w:sz w:val="16"/>
                <w:szCs w:val="16"/>
                <w:lang w:val="uk-UA"/>
              </w:rPr>
              <w:t xml:space="preserve"> теперішній час </w:t>
            </w:r>
          </w:p>
          <w:p w14:paraId="77CBC6B8" w14:textId="696A05AF" w:rsidR="00D46D88" w:rsidRPr="00195E66" w:rsidRDefault="0093107F" w:rsidP="00D46D88">
            <w:pPr>
              <w:pStyle w:val="aa"/>
              <w:rPr>
                <w:rFonts w:ascii="Arial" w:hAnsi="Arial" w:cs="Arial"/>
                <w:bCs/>
                <w:sz w:val="16"/>
                <w:szCs w:val="16"/>
                <w:lang w:val="uk-UA"/>
              </w:rPr>
            </w:pPr>
            <w:r w:rsidRPr="00195E66">
              <w:rPr>
                <w:rFonts w:ascii="Arial" w:hAnsi="Arial" w:cs="Arial"/>
                <w:bCs/>
                <w:sz w:val="16"/>
                <w:szCs w:val="16"/>
                <w:lang w:val="uk-UA"/>
              </w:rPr>
              <w:t>підприємець, консультування з питань комерційної діяльності й керування</w:t>
            </w:r>
            <w:r w:rsidR="00640F2F" w:rsidRPr="00195E66">
              <w:rPr>
                <w:rFonts w:ascii="Arial" w:hAnsi="Arial" w:cs="Arial"/>
                <w:bCs/>
                <w:sz w:val="16"/>
                <w:szCs w:val="16"/>
                <w:lang w:val="uk-UA"/>
              </w:rPr>
              <w:t>;</w:t>
            </w:r>
          </w:p>
          <w:p w14:paraId="5F938611" w14:textId="617D9E79" w:rsidR="00D46D88" w:rsidRPr="00195E66" w:rsidRDefault="00D46D88" w:rsidP="00D46D88">
            <w:pPr>
              <w:pStyle w:val="aa"/>
              <w:rPr>
                <w:rFonts w:ascii="Arial" w:hAnsi="Arial" w:cs="Arial"/>
                <w:bCs/>
                <w:sz w:val="16"/>
                <w:szCs w:val="16"/>
                <w:lang w:val="uk-UA"/>
              </w:rPr>
            </w:pPr>
            <w:r w:rsidRPr="00195E66">
              <w:rPr>
                <w:rFonts w:ascii="Arial" w:hAnsi="Arial" w:cs="Arial"/>
                <w:bCs/>
                <w:sz w:val="16"/>
                <w:szCs w:val="16"/>
                <w:lang w:val="uk-UA"/>
              </w:rPr>
              <w:t>20</w:t>
            </w:r>
            <w:r w:rsidR="00640F2F" w:rsidRPr="00195E66">
              <w:rPr>
                <w:rFonts w:ascii="Arial" w:hAnsi="Arial" w:cs="Arial"/>
                <w:bCs/>
                <w:sz w:val="16"/>
                <w:szCs w:val="16"/>
                <w:lang w:val="uk-UA"/>
              </w:rPr>
              <w:t>07</w:t>
            </w:r>
            <w:r w:rsidR="000D527E" w:rsidRPr="00195E66">
              <w:rPr>
                <w:rFonts w:ascii="Arial" w:hAnsi="Arial" w:cs="Arial"/>
                <w:bCs/>
                <w:sz w:val="16"/>
                <w:szCs w:val="16"/>
                <w:lang w:val="uk-UA"/>
              </w:rPr>
              <w:t xml:space="preserve"> </w:t>
            </w:r>
            <w:r w:rsidR="004845F2" w:rsidRPr="00195E66">
              <w:rPr>
                <w:rFonts w:ascii="Arial" w:hAnsi="Arial" w:cs="Arial"/>
                <w:bCs/>
                <w:sz w:val="16"/>
                <w:szCs w:val="16"/>
                <w:lang w:val="uk-UA"/>
              </w:rPr>
              <w:t>-</w:t>
            </w:r>
            <w:r w:rsidRPr="00195E66">
              <w:rPr>
                <w:rFonts w:ascii="Arial" w:hAnsi="Arial" w:cs="Arial"/>
                <w:bCs/>
                <w:sz w:val="16"/>
                <w:szCs w:val="16"/>
                <w:lang w:val="uk-UA"/>
              </w:rPr>
              <w:t xml:space="preserve"> 202</w:t>
            </w:r>
            <w:r w:rsidR="00640F2F" w:rsidRPr="00195E66">
              <w:rPr>
                <w:rFonts w:ascii="Arial" w:hAnsi="Arial" w:cs="Arial"/>
                <w:bCs/>
                <w:sz w:val="16"/>
                <w:szCs w:val="16"/>
                <w:lang w:val="uk-UA"/>
              </w:rPr>
              <w:t>2</w:t>
            </w:r>
            <w:r w:rsidRPr="00195E66">
              <w:rPr>
                <w:rFonts w:ascii="Arial" w:hAnsi="Arial" w:cs="Arial"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="000D527E" w:rsidRPr="00195E66">
              <w:rPr>
                <w:rFonts w:ascii="Arial" w:hAnsi="Arial" w:cs="Arial"/>
                <w:bCs/>
                <w:sz w:val="16"/>
                <w:szCs w:val="16"/>
                <w:lang w:val="uk-UA"/>
              </w:rPr>
              <w:t>р</w:t>
            </w:r>
            <w:r w:rsidR="004845F2" w:rsidRPr="00195E66">
              <w:rPr>
                <w:rFonts w:ascii="Arial" w:hAnsi="Arial" w:cs="Arial"/>
                <w:bCs/>
                <w:sz w:val="16"/>
                <w:szCs w:val="16"/>
                <w:lang w:val="uk-UA"/>
              </w:rPr>
              <w:t>р</w:t>
            </w:r>
            <w:proofErr w:type="spellEnd"/>
            <w:r w:rsidR="000D527E" w:rsidRPr="00195E66">
              <w:rPr>
                <w:rFonts w:ascii="Arial" w:hAnsi="Arial" w:cs="Arial"/>
                <w:bCs/>
                <w:sz w:val="16"/>
                <w:szCs w:val="16"/>
                <w:lang w:val="uk-UA"/>
              </w:rPr>
              <w:t xml:space="preserve"> </w:t>
            </w:r>
            <w:r w:rsidR="004845F2" w:rsidRPr="00195E66">
              <w:rPr>
                <w:rFonts w:ascii="Arial" w:hAnsi="Arial" w:cs="Arial"/>
                <w:bCs/>
                <w:sz w:val="16"/>
                <w:szCs w:val="16"/>
                <w:lang w:val="uk-UA"/>
              </w:rPr>
              <w:t>-</w:t>
            </w:r>
            <w:r w:rsidR="000A6063" w:rsidRPr="00195E66">
              <w:rPr>
                <w:rFonts w:ascii="Arial" w:hAnsi="Arial" w:cs="Arial"/>
                <w:bCs/>
                <w:sz w:val="16"/>
                <w:szCs w:val="16"/>
                <w:lang w:val="uk-UA"/>
              </w:rPr>
              <w:t xml:space="preserve">директор </w:t>
            </w:r>
            <w:r w:rsidR="00640F2F" w:rsidRPr="00195E66">
              <w:rPr>
                <w:rFonts w:ascii="Arial" w:hAnsi="Arial" w:cs="Arial"/>
                <w:bCs/>
                <w:sz w:val="16"/>
                <w:szCs w:val="16"/>
                <w:lang w:val="uk-UA"/>
              </w:rPr>
              <w:t>ТОВ «НЕТГРУП</w:t>
            </w:r>
            <w:r w:rsidR="00E95879" w:rsidRPr="00195E66">
              <w:rPr>
                <w:rFonts w:ascii="Arial" w:hAnsi="Arial" w:cs="Arial"/>
                <w:bCs/>
                <w:sz w:val="16"/>
                <w:szCs w:val="16"/>
                <w:lang w:val="uk-UA"/>
              </w:rPr>
              <w:t>-КАЛУШ»;</w:t>
            </w:r>
            <w:r w:rsidRPr="00195E66">
              <w:rPr>
                <w:rFonts w:ascii="Arial" w:hAnsi="Arial" w:cs="Arial"/>
                <w:bCs/>
                <w:sz w:val="16"/>
                <w:szCs w:val="16"/>
                <w:lang w:val="uk-UA"/>
              </w:rPr>
              <w:t xml:space="preserve"> </w:t>
            </w:r>
          </w:p>
          <w:p w14:paraId="5515B547" w14:textId="1527094D" w:rsidR="0019710F" w:rsidRPr="00195E66" w:rsidRDefault="00D46D88" w:rsidP="00D46D88">
            <w:pPr>
              <w:pStyle w:val="aa"/>
              <w:rPr>
                <w:rFonts w:ascii="Arial" w:hAnsi="Arial" w:cs="Arial"/>
                <w:bCs/>
                <w:sz w:val="16"/>
                <w:szCs w:val="16"/>
                <w:lang w:val="uk-UA"/>
              </w:rPr>
            </w:pPr>
            <w:r w:rsidRPr="00195E66">
              <w:rPr>
                <w:rFonts w:ascii="Arial" w:hAnsi="Arial" w:cs="Arial"/>
                <w:bCs/>
                <w:sz w:val="16"/>
                <w:szCs w:val="16"/>
                <w:lang w:val="uk-UA"/>
              </w:rPr>
              <w:t>з 20</w:t>
            </w:r>
            <w:r w:rsidR="00E95879" w:rsidRPr="00195E66">
              <w:rPr>
                <w:rFonts w:ascii="Arial" w:hAnsi="Arial" w:cs="Arial"/>
                <w:bCs/>
                <w:sz w:val="16"/>
                <w:szCs w:val="16"/>
                <w:lang w:val="uk-UA"/>
              </w:rPr>
              <w:t>19</w:t>
            </w:r>
            <w:r w:rsidRPr="00195E66">
              <w:rPr>
                <w:rFonts w:ascii="Arial" w:hAnsi="Arial" w:cs="Arial"/>
                <w:bCs/>
                <w:sz w:val="16"/>
                <w:szCs w:val="16"/>
                <w:lang w:val="uk-UA"/>
              </w:rPr>
              <w:t xml:space="preserve"> </w:t>
            </w:r>
            <w:r w:rsidR="00A555A9" w:rsidRPr="00195E66">
              <w:rPr>
                <w:rFonts w:ascii="Arial" w:hAnsi="Arial" w:cs="Arial"/>
                <w:bCs/>
                <w:sz w:val="16"/>
                <w:szCs w:val="16"/>
                <w:lang w:val="uk-UA"/>
              </w:rPr>
              <w:t xml:space="preserve">р </w:t>
            </w:r>
            <w:r w:rsidR="00E95879" w:rsidRPr="00195E66">
              <w:rPr>
                <w:rFonts w:ascii="Arial" w:hAnsi="Arial" w:cs="Arial"/>
                <w:bCs/>
                <w:sz w:val="16"/>
                <w:szCs w:val="16"/>
                <w:lang w:val="uk-UA"/>
              </w:rPr>
              <w:t xml:space="preserve">-член правління </w:t>
            </w:r>
            <w:r w:rsidR="000D66CD" w:rsidRPr="00195E66">
              <w:rPr>
                <w:rFonts w:ascii="Arial" w:hAnsi="Arial" w:cs="Arial"/>
                <w:bCs/>
                <w:sz w:val="16"/>
                <w:szCs w:val="16"/>
                <w:lang w:val="uk-UA"/>
              </w:rPr>
              <w:t>(на громадських засадах) ГО «УФРА»;</w:t>
            </w:r>
          </w:p>
          <w:p w14:paraId="3D36AC1A" w14:textId="77777777" w:rsidR="004845F2" w:rsidRPr="00195E66" w:rsidRDefault="00D46D88" w:rsidP="00D46D88">
            <w:pPr>
              <w:pStyle w:val="aa"/>
              <w:rPr>
                <w:rFonts w:ascii="Arial" w:hAnsi="Arial" w:cs="Arial"/>
                <w:bCs/>
                <w:sz w:val="16"/>
                <w:szCs w:val="16"/>
                <w:lang w:val="uk-UA"/>
              </w:rPr>
            </w:pPr>
            <w:r w:rsidRPr="00195E66">
              <w:rPr>
                <w:rFonts w:ascii="Arial" w:hAnsi="Arial" w:cs="Arial"/>
                <w:bCs/>
                <w:sz w:val="16"/>
                <w:szCs w:val="16"/>
                <w:lang w:val="uk-UA"/>
              </w:rPr>
              <w:t>з 202</w:t>
            </w:r>
            <w:r w:rsidR="000D66CD" w:rsidRPr="00195E66">
              <w:rPr>
                <w:rFonts w:ascii="Arial" w:hAnsi="Arial" w:cs="Arial"/>
                <w:bCs/>
                <w:sz w:val="16"/>
                <w:szCs w:val="16"/>
                <w:lang w:val="uk-UA"/>
              </w:rPr>
              <w:t>2</w:t>
            </w:r>
            <w:r w:rsidRPr="00195E66">
              <w:rPr>
                <w:rFonts w:ascii="Arial" w:hAnsi="Arial" w:cs="Arial"/>
                <w:bCs/>
                <w:sz w:val="16"/>
                <w:szCs w:val="16"/>
                <w:lang w:val="uk-UA"/>
              </w:rPr>
              <w:t xml:space="preserve"> </w:t>
            </w:r>
            <w:r w:rsidR="000362CB" w:rsidRPr="00195E66">
              <w:rPr>
                <w:rFonts w:ascii="Arial" w:hAnsi="Arial" w:cs="Arial"/>
                <w:bCs/>
                <w:sz w:val="16"/>
                <w:szCs w:val="16"/>
                <w:lang w:val="uk-UA"/>
              </w:rPr>
              <w:t>р</w:t>
            </w:r>
            <w:r w:rsidR="004845F2" w:rsidRPr="00195E66">
              <w:rPr>
                <w:rFonts w:ascii="Arial" w:hAnsi="Arial" w:cs="Arial"/>
                <w:bCs/>
                <w:sz w:val="16"/>
                <w:szCs w:val="16"/>
                <w:lang w:val="uk-UA"/>
              </w:rPr>
              <w:t xml:space="preserve"> -</w:t>
            </w:r>
            <w:r w:rsidRPr="00195E66">
              <w:rPr>
                <w:rFonts w:ascii="Arial" w:hAnsi="Arial" w:cs="Arial"/>
                <w:bCs/>
                <w:sz w:val="16"/>
                <w:szCs w:val="16"/>
                <w:lang w:val="uk-UA"/>
              </w:rPr>
              <w:t xml:space="preserve"> теперішній час </w:t>
            </w:r>
          </w:p>
          <w:p w14:paraId="398B1284" w14:textId="32107A75" w:rsidR="00D46D88" w:rsidRPr="00195E66" w:rsidRDefault="000D66CD" w:rsidP="00D46D88">
            <w:pPr>
              <w:pStyle w:val="aa"/>
              <w:rPr>
                <w:rFonts w:ascii="Arial" w:hAnsi="Arial" w:cs="Arial"/>
                <w:bCs/>
                <w:sz w:val="16"/>
                <w:szCs w:val="16"/>
                <w:lang w:val="uk-UA"/>
              </w:rPr>
            </w:pPr>
            <w:r w:rsidRPr="00195E66">
              <w:rPr>
                <w:rFonts w:ascii="Arial" w:hAnsi="Arial" w:cs="Arial"/>
                <w:bCs/>
                <w:sz w:val="16"/>
                <w:szCs w:val="16"/>
                <w:lang w:val="uk-UA"/>
              </w:rPr>
              <w:t>радник міського голови</w:t>
            </w:r>
            <w:r w:rsidR="00AD5862" w:rsidRPr="00195E66">
              <w:rPr>
                <w:rFonts w:ascii="Arial" w:hAnsi="Arial" w:cs="Arial"/>
                <w:bCs/>
                <w:sz w:val="16"/>
                <w:szCs w:val="16"/>
                <w:lang w:val="uk-UA"/>
              </w:rPr>
              <w:t xml:space="preserve"> Калуської міської ради з питань </w:t>
            </w:r>
            <w:proofErr w:type="spellStart"/>
            <w:r w:rsidR="00AD5862" w:rsidRPr="00195E66">
              <w:rPr>
                <w:rFonts w:ascii="Arial" w:hAnsi="Arial" w:cs="Arial"/>
                <w:bCs/>
                <w:sz w:val="16"/>
                <w:szCs w:val="16"/>
                <w:lang w:val="uk-UA"/>
              </w:rPr>
              <w:t>релокації</w:t>
            </w:r>
            <w:proofErr w:type="spellEnd"/>
            <w:r w:rsidR="00AD5862" w:rsidRPr="00195E66">
              <w:rPr>
                <w:rFonts w:ascii="Arial" w:hAnsi="Arial" w:cs="Arial"/>
                <w:bCs/>
                <w:sz w:val="16"/>
                <w:szCs w:val="16"/>
                <w:lang w:val="uk-UA"/>
              </w:rPr>
              <w:t xml:space="preserve"> промислових підприємств (позаштатний);</w:t>
            </w:r>
            <w:r w:rsidR="00D46D88" w:rsidRPr="00195E66">
              <w:rPr>
                <w:rFonts w:ascii="Arial" w:hAnsi="Arial" w:cs="Arial"/>
                <w:bCs/>
                <w:sz w:val="16"/>
                <w:szCs w:val="16"/>
                <w:lang w:val="uk-UA"/>
              </w:rPr>
              <w:t xml:space="preserve"> </w:t>
            </w:r>
          </w:p>
          <w:p w14:paraId="4CA0244F" w14:textId="740E7CE8" w:rsidR="00F571B5" w:rsidRPr="00195E66" w:rsidRDefault="00D46D88" w:rsidP="00D46D88">
            <w:pPr>
              <w:pStyle w:val="aa"/>
              <w:rPr>
                <w:rFonts w:ascii="Arial" w:hAnsi="Arial" w:cs="Arial"/>
                <w:bCs/>
                <w:sz w:val="16"/>
                <w:szCs w:val="16"/>
                <w:lang w:val="uk-UA"/>
              </w:rPr>
            </w:pPr>
            <w:r w:rsidRPr="00195E66">
              <w:rPr>
                <w:rFonts w:ascii="Arial" w:hAnsi="Arial" w:cs="Arial"/>
                <w:bCs/>
                <w:sz w:val="16"/>
                <w:szCs w:val="16"/>
                <w:lang w:val="uk-UA"/>
              </w:rPr>
              <w:t>20</w:t>
            </w:r>
            <w:r w:rsidR="00C87EA5" w:rsidRPr="00195E66">
              <w:rPr>
                <w:rFonts w:ascii="Arial" w:hAnsi="Arial" w:cs="Arial"/>
                <w:bCs/>
                <w:sz w:val="16"/>
                <w:szCs w:val="16"/>
                <w:lang w:val="uk-UA"/>
              </w:rPr>
              <w:t>23</w:t>
            </w:r>
            <w:r w:rsidRPr="00195E66">
              <w:rPr>
                <w:rFonts w:ascii="Arial" w:hAnsi="Arial" w:cs="Arial"/>
                <w:bCs/>
                <w:sz w:val="16"/>
                <w:szCs w:val="16"/>
                <w:lang w:val="uk-UA"/>
              </w:rPr>
              <w:t xml:space="preserve"> </w:t>
            </w:r>
            <w:r w:rsidR="004845F2" w:rsidRPr="00195E66">
              <w:rPr>
                <w:rFonts w:ascii="Arial" w:hAnsi="Arial" w:cs="Arial"/>
                <w:bCs/>
                <w:sz w:val="16"/>
                <w:szCs w:val="16"/>
                <w:lang w:val="uk-UA"/>
              </w:rPr>
              <w:t>-</w:t>
            </w:r>
            <w:r w:rsidR="000362CB" w:rsidRPr="00195E66">
              <w:rPr>
                <w:rFonts w:ascii="Arial" w:hAnsi="Arial" w:cs="Arial"/>
                <w:bCs/>
                <w:sz w:val="16"/>
                <w:szCs w:val="16"/>
                <w:lang w:val="uk-UA"/>
              </w:rPr>
              <w:t xml:space="preserve"> </w:t>
            </w:r>
            <w:r w:rsidRPr="00195E66">
              <w:rPr>
                <w:rFonts w:ascii="Arial" w:hAnsi="Arial" w:cs="Arial"/>
                <w:bCs/>
                <w:sz w:val="16"/>
                <w:szCs w:val="16"/>
                <w:lang w:val="uk-UA"/>
              </w:rPr>
              <w:t>20</w:t>
            </w:r>
            <w:r w:rsidR="00C87EA5" w:rsidRPr="00195E66">
              <w:rPr>
                <w:rFonts w:ascii="Arial" w:hAnsi="Arial" w:cs="Arial"/>
                <w:bCs/>
                <w:sz w:val="16"/>
                <w:szCs w:val="16"/>
                <w:lang w:val="uk-UA"/>
              </w:rPr>
              <w:t>24</w:t>
            </w:r>
            <w:r w:rsidRPr="00195E66">
              <w:rPr>
                <w:rFonts w:ascii="Arial" w:hAnsi="Arial" w:cs="Arial"/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195E66">
              <w:rPr>
                <w:rFonts w:ascii="Arial" w:hAnsi="Arial" w:cs="Arial"/>
                <w:bCs/>
                <w:sz w:val="16"/>
                <w:szCs w:val="16"/>
                <w:lang w:val="uk-UA"/>
              </w:rPr>
              <w:t>р</w:t>
            </w:r>
            <w:r w:rsidR="004845F2" w:rsidRPr="00195E66">
              <w:rPr>
                <w:rFonts w:ascii="Arial" w:hAnsi="Arial" w:cs="Arial"/>
                <w:bCs/>
                <w:sz w:val="16"/>
                <w:szCs w:val="16"/>
                <w:lang w:val="uk-UA"/>
              </w:rPr>
              <w:t>р</w:t>
            </w:r>
            <w:proofErr w:type="spellEnd"/>
            <w:r w:rsidR="00FA7ADB" w:rsidRPr="00195E66">
              <w:rPr>
                <w:rFonts w:ascii="Arial" w:hAnsi="Arial" w:cs="Arial"/>
                <w:bCs/>
                <w:sz w:val="16"/>
                <w:szCs w:val="16"/>
                <w:lang w:val="uk-UA"/>
              </w:rPr>
              <w:t xml:space="preserve"> -</w:t>
            </w:r>
            <w:r w:rsidRPr="00195E66">
              <w:rPr>
                <w:rFonts w:ascii="Arial" w:hAnsi="Arial" w:cs="Arial"/>
                <w:bCs/>
                <w:sz w:val="16"/>
                <w:szCs w:val="16"/>
                <w:lang w:val="uk-UA"/>
              </w:rPr>
              <w:t xml:space="preserve"> </w:t>
            </w:r>
            <w:r w:rsidR="00C87EA5" w:rsidRPr="00195E66">
              <w:rPr>
                <w:rFonts w:ascii="Arial" w:hAnsi="Arial" w:cs="Arial"/>
                <w:bCs/>
                <w:sz w:val="16"/>
                <w:szCs w:val="16"/>
                <w:lang w:val="uk-UA"/>
              </w:rPr>
              <w:t>менеджер (управитель)</w:t>
            </w:r>
            <w:r w:rsidR="00F571B5" w:rsidRPr="00195E66">
              <w:rPr>
                <w:rFonts w:ascii="Arial" w:hAnsi="Arial" w:cs="Arial"/>
                <w:bCs/>
                <w:sz w:val="16"/>
                <w:szCs w:val="16"/>
                <w:lang w:val="uk-UA"/>
              </w:rPr>
              <w:t xml:space="preserve"> з питань комерційної діяльності та управління ГО «УФРА»;</w:t>
            </w:r>
          </w:p>
          <w:p w14:paraId="56C7F77F" w14:textId="77777777" w:rsidR="00FA7ADB" w:rsidRPr="00195E66" w:rsidRDefault="00502CD4" w:rsidP="00D46D88">
            <w:pPr>
              <w:pStyle w:val="aa"/>
              <w:rPr>
                <w:rFonts w:ascii="Arial" w:hAnsi="Arial" w:cs="Arial"/>
                <w:bCs/>
                <w:sz w:val="16"/>
                <w:szCs w:val="16"/>
                <w:lang w:val="uk-UA"/>
              </w:rPr>
            </w:pPr>
            <w:r w:rsidRPr="00195E66">
              <w:rPr>
                <w:rFonts w:ascii="Arial" w:hAnsi="Arial" w:cs="Arial"/>
                <w:bCs/>
                <w:sz w:val="16"/>
                <w:szCs w:val="16"/>
                <w:lang w:val="uk-UA"/>
              </w:rPr>
              <w:t xml:space="preserve">з 2023 року </w:t>
            </w:r>
            <w:r w:rsidR="00FA7ADB" w:rsidRPr="00195E66">
              <w:rPr>
                <w:rFonts w:ascii="Arial" w:hAnsi="Arial" w:cs="Arial"/>
                <w:bCs/>
                <w:sz w:val="16"/>
                <w:szCs w:val="16"/>
                <w:lang w:val="uk-UA"/>
              </w:rPr>
              <w:t>-</w:t>
            </w:r>
            <w:r w:rsidRPr="00195E66">
              <w:rPr>
                <w:rFonts w:ascii="Arial" w:hAnsi="Arial" w:cs="Arial"/>
                <w:bCs/>
                <w:sz w:val="16"/>
                <w:szCs w:val="16"/>
                <w:lang w:val="uk-UA"/>
              </w:rPr>
              <w:t xml:space="preserve"> теперішній час </w:t>
            </w:r>
          </w:p>
          <w:p w14:paraId="26F26EFD" w14:textId="2CDDDF30" w:rsidR="008E28F4" w:rsidRPr="00195E66" w:rsidRDefault="00502CD4" w:rsidP="00D46D88">
            <w:pPr>
              <w:pStyle w:val="aa"/>
              <w:rPr>
                <w:rFonts w:ascii="Arial" w:hAnsi="Arial" w:cs="Arial"/>
                <w:bCs/>
                <w:sz w:val="16"/>
                <w:szCs w:val="16"/>
                <w:lang w:val="uk-UA"/>
              </w:rPr>
            </w:pPr>
            <w:r w:rsidRPr="00195E66">
              <w:rPr>
                <w:rFonts w:ascii="Arial" w:hAnsi="Arial" w:cs="Arial"/>
                <w:bCs/>
                <w:sz w:val="16"/>
                <w:szCs w:val="16"/>
                <w:lang w:val="uk-UA"/>
              </w:rPr>
              <w:t>керівник проєктів ГС «</w:t>
            </w:r>
            <w:r w:rsidR="008E28F4" w:rsidRPr="00195E66">
              <w:rPr>
                <w:rFonts w:ascii="Arial" w:hAnsi="Arial" w:cs="Arial"/>
                <w:bCs/>
                <w:sz w:val="16"/>
                <w:szCs w:val="16"/>
                <w:lang w:val="uk-UA"/>
              </w:rPr>
              <w:t>Прикарпатський промисловий кластер» (на громадських засадах);</w:t>
            </w:r>
          </w:p>
          <w:p w14:paraId="4D9EC500" w14:textId="77777777" w:rsidR="00B02D82" w:rsidRPr="00195E66" w:rsidRDefault="008E28F4" w:rsidP="00D46D88">
            <w:pPr>
              <w:pStyle w:val="aa"/>
              <w:rPr>
                <w:rFonts w:ascii="Arial" w:hAnsi="Arial" w:cs="Arial"/>
                <w:bCs/>
                <w:sz w:val="16"/>
                <w:szCs w:val="16"/>
                <w:lang w:val="uk-UA"/>
              </w:rPr>
            </w:pPr>
            <w:r w:rsidRPr="00195E66">
              <w:rPr>
                <w:rFonts w:ascii="Arial" w:hAnsi="Arial" w:cs="Arial"/>
                <w:bCs/>
                <w:sz w:val="16"/>
                <w:szCs w:val="16"/>
                <w:lang w:val="uk-UA"/>
              </w:rPr>
              <w:t>з 2024 р</w:t>
            </w:r>
            <w:r w:rsidR="00FA7ADB" w:rsidRPr="00195E66">
              <w:rPr>
                <w:rFonts w:ascii="Arial" w:hAnsi="Arial" w:cs="Arial"/>
                <w:bCs/>
                <w:sz w:val="16"/>
                <w:szCs w:val="16"/>
                <w:lang w:val="uk-UA"/>
              </w:rPr>
              <w:t xml:space="preserve"> -</w:t>
            </w:r>
            <w:r w:rsidRPr="00195E66">
              <w:rPr>
                <w:rFonts w:ascii="Arial" w:hAnsi="Arial" w:cs="Arial"/>
                <w:bCs/>
                <w:sz w:val="16"/>
                <w:szCs w:val="16"/>
                <w:lang w:val="uk-UA"/>
              </w:rPr>
              <w:t xml:space="preserve"> теперішній час</w:t>
            </w:r>
          </w:p>
          <w:p w14:paraId="51A8038B" w14:textId="5EF882D1" w:rsidR="00D17A8A" w:rsidRPr="00B12096" w:rsidRDefault="000A6063" w:rsidP="00D46D88">
            <w:pPr>
              <w:pStyle w:val="aa"/>
              <w:rPr>
                <w:rFonts w:ascii="Arial" w:hAnsi="Arial" w:cs="Arial"/>
                <w:bCs/>
                <w:sz w:val="16"/>
                <w:szCs w:val="16"/>
                <w:lang w:val="uk-UA"/>
              </w:rPr>
            </w:pPr>
            <w:r w:rsidRPr="00195E66">
              <w:rPr>
                <w:rFonts w:ascii="Arial" w:hAnsi="Arial" w:cs="Arial"/>
                <w:bCs/>
                <w:sz w:val="16"/>
                <w:szCs w:val="16"/>
                <w:lang w:val="uk-UA"/>
              </w:rPr>
              <w:t>менеджер з продажу ТОВ «Завод Імператив»</w:t>
            </w:r>
            <w:r w:rsidR="00D46D88" w:rsidRPr="00195E66">
              <w:rPr>
                <w:rFonts w:ascii="Arial" w:hAnsi="Arial" w:cs="Arial"/>
                <w:bCs/>
                <w:sz w:val="16"/>
                <w:szCs w:val="16"/>
                <w:lang w:val="uk-UA"/>
              </w:rPr>
              <w:t>.</w:t>
            </w:r>
          </w:p>
        </w:tc>
      </w:tr>
      <w:tr w:rsidR="0039449B" w:rsidRPr="008F5471" w14:paraId="31D6FD77" w14:textId="77777777" w:rsidTr="00C973B6">
        <w:tc>
          <w:tcPr>
            <w:tcW w:w="613" w:type="dxa"/>
            <w:vMerge/>
          </w:tcPr>
          <w:p w14:paraId="5A3CFD90" w14:textId="77777777" w:rsidR="0039449B" w:rsidRPr="005A306A" w:rsidRDefault="0039449B" w:rsidP="0039449B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87" w:type="dxa"/>
          </w:tcPr>
          <w:p w14:paraId="70D8623D" w14:textId="77777777" w:rsidR="0039449B" w:rsidRPr="00EA4425" w:rsidRDefault="0039449B" w:rsidP="0039449B">
            <w:pPr>
              <w:pStyle w:val="aa"/>
              <w:rPr>
                <w:sz w:val="16"/>
                <w:szCs w:val="16"/>
                <w:lang w:val="uk-UA"/>
              </w:rPr>
            </w:pPr>
            <w:r w:rsidRPr="00EA4425">
              <w:rPr>
                <w:sz w:val="16"/>
                <w:szCs w:val="16"/>
                <w:lang w:val="uk-UA"/>
              </w:rPr>
              <w:t>Наявність (відсутність) непогашеної (незнятої) судимості.</w:t>
            </w:r>
          </w:p>
        </w:tc>
        <w:tc>
          <w:tcPr>
            <w:tcW w:w="5992" w:type="dxa"/>
          </w:tcPr>
          <w:p w14:paraId="383DB1B3" w14:textId="60F03CF9" w:rsidR="0039449B" w:rsidRPr="008F5471" w:rsidRDefault="0039449B" w:rsidP="0039449B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F5471">
              <w:rPr>
                <w:rFonts w:ascii="Arial" w:hAnsi="Arial" w:cs="Arial"/>
                <w:sz w:val="16"/>
                <w:szCs w:val="16"/>
                <w:lang w:val="uk-UA"/>
              </w:rPr>
              <w:t xml:space="preserve">Відсутня 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непогашена (незнята) судимість</w:t>
            </w:r>
          </w:p>
        </w:tc>
      </w:tr>
      <w:tr w:rsidR="0039449B" w:rsidRPr="008F5471" w14:paraId="26F0DB0A" w14:textId="77777777" w:rsidTr="00C973B6">
        <w:tc>
          <w:tcPr>
            <w:tcW w:w="613" w:type="dxa"/>
            <w:vMerge/>
          </w:tcPr>
          <w:p w14:paraId="1FC6851D" w14:textId="77777777" w:rsidR="0039449B" w:rsidRPr="005A306A" w:rsidRDefault="0039449B" w:rsidP="0039449B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87" w:type="dxa"/>
          </w:tcPr>
          <w:p w14:paraId="1DED7CEF" w14:textId="77777777" w:rsidR="0039449B" w:rsidRPr="00EA4425" w:rsidRDefault="0039449B" w:rsidP="0039449B">
            <w:pPr>
              <w:pStyle w:val="aa"/>
              <w:rPr>
                <w:sz w:val="16"/>
                <w:szCs w:val="16"/>
                <w:lang w:val="uk-UA"/>
              </w:rPr>
            </w:pPr>
            <w:r w:rsidRPr="00EA4425">
              <w:rPr>
                <w:sz w:val="16"/>
                <w:szCs w:val="16"/>
                <w:lang w:val="uk-UA"/>
              </w:rPr>
              <w:t>Наявність (відсутність) заборони обіймати певні посади та/або займатись певною діяльністю</w:t>
            </w:r>
            <w:r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5992" w:type="dxa"/>
          </w:tcPr>
          <w:p w14:paraId="084700A8" w14:textId="2C67288C" w:rsidR="0039449B" w:rsidRPr="008F5471" w:rsidRDefault="0039449B" w:rsidP="0039449B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F5471">
              <w:rPr>
                <w:rFonts w:ascii="Arial" w:hAnsi="Arial" w:cs="Arial"/>
                <w:sz w:val="16"/>
                <w:szCs w:val="16"/>
                <w:lang w:val="uk-UA"/>
              </w:rPr>
              <w:t xml:space="preserve">Відсутня 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заборона обіймати певні посади та/або займатись певною діяльністю</w:t>
            </w:r>
          </w:p>
        </w:tc>
      </w:tr>
      <w:tr w:rsidR="0039449B" w:rsidRPr="008F5471" w14:paraId="72B2885B" w14:textId="77777777" w:rsidTr="00C973B6">
        <w:tc>
          <w:tcPr>
            <w:tcW w:w="613" w:type="dxa"/>
            <w:vMerge/>
          </w:tcPr>
          <w:p w14:paraId="010FD658" w14:textId="77777777" w:rsidR="0039449B" w:rsidRPr="005A306A" w:rsidRDefault="0039449B" w:rsidP="0039449B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87" w:type="dxa"/>
          </w:tcPr>
          <w:p w14:paraId="579E9AED" w14:textId="77777777" w:rsidR="0039449B" w:rsidRPr="00EA4425" w:rsidRDefault="0039449B" w:rsidP="0039449B">
            <w:pPr>
              <w:pStyle w:val="aa"/>
              <w:rPr>
                <w:sz w:val="16"/>
                <w:szCs w:val="16"/>
                <w:lang w:val="uk-UA"/>
              </w:rPr>
            </w:pPr>
            <w:proofErr w:type="spellStart"/>
            <w:r w:rsidRPr="00C573F8">
              <w:rPr>
                <w:sz w:val="16"/>
                <w:szCs w:val="16"/>
              </w:rPr>
              <w:t>чи</w:t>
            </w:r>
            <w:proofErr w:type="spellEnd"/>
            <w:r w:rsidRPr="00C573F8">
              <w:rPr>
                <w:sz w:val="16"/>
                <w:szCs w:val="16"/>
              </w:rPr>
              <w:t xml:space="preserve"> є кандидат </w:t>
            </w:r>
            <w:proofErr w:type="spellStart"/>
            <w:r w:rsidRPr="00C573F8">
              <w:rPr>
                <w:sz w:val="16"/>
                <w:szCs w:val="16"/>
              </w:rPr>
              <w:t>афілійованою</w:t>
            </w:r>
            <w:proofErr w:type="spellEnd"/>
            <w:r w:rsidRPr="00C573F8">
              <w:rPr>
                <w:sz w:val="16"/>
                <w:szCs w:val="16"/>
              </w:rPr>
              <w:t xml:space="preserve"> особою </w:t>
            </w:r>
            <w:proofErr w:type="spellStart"/>
            <w:r w:rsidRPr="00C573F8">
              <w:rPr>
                <w:sz w:val="16"/>
                <w:szCs w:val="16"/>
              </w:rPr>
              <w:t>акціонерного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товариства</w:t>
            </w:r>
            <w:proofErr w:type="spellEnd"/>
            <w:r w:rsidRPr="00C573F8">
              <w:rPr>
                <w:sz w:val="16"/>
                <w:szCs w:val="16"/>
              </w:rPr>
              <w:t xml:space="preserve">, </w:t>
            </w:r>
            <w:proofErr w:type="gramStart"/>
            <w:r w:rsidRPr="00C573F8">
              <w:rPr>
                <w:sz w:val="16"/>
                <w:szCs w:val="16"/>
              </w:rPr>
              <w:t>до складу</w:t>
            </w:r>
            <w:proofErr w:type="gramEnd"/>
            <w:r w:rsidRPr="00C573F8">
              <w:rPr>
                <w:sz w:val="16"/>
                <w:szCs w:val="16"/>
              </w:rPr>
              <w:t xml:space="preserve"> органу </w:t>
            </w:r>
            <w:proofErr w:type="spellStart"/>
            <w:r w:rsidRPr="00C573F8">
              <w:rPr>
                <w:sz w:val="16"/>
                <w:szCs w:val="16"/>
              </w:rPr>
              <w:t>якого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він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обирається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992" w:type="dxa"/>
          </w:tcPr>
          <w:p w14:paraId="7AAA4F56" w14:textId="59DD4BC9" w:rsidR="0039449B" w:rsidRPr="008F5471" w:rsidRDefault="0039449B" w:rsidP="0039449B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F5471">
              <w:rPr>
                <w:rFonts w:ascii="Arial" w:hAnsi="Arial" w:cs="Arial"/>
                <w:sz w:val="16"/>
                <w:szCs w:val="16"/>
                <w:lang w:val="uk-UA"/>
              </w:rPr>
              <w:t>Н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е є афілійованою особою Товариства</w:t>
            </w:r>
          </w:p>
        </w:tc>
      </w:tr>
      <w:tr w:rsidR="0039449B" w:rsidRPr="008F5471" w14:paraId="695D907D" w14:textId="77777777" w:rsidTr="00D911CA">
        <w:tc>
          <w:tcPr>
            <w:tcW w:w="613" w:type="dxa"/>
            <w:vMerge/>
          </w:tcPr>
          <w:p w14:paraId="4625FD79" w14:textId="77777777" w:rsidR="0039449B" w:rsidRPr="005A306A" w:rsidRDefault="0039449B" w:rsidP="0039449B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87" w:type="dxa"/>
          </w:tcPr>
          <w:p w14:paraId="3A79F2E2" w14:textId="77777777" w:rsidR="0039449B" w:rsidRPr="00EA4425" w:rsidRDefault="0039449B" w:rsidP="0039449B">
            <w:pPr>
              <w:pStyle w:val="aa"/>
              <w:rPr>
                <w:sz w:val="16"/>
                <w:szCs w:val="16"/>
                <w:lang w:val="uk-UA"/>
              </w:rPr>
            </w:pPr>
            <w:r w:rsidRPr="005A306A">
              <w:rPr>
                <w:sz w:val="16"/>
                <w:szCs w:val="16"/>
                <w:bdr w:val="none" w:sz="0" w:space="0" w:color="auto" w:frame="1"/>
                <w:lang w:val="uk-UA"/>
              </w:rPr>
              <w:t>інформація про: акціонерів товариства - власників 5 і більше відсотків простих акцій (для публічних акціонерних товариств) або 10 і більше відсотків простих акцій (для приватних акціонерних товариств), що є афілійованими особами кандидата, із зазначенням прізвища, ім’я, по батькові (за наявності)/найменування кожного з таких акціонерів, розміру пакета акцій, що їм належать</w:t>
            </w:r>
            <w:r>
              <w:rPr>
                <w:sz w:val="16"/>
                <w:szCs w:val="16"/>
                <w:bdr w:val="none" w:sz="0" w:space="0" w:color="auto" w:frame="1"/>
                <w:lang w:val="uk-UA"/>
              </w:rPr>
              <w:t>.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3444" w14:textId="77777777" w:rsidR="0039449B" w:rsidRPr="005A72B8" w:rsidRDefault="0039449B" w:rsidP="0039449B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>а</w:t>
            </w:r>
            <w:r w:rsidRPr="005A72B8">
              <w:rPr>
                <w:rFonts w:ascii="Arial" w:hAnsi="Arial" w:cs="Arial"/>
                <w:sz w:val="16"/>
                <w:szCs w:val="16"/>
                <w:lang w:val="uk-UA"/>
              </w:rPr>
              <w:t xml:space="preserve">кціонерів Товариства, 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які</w:t>
            </w:r>
            <w:r w:rsidRPr="005A72B8">
              <w:rPr>
                <w:rFonts w:ascii="Arial" w:hAnsi="Arial" w:cs="Arial"/>
                <w:sz w:val="16"/>
                <w:szCs w:val="16"/>
                <w:lang w:val="uk-UA"/>
              </w:rPr>
              <w:t xml:space="preserve"> є афілійованими особами до 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кандидата</w:t>
            </w:r>
            <w:r w:rsidRPr="005A72B8">
              <w:rPr>
                <w:rFonts w:ascii="Arial" w:hAnsi="Arial" w:cs="Arial"/>
                <w:sz w:val="16"/>
                <w:szCs w:val="16"/>
                <w:lang w:val="uk-UA"/>
              </w:rPr>
              <w:t>, немає</w:t>
            </w:r>
          </w:p>
          <w:p w14:paraId="73679F77" w14:textId="2D6BFA44" w:rsidR="0039449B" w:rsidRPr="008F5471" w:rsidRDefault="0039449B" w:rsidP="0039449B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</w:tr>
      <w:tr w:rsidR="0039449B" w:rsidRPr="008F5471" w14:paraId="40258D69" w14:textId="77777777" w:rsidTr="00D911CA">
        <w:tc>
          <w:tcPr>
            <w:tcW w:w="613" w:type="dxa"/>
            <w:vMerge/>
          </w:tcPr>
          <w:p w14:paraId="457CF9C8" w14:textId="77777777" w:rsidR="0039449B" w:rsidRPr="005A306A" w:rsidRDefault="0039449B" w:rsidP="0039449B">
            <w:pPr>
              <w:pStyle w:val="aa"/>
              <w:rPr>
                <w:sz w:val="16"/>
                <w:szCs w:val="16"/>
                <w:bdr w:val="none" w:sz="0" w:space="0" w:color="auto" w:frame="1"/>
                <w:lang w:val="uk-UA"/>
              </w:rPr>
            </w:pPr>
          </w:p>
        </w:tc>
        <w:tc>
          <w:tcPr>
            <w:tcW w:w="3887" w:type="dxa"/>
          </w:tcPr>
          <w:p w14:paraId="6687367C" w14:textId="77777777" w:rsidR="0039449B" w:rsidRPr="00EA4425" w:rsidRDefault="0039449B" w:rsidP="0039449B">
            <w:pPr>
              <w:pStyle w:val="aa"/>
              <w:rPr>
                <w:sz w:val="16"/>
                <w:szCs w:val="16"/>
                <w:lang w:val="uk-UA"/>
              </w:rPr>
            </w:pPr>
            <w:r w:rsidRPr="00C573F8">
              <w:rPr>
                <w:sz w:val="16"/>
                <w:szCs w:val="16"/>
                <w:lang w:val="uk-UA"/>
              </w:rPr>
              <w:t xml:space="preserve">інформація про: посадових осіб акціонерного товариства, що є афілійованими особами кандидата, із зазначенням прізвища, ім’я, по батькові (за </w:t>
            </w:r>
            <w:r w:rsidRPr="00C573F8">
              <w:rPr>
                <w:sz w:val="16"/>
                <w:szCs w:val="16"/>
                <w:lang w:val="uk-UA"/>
              </w:rPr>
              <w:lastRenderedPageBreak/>
              <w:t>наявності), посади посадової особи акціонерного товариства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CACD" w14:textId="77777777" w:rsidR="0039449B" w:rsidRPr="009900EF" w:rsidRDefault="0039449B" w:rsidP="0039449B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lastRenderedPageBreak/>
              <w:t>п</w:t>
            </w:r>
            <w:r w:rsidRPr="009900EF">
              <w:rPr>
                <w:rFonts w:ascii="Arial" w:hAnsi="Arial" w:cs="Arial"/>
                <w:sz w:val="16"/>
                <w:szCs w:val="16"/>
                <w:lang w:val="uk-UA"/>
              </w:rPr>
              <w:t xml:space="preserve">осадових осіб Товариства, 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які</w:t>
            </w:r>
            <w:r w:rsidRPr="009900EF">
              <w:rPr>
                <w:rFonts w:ascii="Arial" w:hAnsi="Arial" w:cs="Arial"/>
                <w:sz w:val="16"/>
                <w:szCs w:val="16"/>
                <w:lang w:val="uk-UA"/>
              </w:rPr>
              <w:t xml:space="preserve"> є афілійованими особами до 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кандидата</w:t>
            </w:r>
            <w:r w:rsidRPr="009900EF">
              <w:rPr>
                <w:rFonts w:ascii="Arial" w:hAnsi="Arial" w:cs="Arial"/>
                <w:sz w:val="16"/>
                <w:szCs w:val="16"/>
                <w:lang w:val="uk-UA"/>
              </w:rPr>
              <w:t>, немає.</w:t>
            </w:r>
          </w:p>
          <w:p w14:paraId="6C42222A" w14:textId="44EE16D3" w:rsidR="0039449B" w:rsidRPr="008F5471" w:rsidRDefault="0039449B" w:rsidP="0039449B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</w:tr>
      <w:tr w:rsidR="0039449B" w:rsidRPr="008F5471" w14:paraId="555330CF" w14:textId="77777777" w:rsidTr="00C973B6">
        <w:tc>
          <w:tcPr>
            <w:tcW w:w="613" w:type="dxa"/>
            <w:vMerge/>
          </w:tcPr>
          <w:p w14:paraId="7BAEBB33" w14:textId="77777777" w:rsidR="0039449B" w:rsidRPr="005A306A" w:rsidRDefault="0039449B" w:rsidP="0039449B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87" w:type="dxa"/>
          </w:tcPr>
          <w:p w14:paraId="79508D5C" w14:textId="77777777" w:rsidR="0039449B" w:rsidRPr="00C573F8" w:rsidRDefault="0039449B" w:rsidP="0039449B">
            <w:pPr>
              <w:pStyle w:val="aa"/>
              <w:rPr>
                <w:sz w:val="16"/>
                <w:szCs w:val="16"/>
                <w:lang w:val="uk-UA"/>
              </w:rPr>
            </w:pPr>
            <w:r w:rsidRPr="00C573F8">
              <w:rPr>
                <w:sz w:val="16"/>
                <w:szCs w:val="16"/>
                <w:lang w:val="uk-UA"/>
              </w:rPr>
              <w:t>чи є кандидат у члени наглядової ради акціонером, представником акціонера або групи акціонерів (із зазначенням прізвища, ім’я, по батькові (за наявності)/найменування цього акціонера або акціонерів, розміру пакета(</w:t>
            </w:r>
            <w:proofErr w:type="spellStart"/>
            <w:r w:rsidRPr="00C573F8">
              <w:rPr>
                <w:sz w:val="16"/>
                <w:szCs w:val="16"/>
                <w:lang w:val="uk-UA"/>
              </w:rPr>
              <w:t>ів</w:t>
            </w:r>
            <w:proofErr w:type="spellEnd"/>
            <w:r w:rsidRPr="00C573F8">
              <w:rPr>
                <w:sz w:val="16"/>
                <w:szCs w:val="16"/>
                <w:lang w:val="uk-UA"/>
              </w:rPr>
              <w:t>) акцій, що йому (їм) належить(</w:t>
            </w:r>
            <w:proofErr w:type="spellStart"/>
            <w:r w:rsidRPr="00C573F8">
              <w:rPr>
                <w:sz w:val="16"/>
                <w:szCs w:val="16"/>
                <w:lang w:val="uk-UA"/>
              </w:rPr>
              <w:t>ать</w:t>
            </w:r>
            <w:proofErr w:type="spellEnd"/>
            <w:r w:rsidRPr="00C573F8">
              <w:rPr>
                <w:sz w:val="16"/>
                <w:szCs w:val="16"/>
                <w:lang w:val="uk-UA"/>
              </w:rPr>
              <w:t>) або чи є він незалежним директором.</w:t>
            </w:r>
          </w:p>
        </w:tc>
        <w:tc>
          <w:tcPr>
            <w:tcW w:w="5992" w:type="dxa"/>
          </w:tcPr>
          <w:p w14:paraId="224BE9C0" w14:textId="064C292B" w:rsidR="0039449B" w:rsidRPr="008F5471" w:rsidRDefault="0039449B" w:rsidP="0039449B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F5471">
              <w:rPr>
                <w:rFonts w:ascii="Arial" w:hAnsi="Arial" w:cs="Arial"/>
                <w:sz w:val="16"/>
                <w:szCs w:val="16"/>
                <w:lang w:val="uk-UA"/>
              </w:rPr>
              <w:t xml:space="preserve">є 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к</w:t>
            </w:r>
            <w:r w:rsidRPr="008F5471">
              <w:rPr>
                <w:rFonts w:ascii="Arial" w:hAnsi="Arial" w:cs="Arial"/>
                <w:sz w:val="16"/>
                <w:szCs w:val="16"/>
                <w:lang w:val="uk-UA"/>
              </w:rPr>
              <w:t>андидат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ом на посаду члена Наглядової ради АТ «Миколаївобленерго» - незалежним директором.</w:t>
            </w:r>
          </w:p>
        </w:tc>
      </w:tr>
      <w:tr w:rsidR="0039449B" w:rsidRPr="008F5471" w14:paraId="7A6CD56E" w14:textId="77777777" w:rsidTr="00C973B6">
        <w:tc>
          <w:tcPr>
            <w:tcW w:w="613" w:type="dxa"/>
            <w:vMerge/>
          </w:tcPr>
          <w:p w14:paraId="738448AB" w14:textId="77777777" w:rsidR="0039449B" w:rsidRPr="005A306A" w:rsidRDefault="0039449B" w:rsidP="0039449B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87" w:type="dxa"/>
          </w:tcPr>
          <w:p w14:paraId="34E4AF4C" w14:textId="77777777" w:rsidR="0039449B" w:rsidRPr="00EA4425" w:rsidRDefault="0039449B" w:rsidP="0039449B">
            <w:pPr>
              <w:pStyle w:val="aa"/>
              <w:rPr>
                <w:sz w:val="16"/>
                <w:szCs w:val="16"/>
                <w:lang w:val="uk-UA"/>
              </w:rPr>
            </w:pPr>
            <w:r w:rsidRPr="005A306A">
              <w:rPr>
                <w:sz w:val="16"/>
                <w:szCs w:val="16"/>
                <w:lang w:val="uk-UA"/>
              </w:rPr>
              <w:t>наявність письмової заяви кандидата про згоду на обрання членом Наглядової ради Товариства</w:t>
            </w:r>
          </w:p>
        </w:tc>
        <w:tc>
          <w:tcPr>
            <w:tcW w:w="5992" w:type="dxa"/>
          </w:tcPr>
          <w:p w14:paraId="4425D518" w14:textId="0BCDB02C" w:rsidR="0039449B" w:rsidRPr="008F5471" w:rsidRDefault="0039449B" w:rsidP="0039449B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F5471">
              <w:rPr>
                <w:rFonts w:ascii="Arial" w:hAnsi="Arial" w:cs="Arial"/>
                <w:sz w:val="16"/>
                <w:szCs w:val="16"/>
                <w:lang w:val="uk-UA"/>
              </w:rPr>
              <w:t xml:space="preserve">письмова заява кандидата про згоду на обрання 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до складу Наглядової ради АТ «Миколаївобленерго»</w:t>
            </w:r>
          </w:p>
        </w:tc>
      </w:tr>
    </w:tbl>
    <w:p w14:paraId="23255AD7" w14:textId="77777777" w:rsidR="00D17A8A" w:rsidRPr="00195E66" w:rsidRDefault="00D17A8A" w:rsidP="0070420E">
      <w:pPr>
        <w:tabs>
          <w:tab w:val="left" w:pos="720"/>
        </w:tabs>
        <w:ind w:right="-102"/>
        <w:rPr>
          <w:bCs/>
          <w:i/>
          <w:sz w:val="20"/>
          <w:szCs w:val="20"/>
          <w:lang w:val="uk-UA"/>
        </w:rPr>
      </w:pPr>
    </w:p>
    <w:tbl>
      <w:tblPr>
        <w:tblW w:w="1049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3"/>
        <w:gridCol w:w="3887"/>
        <w:gridCol w:w="5992"/>
      </w:tblGrid>
      <w:tr w:rsidR="00D17A8A" w:rsidRPr="008F5471" w14:paraId="6835D16A" w14:textId="77777777" w:rsidTr="00C973B6">
        <w:tc>
          <w:tcPr>
            <w:tcW w:w="613" w:type="dxa"/>
            <w:vMerge w:val="restart"/>
          </w:tcPr>
          <w:p w14:paraId="18C1FA46" w14:textId="4682BDB7" w:rsidR="00D17A8A" w:rsidRPr="00554DFF" w:rsidRDefault="008B1032" w:rsidP="00C973B6">
            <w:pPr>
              <w:pStyle w:val="aa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uk-UA"/>
              </w:rPr>
              <w:t>12</w:t>
            </w:r>
            <w:r w:rsidR="00D17A8A" w:rsidRPr="00554DFF">
              <w:rPr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3887" w:type="dxa"/>
          </w:tcPr>
          <w:p w14:paraId="64AAFBC9" w14:textId="77777777" w:rsidR="00D17A8A" w:rsidRPr="004963F3" w:rsidRDefault="00D17A8A" w:rsidP="00C973B6">
            <w:pPr>
              <w:pStyle w:val="aa"/>
              <w:rPr>
                <w:sz w:val="16"/>
                <w:szCs w:val="16"/>
                <w:lang w:val="uk-UA"/>
              </w:rPr>
            </w:pPr>
            <w:r w:rsidRPr="004963F3">
              <w:rPr>
                <w:sz w:val="16"/>
                <w:szCs w:val="16"/>
                <w:lang w:val="uk-UA"/>
              </w:rPr>
              <w:t>Прізвище, ім’я, по-батькові</w:t>
            </w:r>
          </w:p>
        </w:tc>
        <w:tc>
          <w:tcPr>
            <w:tcW w:w="5992" w:type="dxa"/>
          </w:tcPr>
          <w:p w14:paraId="0E8A3C3E" w14:textId="159338B0" w:rsidR="00D17A8A" w:rsidRPr="008F5471" w:rsidRDefault="00D17A8A" w:rsidP="00C973B6">
            <w:pPr>
              <w:pStyle w:val="aa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8F5471">
              <w:rPr>
                <w:rFonts w:ascii="Arial" w:hAnsi="Arial" w:cs="Arial"/>
                <w:b/>
                <w:sz w:val="20"/>
                <w:szCs w:val="20"/>
                <w:lang w:val="uk-UA"/>
              </w:rPr>
              <w:t>Ф</w:t>
            </w:r>
            <w:r w:rsidR="002B4363">
              <w:rPr>
                <w:rFonts w:ascii="Arial" w:hAnsi="Arial" w:cs="Arial"/>
                <w:b/>
                <w:sz w:val="20"/>
                <w:szCs w:val="20"/>
                <w:lang w:val="uk-UA"/>
              </w:rPr>
              <w:t>оменко</w:t>
            </w:r>
            <w:r w:rsidRPr="008F5471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</w:t>
            </w:r>
            <w:r w:rsidR="00E868FC">
              <w:rPr>
                <w:rFonts w:ascii="Arial" w:hAnsi="Arial" w:cs="Arial"/>
                <w:b/>
                <w:sz w:val="20"/>
                <w:szCs w:val="20"/>
                <w:lang w:val="uk-UA"/>
              </w:rPr>
              <w:t>Олексій Олександрович</w:t>
            </w:r>
          </w:p>
        </w:tc>
      </w:tr>
      <w:tr w:rsidR="00D17A8A" w:rsidRPr="00B12096" w14:paraId="28B7823B" w14:textId="77777777" w:rsidTr="00C973B6">
        <w:tc>
          <w:tcPr>
            <w:tcW w:w="613" w:type="dxa"/>
            <w:vMerge/>
          </w:tcPr>
          <w:p w14:paraId="73AFC6DE" w14:textId="77777777" w:rsidR="00D17A8A" w:rsidRPr="005A306A" w:rsidRDefault="00D17A8A" w:rsidP="00C973B6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87" w:type="dxa"/>
          </w:tcPr>
          <w:p w14:paraId="396D1A0D" w14:textId="77777777" w:rsidR="00D17A8A" w:rsidRPr="00EA4425" w:rsidRDefault="00D17A8A" w:rsidP="00C973B6">
            <w:pPr>
              <w:pStyle w:val="aa"/>
              <w:rPr>
                <w:sz w:val="16"/>
                <w:szCs w:val="16"/>
                <w:lang w:val="uk-UA"/>
              </w:rPr>
            </w:pPr>
            <w:r w:rsidRPr="00EA4425">
              <w:rPr>
                <w:sz w:val="16"/>
                <w:szCs w:val="16"/>
                <w:lang w:val="uk-UA"/>
              </w:rPr>
              <w:t>Рік народження</w:t>
            </w:r>
          </w:p>
        </w:tc>
        <w:tc>
          <w:tcPr>
            <w:tcW w:w="5992" w:type="dxa"/>
          </w:tcPr>
          <w:p w14:paraId="298D31AD" w14:textId="5982EDAA" w:rsidR="00D17A8A" w:rsidRPr="00B12096" w:rsidRDefault="00D17A8A" w:rsidP="00C973B6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B12096">
              <w:rPr>
                <w:rFonts w:ascii="Arial" w:hAnsi="Arial" w:cs="Arial"/>
                <w:sz w:val="16"/>
                <w:szCs w:val="16"/>
                <w:lang w:val="uk-UA"/>
              </w:rPr>
              <w:t>19</w:t>
            </w:r>
            <w:r w:rsidR="00E868FC">
              <w:rPr>
                <w:rFonts w:ascii="Arial" w:hAnsi="Arial" w:cs="Arial"/>
                <w:sz w:val="16"/>
                <w:szCs w:val="16"/>
                <w:lang w:val="uk-UA"/>
              </w:rPr>
              <w:t>79</w:t>
            </w:r>
          </w:p>
        </w:tc>
      </w:tr>
      <w:tr w:rsidR="00D17A8A" w:rsidRPr="00B12096" w14:paraId="003BAC6A" w14:textId="77777777" w:rsidTr="00C973B6">
        <w:tc>
          <w:tcPr>
            <w:tcW w:w="613" w:type="dxa"/>
            <w:vMerge/>
          </w:tcPr>
          <w:p w14:paraId="230BD6BF" w14:textId="77777777" w:rsidR="00D17A8A" w:rsidRPr="005A306A" w:rsidRDefault="00D17A8A" w:rsidP="00C973B6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87" w:type="dxa"/>
          </w:tcPr>
          <w:p w14:paraId="183A118A" w14:textId="77777777" w:rsidR="00D17A8A" w:rsidRPr="00EA4425" w:rsidRDefault="00D17A8A" w:rsidP="00C973B6">
            <w:pPr>
              <w:pStyle w:val="aa"/>
              <w:rPr>
                <w:sz w:val="16"/>
                <w:szCs w:val="16"/>
                <w:lang w:val="uk-UA"/>
              </w:rPr>
            </w:pPr>
            <w:r w:rsidRPr="00C573F8">
              <w:rPr>
                <w:sz w:val="16"/>
                <w:szCs w:val="16"/>
              </w:rPr>
              <w:t xml:space="preserve">особа (особи), </w:t>
            </w:r>
            <w:proofErr w:type="spellStart"/>
            <w:r w:rsidRPr="00C573F8">
              <w:rPr>
                <w:sz w:val="16"/>
                <w:szCs w:val="16"/>
              </w:rPr>
              <w:t>що</w:t>
            </w:r>
            <w:proofErr w:type="spellEnd"/>
            <w:r w:rsidRPr="00C573F8">
              <w:rPr>
                <w:sz w:val="16"/>
                <w:szCs w:val="16"/>
              </w:rPr>
              <w:t xml:space="preserve"> внесла(и) </w:t>
            </w:r>
            <w:proofErr w:type="spellStart"/>
            <w:r w:rsidRPr="00C573F8">
              <w:rPr>
                <w:sz w:val="16"/>
                <w:szCs w:val="16"/>
              </w:rPr>
              <w:t>пропозицію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щодо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даного</w:t>
            </w:r>
            <w:proofErr w:type="spellEnd"/>
            <w:r w:rsidRPr="00C573F8">
              <w:rPr>
                <w:sz w:val="16"/>
                <w:szCs w:val="16"/>
              </w:rPr>
              <w:t xml:space="preserve"> кандидата (для </w:t>
            </w:r>
            <w:proofErr w:type="spellStart"/>
            <w:r w:rsidRPr="00C573F8">
              <w:rPr>
                <w:sz w:val="16"/>
                <w:szCs w:val="16"/>
              </w:rPr>
              <w:t>обрання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членів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наглядової</w:t>
            </w:r>
            <w:proofErr w:type="spellEnd"/>
            <w:r w:rsidRPr="00C573F8">
              <w:rPr>
                <w:sz w:val="16"/>
                <w:szCs w:val="16"/>
              </w:rPr>
              <w:t xml:space="preserve"> ради - </w:t>
            </w:r>
            <w:proofErr w:type="spellStart"/>
            <w:r w:rsidRPr="00C573F8">
              <w:rPr>
                <w:sz w:val="16"/>
                <w:szCs w:val="16"/>
              </w:rPr>
              <w:t>із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зазначенням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прізвища</w:t>
            </w:r>
            <w:proofErr w:type="spellEnd"/>
            <w:r w:rsidRPr="00C573F8">
              <w:rPr>
                <w:sz w:val="16"/>
                <w:szCs w:val="16"/>
              </w:rPr>
              <w:t xml:space="preserve">, </w:t>
            </w:r>
            <w:proofErr w:type="spellStart"/>
            <w:r w:rsidRPr="00C573F8">
              <w:rPr>
                <w:sz w:val="16"/>
                <w:szCs w:val="16"/>
              </w:rPr>
              <w:t>ім’я</w:t>
            </w:r>
            <w:proofErr w:type="spellEnd"/>
            <w:r w:rsidRPr="00C573F8">
              <w:rPr>
                <w:sz w:val="16"/>
                <w:szCs w:val="16"/>
              </w:rPr>
              <w:t xml:space="preserve">, по </w:t>
            </w:r>
            <w:proofErr w:type="spellStart"/>
            <w:r w:rsidRPr="00C573F8">
              <w:rPr>
                <w:sz w:val="16"/>
                <w:szCs w:val="16"/>
              </w:rPr>
              <w:t>батькові</w:t>
            </w:r>
            <w:proofErr w:type="spellEnd"/>
            <w:r w:rsidRPr="00C573F8">
              <w:rPr>
                <w:sz w:val="16"/>
                <w:szCs w:val="16"/>
              </w:rPr>
              <w:t xml:space="preserve"> (за </w:t>
            </w:r>
            <w:proofErr w:type="spellStart"/>
            <w:r w:rsidRPr="00C573F8">
              <w:rPr>
                <w:sz w:val="16"/>
                <w:szCs w:val="16"/>
              </w:rPr>
              <w:t>наявності</w:t>
            </w:r>
            <w:proofErr w:type="spellEnd"/>
            <w:r w:rsidRPr="00C573F8">
              <w:rPr>
                <w:sz w:val="16"/>
                <w:szCs w:val="16"/>
              </w:rPr>
              <w:t>)/</w:t>
            </w:r>
            <w:proofErr w:type="spellStart"/>
            <w:r w:rsidRPr="00C573F8">
              <w:rPr>
                <w:sz w:val="16"/>
                <w:szCs w:val="16"/>
              </w:rPr>
              <w:t>найменування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акціонера</w:t>
            </w:r>
            <w:proofErr w:type="spellEnd"/>
            <w:r w:rsidRPr="00C573F8">
              <w:rPr>
                <w:sz w:val="16"/>
                <w:szCs w:val="16"/>
              </w:rPr>
              <w:t xml:space="preserve">, </w:t>
            </w:r>
            <w:proofErr w:type="spellStart"/>
            <w:r w:rsidRPr="00C573F8">
              <w:rPr>
                <w:sz w:val="16"/>
                <w:szCs w:val="16"/>
              </w:rPr>
              <w:t>розміру</w:t>
            </w:r>
            <w:proofErr w:type="spellEnd"/>
            <w:r w:rsidRPr="00C573F8">
              <w:rPr>
                <w:sz w:val="16"/>
                <w:szCs w:val="16"/>
              </w:rPr>
              <w:t xml:space="preserve"> пакета </w:t>
            </w:r>
            <w:proofErr w:type="spellStart"/>
            <w:r w:rsidRPr="00C573F8">
              <w:rPr>
                <w:sz w:val="16"/>
                <w:szCs w:val="16"/>
              </w:rPr>
              <w:t>акцій</w:t>
            </w:r>
            <w:proofErr w:type="spellEnd"/>
            <w:r w:rsidRPr="00C573F8">
              <w:rPr>
                <w:sz w:val="16"/>
                <w:szCs w:val="16"/>
              </w:rPr>
              <w:t xml:space="preserve">, </w:t>
            </w:r>
            <w:proofErr w:type="spellStart"/>
            <w:r w:rsidRPr="00C573F8">
              <w:rPr>
                <w:sz w:val="16"/>
                <w:szCs w:val="16"/>
              </w:rPr>
              <w:t>що</w:t>
            </w:r>
            <w:proofErr w:type="spellEnd"/>
            <w:r w:rsidRPr="00C573F8">
              <w:rPr>
                <w:sz w:val="16"/>
                <w:szCs w:val="16"/>
              </w:rPr>
              <w:t xml:space="preserve"> йому </w:t>
            </w:r>
            <w:proofErr w:type="spellStart"/>
            <w:r w:rsidRPr="00C573F8">
              <w:rPr>
                <w:sz w:val="16"/>
                <w:szCs w:val="16"/>
              </w:rPr>
              <w:t>належить</w:t>
            </w:r>
            <w:proofErr w:type="spellEnd"/>
            <w:r w:rsidRPr="00C573F8">
              <w:rPr>
                <w:sz w:val="16"/>
                <w:szCs w:val="16"/>
              </w:rPr>
              <w:t>)</w:t>
            </w:r>
          </w:p>
        </w:tc>
        <w:tc>
          <w:tcPr>
            <w:tcW w:w="5992" w:type="dxa"/>
          </w:tcPr>
          <w:p w14:paraId="06BF9ECC" w14:textId="7E9CD05A" w:rsidR="00D17A8A" w:rsidRPr="00B12096" w:rsidRDefault="000452E0" w:rsidP="00C973B6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C37285">
              <w:rPr>
                <w:rFonts w:ascii="Arial" w:hAnsi="Arial" w:cs="Arial"/>
                <w:sz w:val="16"/>
                <w:szCs w:val="16"/>
                <w:lang w:val="uk-UA"/>
              </w:rPr>
              <w:t xml:space="preserve">Шевченко Олена Валеріївна, 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якій</w:t>
            </w:r>
            <w:r w:rsidRPr="00C37285">
              <w:rPr>
                <w:rFonts w:ascii="Arial" w:hAnsi="Arial" w:cs="Arial"/>
                <w:sz w:val="16"/>
                <w:szCs w:val="16"/>
                <w:lang w:val="uk-UA"/>
              </w:rPr>
              <w:t xml:space="preserve"> належить 3 000 штук простих іменних акцій 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Товариства</w:t>
            </w:r>
            <w:r w:rsidRPr="00C37285">
              <w:rPr>
                <w:rFonts w:ascii="Arial" w:hAnsi="Arial" w:cs="Arial"/>
                <w:sz w:val="16"/>
                <w:szCs w:val="16"/>
                <w:lang w:val="uk-UA"/>
              </w:rPr>
              <w:t xml:space="preserve">, що становить 0,001891% 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 xml:space="preserve">його </w:t>
            </w:r>
            <w:r w:rsidRPr="00C37285">
              <w:rPr>
                <w:rFonts w:ascii="Arial" w:hAnsi="Arial" w:cs="Arial"/>
                <w:sz w:val="16"/>
                <w:szCs w:val="16"/>
                <w:lang w:val="uk-UA"/>
              </w:rPr>
              <w:t>статутного капіталу</w:t>
            </w:r>
          </w:p>
        </w:tc>
      </w:tr>
      <w:tr w:rsidR="00D17A8A" w:rsidRPr="00B12096" w14:paraId="5FFA60A9" w14:textId="77777777" w:rsidTr="00C973B6">
        <w:tc>
          <w:tcPr>
            <w:tcW w:w="613" w:type="dxa"/>
            <w:vMerge/>
          </w:tcPr>
          <w:p w14:paraId="0C5209BF" w14:textId="77777777" w:rsidR="00D17A8A" w:rsidRPr="005A306A" w:rsidRDefault="00D17A8A" w:rsidP="00C973B6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87" w:type="dxa"/>
          </w:tcPr>
          <w:p w14:paraId="424C9072" w14:textId="77777777" w:rsidR="00D17A8A" w:rsidRPr="00EA4425" w:rsidRDefault="00D17A8A" w:rsidP="00C973B6">
            <w:pPr>
              <w:pStyle w:val="aa"/>
              <w:rPr>
                <w:sz w:val="16"/>
                <w:szCs w:val="16"/>
                <w:lang w:val="uk-UA"/>
              </w:rPr>
            </w:pPr>
            <w:proofErr w:type="spellStart"/>
            <w:r w:rsidRPr="00C573F8">
              <w:rPr>
                <w:sz w:val="16"/>
                <w:szCs w:val="16"/>
              </w:rPr>
              <w:t>кількість</w:t>
            </w:r>
            <w:proofErr w:type="spellEnd"/>
            <w:r w:rsidRPr="00C573F8">
              <w:rPr>
                <w:sz w:val="16"/>
                <w:szCs w:val="16"/>
              </w:rPr>
              <w:t>, тип та/</w:t>
            </w:r>
            <w:proofErr w:type="spellStart"/>
            <w:r w:rsidRPr="00C573F8">
              <w:rPr>
                <w:sz w:val="16"/>
                <w:szCs w:val="16"/>
              </w:rPr>
              <w:t>або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клас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належних</w:t>
            </w:r>
            <w:proofErr w:type="spellEnd"/>
            <w:r w:rsidRPr="00C573F8">
              <w:rPr>
                <w:sz w:val="16"/>
                <w:szCs w:val="16"/>
              </w:rPr>
              <w:t xml:space="preserve"> кандидату </w:t>
            </w:r>
            <w:proofErr w:type="spellStart"/>
            <w:r w:rsidRPr="00C573F8">
              <w:rPr>
                <w:sz w:val="16"/>
                <w:szCs w:val="16"/>
              </w:rPr>
              <w:t>акцій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акціонерного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товариства</w:t>
            </w:r>
            <w:proofErr w:type="spellEnd"/>
            <w:r w:rsidRPr="00C573F8">
              <w:rPr>
                <w:sz w:val="16"/>
                <w:szCs w:val="16"/>
              </w:rPr>
              <w:t xml:space="preserve">, </w:t>
            </w:r>
            <w:proofErr w:type="gramStart"/>
            <w:r w:rsidRPr="00C573F8">
              <w:rPr>
                <w:sz w:val="16"/>
                <w:szCs w:val="16"/>
              </w:rPr>
              <w:t>до складу</w:t>
            </w:r>
            <w:proofErr w:type="gramEnd"/>
            <w:r w:rsidRPr="00C573F8">
              <w:rPr>
                <w:sz w:val="16"/>
                <w:szCs w:val="16"/>
              </w:rPr>
              <w:t xml:space="preserve"> органу </w:t>
            </w:r>
            <w:proofErr w:type="spellStart"/>
            <w:r w:rsidRPr="00C573F8">
              <w:rPr>
                <w:sz w:val="16"/>
                <w:szCs w:val="16"/>
              </w:rPr>
              <w:t>якого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обирається</w:t>
            </w:r>
            <w:proofErr w:type="spellEnd"/>
            <w:r w:rsidRPr="00C573F8">
              <w:rPr>
                <w:sz w:val="16"/>
                <w:szCs w:val="16"/>
              </w:rPr>
              <w:t xml:space="preserve"> кандидат</w:t>
            </w:r>
          </w:p>
        </w:tc>
        <w:tc>
          <w:tcPr>
            <w:tcW w:w="5992" w:type="dxa"/>
          </w:tcPr>
          <w:p w14:paraId="134AD84A" w14:textId="77777777" w:rsidR="00CB41C9" w:rsidRPr="00554DFF" w:rsidRDefault="00CB41C9" w:rsidP="00CB41C9">
            <w:pPr>
              <w:pStyle w:val="aa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 xml:space="preserve">Не має простих </w:t>
            </w:r>
            <w:r w:rsidRPr="00B12096">
              <w:rPr>
                <w:rFonts w:ascii="Arial" w:hAnsi="Arial" w:cs="Arial"/>
                <w:sz w:val="16"/>
                <w:szCs w:val="16"/>
                <w:lang w:val="uk-UA"/>
              </w:rPr>
              <w:t>акцій</w:t>
            </w:r>
            <w:r w:rsidRPr="00554DFF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noProof/>
                <w:sz w:val="16"/>
                <w:szCs w:val="16"/>
                <w:lang w:val="uk-UA"/>
              </w:rPr>
              <w:t>Товариства</w:t>
            </w:r>
          </w:p>
          <w:p w14:paraId="6BE58A5F" w14:textId="77777777" w:rsidR="00D17A8A" w:rsidRPr="00B12096" w:rsidRDefault="00D17A8A" w:rsidP="00C973B6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</w:tr>
      <w:tr w:rsidR="00D17A8A" w:rsidRPr="00B12096" w14:paraId="381628EE" w14:textId="77777777" w:rsidTr="00C973B6">
        <w:tc>
          <w:tcPr>
            <w:tcW w:w="613" w:type="dxa"/>
            <w:vMerge/>
          </w:tcPr>
          <w:p w14:paraId="235B20DE" w14:textId="77777777" w:rsidR="00D17A8A" w:rsidRPr="005A306A" w:rsidRDefault="00D17A8A" w:rsidP="00C973B6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87" w:type="dxa"/>
          </w:tcPr>
          <w:p w14:paraId="7A08A695" w14:textId="77777777" w:rsidR="00D17A8A" w:rsidRPr="00EA4425" w:rsidRDefault="00D17A8A" w:rsidP="00C973B6">
            <w:pPr>
              <w:pStyle w:val="aa"/>
              <w:rPr>
                <w:sz w:val="16"/>
                <w:szCs w:val="16"/>
                <w:lang w:val="uk-UA"/>
              </w:rPr>
            </w:pPr>
            <w:proofErr w:type="spellStart"/>
            <w:r w:rsidRPr="00C573F8">
              <w:rPr>
                <w:sz w:val="16"/>
                <w:szCs w:val="16"/>
              </w:rPr>
              <w:t>освіта</w:t>
            </w:r>
            <w:proofErr w:type="spellEnd"/>
            <w:r w:rsidRPr="00C573F8">
              <w:rPr>
                <w:sz w:val="16"/>
                <w:szCs w:val="16"/>
              </w:rPr>
              <w:t xml:space="preserve"> (</w:t>
            </w:r>
            <w:proofErr w:type="spellStart"/>
            <w:r w:rsidRPr="00C573F8">
              <w:rPr>
                <w:sz w:val="16"/>
                <w:szCs w:val="16"/>
              </w:rPr>
              <w:t>повне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найменування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навчального</w:t>
            </w:r>
            <w:proofErr w:type="spellEnd"/>
            <w:r w:rsidRPr="00C573F8">
              <w:rPr>
                <w:sz w:val="16"/>
                <w:szCs w:val="16"/>
              </w:rPr>
              <w:t xml:space="preserve"> закладу, </w:t>
            </w:r>
            <w:proofErr w:type="spellStart"/>
            <w:r w:rsidRPr="00C573F8">
              <w:rPr>
                <w:sz w:val="16"/>
                <w:szCs w:val="16"/>
              </w:rPr>
              <w:t>рік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закінчення</w:t>
            </w:r>
            <w:proofErr w:type="spellEnd"/>
            <w:r w:rsidRPr="00C573F8">
              <w:rPr>
                <w:sz w:val="16"/>
                <w:szCs w:val="16"/>
              </w:rPr>
              <w:t xml:space="preserve">, </w:t>
            </w:r>
            <w:proofErr w:type="spellStart"/>
            <w:r w:rsidRPr="00C573F8">
              <w:rPr>
                <w:sz w:val="16"/>
                <w:szCs w:val="16"/>
              </w:rPr>
              <w:t>спеціальність</w:t>
            </w:r>
            <w:proofErr w:type="spellEnd"/>
            <w:r w:rsidRPr="00C573F8">
              <w:rPr>
                <w:sz w:val="16"/>
                <w:szCs w:val="16"/>
              </w:rPr>
              <w:t xml:space="preserve">, </w:t>
            </w:r>
            <w:proofErr w:type="spellStart"/>
            <w:r w:rsidRPr="00C573F8">
              <w:rPr>
                <w:sz w:val="16"/>
                <w:szCs w:val="16"/>
              </w:rPr>
              <w:t>кваліфікація</w:t>
            </w:r>
            <w:proofErr w:type="spellEnd"/>
            <w:r w:rsidRPr="00C573F8">
              <w:rPr>
                <w:sz w:val="16"/>
                <w:szCs w:val="16"/>
              </w:rPr>
              <w:t>)</w:t>
            </w:r>
          </w:p>
        </w:tc>
        <w:tc>
          <w:tcPr>
            <w:tcW w:w="5992" w:type="dxa"/>
          </w:tcPr>
          <w:p w14:paraId="53FCCE4C" w14:textId="77777777" w:rsidR="00F82CB5" w:rsidRDefault="00F82CB5" w:rsidP="00C973B6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>Освіта в</w:t>
            </w:r>
            <w:r w:rsidR="00D17A8A" w:rsidRPr="00714071">
              <w:rPr>
                <w:rFonts w:ascii="Arial" w:hAnsi="Arial" w:cs="Arial"/>
                <w:sz w:val="16"/>
                <w:szCs w:val="16"/>
                <w:lang w:val="uk-UA"/>
              </w:rPr>
              <w:t>ища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.</w:t>
            </w:r>
          </w:p>
          <w:p w14:paraId="38EB9C56" w14:textId="181A628F" w:rsidR="00D17A8A" w:rsidRPr="00714071" w:rsidRDefault="00F82CB5" w:rsidP="00C973B6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>Магістр електричних станцій</w:t>
            </w:r>
            <w:r w:rsidR="00E520D4">
              <w:rPr>
                <w:rFonts w:ascii="Arial" w:hAnsi="Arial" w:cs="Arial"/>
                <w:sz w:val="16"/>
                <w:szCs w:val="16"/>
                <w:lang w:val="uk-UA"/>
              </w:rPr>
              <w:t xml:space="preserve"> (повна).</w:t>
            </w:r>
          </w:p>
          <w:p w14:paraId="78BA38DA" w14:textId="48EB8673" w:rsidR="00E520D4" w:rsidRDefault="00F47642" w:rsidP="00C973B6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>Донецький національний технічний університет</w:t>
            </w:r>
            <w:r w:rsidR="00D17A8A" w:rsidRPr="00B12096">
              <w:rPr>
                <w:rFonts w:ascii="Arial" w:hAnsi="Arial" w:cs="Arial"/>
                <w:sz w:val="16"/>
                <w:szCs w:val="16"/>
                <w:lang w:val="uk-UA"/>
              </w:rPr>
              <w:t xml:space="preserve">, </w:t>
            </w:r>
            <w:r w:rsidR="00FB726B">
              <w:rPr>
                <w:rFonts w:ascii="Arial" w:hAnsi="Arial" w:cs="Arial"/>
                <w:sz w:val="16"/>
                <w:szCs w:val="16"/>
                <w:lang w:val="uk-UA"/>
              </w:rPr>
              <w:t>е</w:t>
            </w:r>
            <w:r w:rsidR="003E5536">
              <w:rPr>
                <w:rFonts w:ascii="Arial" w:hAnsi="Arial" w:cs="Arial"/>
                <w:sz w:val="16"/>
                <w:szCs w:val="16"/>
                <w:lang w:val="uk-UA"/>
              </w:rPr>
              <w:t>лектротехнічний факультет,</w:t>
            </w:r>
            <w:r w:rsidR="00FB726B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r w:rsidR="00E520D4" w:rsidRPr="00E520D4">
              <w:rPr>
                <w:rFonts w:ascii="Arial" w:hAnsi="Arial" w:cs="Arial"/>
                <w:sz w:val="16"/>
                <w:szCs w:val="16"/>
                <w:lang w:val="uk-UA"/>
              </w:rPr>
              <w:t xml:space="preserve">рік закінчення </w:t>
            </w:r>
            <w:r w:rsidR="00E520D4">
              <w:rPr>
                <w:rFonts w:ascii="Arial" w:hAnsi="Arial" w:cs="Arial"/>
                <w:sz w:val="16"/>
                <w:szCs w:val="16"/>
                <w:lang w:val="uk-UA"/>
              </w:rPr>
              <w:t>–</w:t>
            </w:r>
            <w:r w:rsidR="00E520D4" w:rsidRPr="00E520D4">
              <w:rPr>
                <w:rFonts w:ascii="Arial" w:hAnsi="Arial" w:cs="Arial"/>
                <w:sz w:val="16"/>
                <w:szCs w:val="16"/>
                <w:lang w:val="uk-UA"/>
              </w:rPr>
              <w:t xml:space="preserve"> 2001</w:t>
            </w:r>
            <w:r w:rsidR="00E520D4">
              <w:rPr>
                <w:rFonts w:ascii="Arial" w:hAnsi="Arial" w:cs="Arial"/>
                <w:sz w:val="16"/>
                <w:szCs w:val="16"/>
                <w:lang w:val="uk-UA"/>
              </w:rPr>
              <w:t>.</w:t>
            </w:r>
          </w:p>
          <w:p w14:paraId="3F9E2578" w14:textId="54A2CEFD" w:rsidR="00D17A8A" w:rsidRDefault="00E520D4" w:rsidP="00C973B6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>Е</w:t>
            </w:r>
            <w:r w:rsidRPr="00E520D4">
              <w:rPr>
                <w:rFonts w:ascii="Arial" w:hAnsi="Arial" w:cs="Arial"/>
                <w:sz w:val="16"/>
                <w:szCs w:val="16"/>
                <w:lang w:val="uk-UA"/>
              </w:rPr>
              <w:t>кономіка підприємства.</w:t>
            </w:r>
          </w:p>
          <w:p w14:paraId="64D6D511" w14:textId="1EF8B24E" w:rsidR="00C47804" w:rsidRDefault="00C47804" w:rsidP="00C973B6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>Донецький національний технічний університет</w:t>
            </w:r>
            <w:r w:rsidR="00A10F06">
              <w:rPr>
                <w:rFonts w:ascii="Arial" w:hAnsi="Arial" w:cs="Arial"/>
                <w:sz w:val="16"/>
                <w:szCs w:val="16"/>
                <w:lang w:val="uk-UA"/>
              </w:rPr>
              <w:t xml:space="preserve"> підвищення кваліфікації та перепідготовка кадрів, </w:t>
            </w:r>
            <w:r w:rsidR="000B446D">
              <w:rPr>
                <w:rFonts w:ascii="Arial" w:hAnsi="Arial" w:cs="Arial"/>
                <w:sz w:val="16"/>
                <w:szCs w:val="16"/>
                <w:lang w:val="uk-UA"/>
              </w:rPr>
              <w:t xml:space="preserve">рік закінчення </w:t>
            </w:r>
            <w:r w:rsidR="00B05213">
              <w:rPr>
                <w:rFonts w:ascii="Arial" w:hAnsi="Arial" w:cs="Arial"/>
                <w:sz w:val="16"/>
                <w:szCs w:val="16"/>
                <w:lang w:val="uk-UA"/>
              </w:rPr>
              <w:t>–</w:t>
            </w:r>
            <w:r w:rsidR="000B446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r w:rsidR="00B05213">
              <w:rPr>
                <w:rFonts w:ascii="Arial" w:hAnsi="Arial" w:cs="Arial"/>
                <w:sz w:val="16"/>
                <w:szCs w:val="16"/>
                <w:lang w:val="uk-UA"/>
              </w:rPr>
              <w:t>2005</w:t>
            </w:r>
            <w:r w:rsidR="00E520D4">
              <w:rPr>
                <w:rFonts w:ascii="Arial" w:hAnsi="Arial" w:cs="Arial"/>
                <w:sz w:val="16"/>
                <w:szCs w:val="16"/>
                <w:lang w:val="uk-UA"/>
              </w:rPr>
              <w:t>.</w:t>
            </w:r>
          </w:p>
          <w:p w14:paraId="5138DEC1" w14:textId="107F4425" w:rsidR="00E520D4" w:rsidRDefault="006047CF" w:rsidP="00C973B6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>А</w:t>
            </w:r>
            <w:r w:rsidR="00E520D4">
              <w:rPr>
                <w:rFonts w:ascii="Arial" w:hAnsi="Arial" w:cs="Arial"/>
                <w:sz w:val="16"/>
                <w:szCs w:val="16"/>
                <w:lang w:val="uk-UA"/>
              </w:rPr>
              <w:t xml:space="preserve">спірант, кафедра </w:t>
            </w:r>
            <w:proofErr w:type="spellStart"/>
            <w:r w:rsidR="00E520D4">
              <w:rPr>
                <w:rFonts w:ascii="Arial" w:hAnsi="Arial" w:cs="Arial"/>
                <w:sz w:val="16"/>
                <w:szCs w:val="16"/>
                <w:lang w:val="uk-UA"/>
              </w:rPr>
              <w:t>соціоекономіки</w:t>
            </w:r>
            <w:proofErr w:type="spellEnd"/>
            <w:r w:rsidR="00E520D4">
              <w:rPr>
                <w:rFonts w:ascii="Arial" w:hAnsi="Arial" w:cs="Arial"/>
                <w:sz w:val="16"/>
                <w:szCs w:val="16"/>
                <w:lang w:val="uk-UA"/>
              </w:rPr>
              <w:t xml:space="preserve"> та управління персоналом</w:t>
            </w:r>
          </w:p>
          <w:p w14:paraId="46986942" w14:textId="09CFC1F9" w:rsidR="007726B4" w:rsidRDefault="00A65D52" w:rsidP="00C973B6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>Київський національний економічний університет</w:t>
            </w:r>
            <w:r w:rsidR="00625DDD">
              <w:rPr>
                <w:rFonts w:ascii="Arial" w:hAnsi="Arial" w:cs="Arial"/>
                <w:sz w:val="16"/>
                <w:szCs w:val="16"/>
                <w:lang w:val="uk-UA"/>
              </w:rPr>
              <w:t>, завершує навчання</w:t>
            </w:r>
            <w:r w:rsidR="006047CF">
              <w:rPr>
                <w:rFonts w:ascii="Arial" w:hAnsi="Arial" w:cs="Arial"/>
                <w:sz w:val="16"/>
                <w:szCs w:val="16"/>
                <w:lang w:val="uk-UA"/>
              </w:rPr>
              <w:t>.</w:t>
            </w:r>
            <w:r w:rsidR="00625DDD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r w:rsidR="007726B4">
              <w:rPr>
                <w:rFonts w:ascii="Arial" w:hAnsi="Arial" w:cs="Arial"/>
                <w:sz w:val="16"/>
                <w:szCs w:val="16"/>
                <w:lang w:val="uk-UA"/>
              </w:rPr>
              <w:t>Додаткова освіта:</w:t>
            </w:r>
          </w:p>
          <w:p w14:paraId="230BAD1A" w14:textId="60519B20" w:rsidR="007726B4" w:rsidRDefault="00B45B0C" w:rsidP="006047CF">
            <w:pPr>
              <w:pStyle w:val="aa"/>
              <w:numPr>
                <w:ilvl w:val="0"/>
                <w:numId w:val="13"/>
              </w:numPr>
              <w:tabs>
                <w:tab w:val="left" w:pos="136"/>
              </w:tabs>
              <w:ind w:left="0" w:hanging="6"/>
              <w:rPr>
                <w:rFonts w:ascii="Arial" w:hAnsi="Arial" w:cs="Arial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>К</w:t>
            </w:r>
            <w:r w:rsidR="000B15B2">
              <w:rPr>
                <w:rFonts w:ascii="Arial" w:hAnsi="Arial" w:cs="Arial"/>
                <w:sz w:val="16"/>
                <w:szCs w:val="16"/>
                <w:lang w:val="uk-UA"/>
              </w:rPr>
              <w:t>орпоративний інститут Академія ДТЕК за програмою «Енергія знань»;</w:t>
            </w:r>
          </w:p>
          <w:p w14:paraId="79E44ADD" w14:textId="01CD6310" w:rsidR="000B15B2" w:rsidRDefault="004B56F9" w:rsidP="006047CF">
            <w:pPr>
              <w:pStyle w:val="aa"/>
              <w:numPr>
                <w:ilvl w:val="0"/>
                <w:numId w:val="13"/>
              </w:numPr>
              <w:tabs>
                <w:tab w:val="left" w:pos="213"/>
              </w:tabs>
              <w:ind w:left="0" w:firstLine="0"/>
              <w:rPr>
                <w:rFonts w:ascii="Arial" w:hAnsi="Arial" w:cs="Arial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>Учасник програми ТОП-50 ДТЕК;</w:t>
            </w:r>
          </w:p>
          <w:p w14:paraId="4E1C8B3B" w14:textId="5AB4FA29" w:rsidR="004B56F9" w:rsidRPr="00B12096" w:rsidRDefault="004B56F9" w:rsidP="006047CF">
            <w:pPr>
              <w:pStyle w:val="aa"/>
              <w:numPr>
                <w:ilvl w:val="0"/>
                <w:numId w:val="13"/>
              </w:numPr>
              <w:tabs>
                <w:tab w:val="left" w:pos="204"/>
              </w:tabs>
              <w:ind w:left="0" w:firstLine="0"/>
              <w:rPr>
                <w:rFonts w:ascii="Arial" w:hAnsi="Arial" w:cs="Arial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>Навчання за програмою «Інститут керівників</w:t>
            </w:r>
            <w:r w:rsidR="00ED7A5F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proofErr w:type="spellStart"/>
            <w:r w:rsidR="00ED7A5F">
              <w:rPr>
                <w:rFonts w:ascii="Arial" w:hAnsi="Arial" w:cs="Arial"/>
                <w:sz w:val="16"/>
                <w:szCs w:val="16"/>
                <w:lang w:val="uk-UA"/>
              </w:rPr>
              <w:t>проектів</w:t>
            </w:r>
            <w:proofErr w:type="spellEnd"/>
            <w:r w:rsidR="00ED7A5F">
              <w:rPr>
                <w:rFonts w:ascii="Arial" w:hAnsi="Arial" w:cs="Arial"/>
                <w:sz w:val="16"/>
                <w:szCs w:val="16"/>
                <w:lang w:val="uk-UA"/>
              </w:rPr>
              <w:t>» Академія ДТЕК.</w:t>
            </w:r>
          </w:p>
        </w:tc>
      </w:tr>
      <w:tr w:rsidR="00D17A8A" w:rsidRPr="00B12096" w14:paraId="0A0B6FD7" w14:textId="77777777" w:rsidTr="00C973B6">
        <w:tc>
          <w:tcPr>
            <w:tcW w:w="613" w:type="dxa"/>
            <w:vMerge/>
          </w:tcPr>
          <w:p w14:paraId="452D0BC7" w14:textId="77777777" w:rsidR="00D17A8A" w:rsidRPr="005A306A" w:rsidRDefault="00D17A8A" w:rsidP="00C973B6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87" w:type="dxa"/>
          </w:tcPr>
          <w:p w14:paraId="6C29988C" w14:textId="77777777" w:rsidR="00D17A8A" w:rsidRPr="00EA4425" w:rsidRDefault="00D17A8A" w:rsidP="00C973B6">
            <w:pPr>
              <w:pStyle w:val="aa"/>
              <w:rPr>
                <w:sz w:val="16"/>
                <w:szCs w:val="16"/>
                <w:lang w:val="uk-UA"/>
              </w:rPr>
            </w:pPr>
            <w:proofErr w:type="spellStart"/>
            <w:r w:rsidRPr="00C573F8">
              <w:rPr>
                <w:sz w:val="16"/>
                <w:szCs w:val="16"/>
              </w:rPr>
              <w:t>місце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роботи</w:t>
            </w:r>
            <w:proofErr w:type="spellEnd"/>
            <w:r w:rsidRPr="00C573F8">
              <w:rPr>
                <w:sz w:val="16"/>
                <w:szCs w:val="16"/>
              </w:rPr>
              <w:t xml:space="preserve"> (</w:t>
            </w:r>
            <w:proofErr w:type="spellStart"/>
            <w:r w:rsidRPr="00C573F8">
              <w:rPr>
                <w:sz w:val="16"/>
                <w:szCs w:val="16"/>
              </w:rPr>
              <w:t>основне</w:t>
            </w:r>
            <w:proofErr w:type="spellEnd"/>
            <w:r w:rsidRPr="00C573F8">
              <w:rPr>
                <w:sz w:val="16"/>
                <w:szCs w:val="16"/>
              </w:rPr>
              <w:t xml:space="preserve"> та/</w:t>
            </w:r>
            <w:proofErr w:type="spellStart"/>
            <w:r w:rsidRPr="00C573F8">
              <w:rPr>
                <w:sz w:val="16"/>
                <w:szCs w:val="16"/>
              </w:rPr>
              <w:t>або</w:t>
            </w:r>
            <w:proofErr w:type="spellEnd"/>
            <w:r w:rsidRPr="00C573F8">
              <w:rPr>
                <w:sz w:val="16"/>
                <w:szCs w:val="16"/>
              </w:rPr>
              <w:t xml:space="preserve"> за </w:t>
            </w:r>
            <w:proofErr w:type="spellStart"/>
            <w:r w:rsidRPr="00C573F8">
              <w:rPr>
                <w:sz w:val="16"/>
                <w:szCs w:val="16"/>
              </w:rPr>
              <w:t>сумісництвом</w:t>
            </w:r>
            <w:proofErr w:type="spellEnd"/>
            <w:r w:rsidRPr="00C573F8">
              <w:rPr>
                <w:sz w:val="16"/>
                <w:szCs w:val="16"/>
              </w:rPr>
              <w:t xml:space="preserve">), посади, </w:t>
            </w:r>
            <w:proofErr w:type="spellStart"/>
            <w:r w:rsidRPr="00C573F8">
              <w:rPr>
                <w:sz w:val="16"/>
                <w:szCs w:val="16"/>
              </w:rPr>
              <w:t>які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обіймає</w:t>
            </w:r>
            <w:proofErr w:type="spellEnd"/>
            <w:r w:rsidRPr="00C573F8">
              <w:rPr>
                <w:sz w:val="16"/>
                <w:szCs w:val="16"/>
              </w:rPr>
              <w:t xml:space="preserve"> кандидат у </w:t>
            </w:r>
            <w:proofErr w:type="spellStart"/>
            <w:r w:rsidRPr="00C573F8">
              <w:rPr>
                <w:sz w:val="16"/>
                <w:szCs w:val="16"/>
              </w:rPr>
              <w:t>юридичних</w:t>
            </w:r>
            <w:proofErr w:type="spellEnd"/>
            <w:r w:rsidRPr="00C573F8">
              <w:rPr>
                <w:sz w:val="16"/>
                <w:szCs w:val="16"/>
              </w:rPr>
              <w:t xml:space="preserve"> особах</w:t>
            </w:r>
          </w:p>
        </w:tc>
        <w:tc>
          <w:tcPr>
            <w:tcW w:w="5992" w:type="dxa"/>
          </w:tcPr>
          <w:p w14:paraId="16E981F9" w14:textId="691BE783" w:rsidR="00354095" w:rsidRPr="00AD43E5" w:rsidRDefault="00ED7A5F" w:rsidP="00C973B6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354095">
              <w:rPr>
                <w:rFonts w:ascii="Arial" w:hAnsi="Arial" w:cs="Arial"/>
                <w:sz w:val="16"/>
                <w:szCs w:val="16"/>
                <w:lang w:val="uk-UA"/>
              </w:rPr>
              <w:t>ПРООН</w:t>
            </w:r>
            <w:r w:rsidR="00354095">
              <w:rPr>
                <w:rFonts w:ascii="Arial" w:hAnsi="Arial" w:cs="Arial"/>
                <w:sz w:val="16"/>
                <w:szCs w:val="16"/>
                <w:lang w:val="uk-UA"/>
              </w:rPr>
              <w:t xml:space="preserve"> в Україні, м. Київ</w:t>
            </w:r>
            <w:r w:rsidR="00667C34">
              <w:rPr>
                <w:rFonts w:ascii="Arial" w:hAnsi="Arial" w:cs="Arial"/>
                <w:sz w:val="16"/>
                <w:szCs w:val="16"/>
                <w:lang w:val="uk-UA"/>
              </w:rPr>
              <w:t xml:space="preserve">, </w:t>
            </w:r>
            <w:r w:rsidR="00354095" w:rsidRPr="00AD43E5">
              <w:rPr>
                <w:rFonts w:ascii="Arial" w:hAnsi="Arial" w:cs="Arial"/>
                <w:sz w:val="16"/>
                <w:szCs w:val="16"/>
                <w:lang w:val="uk-UA"/>
              </w:rPr>
              <w:t>Старший експерт з питань розподіль</w:t>
            </w:r>
            <w:r w:rsidR="00AD43E5" w:rsidRPr="00AD43E5">
              <w:rPr>
                <w:rFonts w:ascii="Arial" w:hAnsi="Arial" w:cs="Arial"/>
                <w:sz w:val="16"/>
                <w:szCs w:val="16"/>
                <w:lang w:val="uk-UA"/>
              </w:rPr>
              <w:t xml:space="preserve">чих мереж </w:t>
            </w:r>
          </w:p>
          <w:p w14:paraId="12CE2919" w14:textId="6239E1C2" w:rsidR="00AD43E5" w:rsidRPr="00B12096" w:rsidRDefault="00AD43E5" w:rsidP="00C973B6">
            <w:pPr>
              <w:pStyle w:val="aa"/>
              <w:rPr>
                <w:rFonts w:ascii="Arial" w:hAnsi="Arial" w:cs="Arial"/>
                <w:sz w:val="16"/>
                <w:szCs w:val="16"/>
                <w:highlight w:val="yellow"/>
                <w:lang w:val="uk-UA"/>
              </w:rPr>
            </w:pPr>
            <w:r w:rsidRPr="00AD43E5">
              <w:rPr>
                <w:rFonts w:ascii="Arial" w:hAnsi="Arial" w:cs="Arial"/>
                <w:sz w:val="16"/>
                <w:szCs w:val="16"/>
                <w:lang w:val="uk-UA"/>
              </w:rPr>
              <w:t>Директор ТОВ «ГОЛДЕН ЛАВІ»</w:t>
            </w:r>
          </w:p>
        </w:tc>
      </w:tr>
      <w:tr w:rsidR="00D17A8A" w:rsidRPr="00B12096" w14:paraId="18ED4776" w14:textId="77777777" w:rsidTr="00C973B6">
        <w:tc>
          <w:tcPr>
            <w:tcW w:w="613" w:type="dxa"/>
            <w:vMerge/>
          </w:tcPr>
          <w:p w14:paraId="73CE30B7" w14:textId="77777777" w:rsidR="00D17A8A" w:rsidRPr="005A306A" w:rsidRDefault="00D17A8A" w:rsidP="00C973B6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87" w:type="dxa"/>
          </w:tcPr>
          <w:p w14:paraId="482FE3BA" w14:textId="77777777" w:rsidR="00D17A8A" w:rsidRPr="00C573F8" w:rsidRDefault="00D17A8A" w:rsidP="00C973B6">
            <w:pPr>
              <w:pStyle w:val="aa"/>
              <w:rPr>
                <w:sz w:val="16"/>
                <w:szCs w:val="16"/>
              </w:rPr>
            </w:pPr>
            <w:proofErr w:type="spellStart"/>
            <w:r w:rsidRPr="00C573F8">
              <w:rPr>
                <w:sz w:val="16"/>
                <w:szCs w:val="16"/>
              </w:rPr>
              <w:t>інформація</w:t>
            </w:r>
            <w:proofErr w:type="spellEnd"/>
            <w:r w:rsidRPr="00C573F8">
              <w:rPr>
                <w:sz w:val="16"/>
                <w:szCs w:val="16"/>
              </w:rPr>
              <w:t xml:space="preserve"> про стаж </w:t>
            </w:r>
            <w:proofErr w:type="spellStart"/>
            <w:r w:rsidRPr="00C573F8">
              <w:rPr>
                <w:sz w:val="16"/>
                <w:szCs w:val="16"/>
              </w:rPr>
              <w:t>роботи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протягом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останніх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п’яти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років</w:t>
            </w:r>
            <w:proofErr w:type="spellEnd"/>
            <w:r w:rsidRPr="00C573F8">
              <w:rPr>
                <w:sz w:val="16"/>
                <w:szCs w:val="16"/>
              </w:rPr>
              <w:t xml:space="preserve"> (</w:t>
            </w:r>
            <w:proofErr w:type="spellStart"/>
            <w:r w:rsidRPr="00C573F8">
              <w:rPr>
                <w:sz w:val="16"/>
                <w:szCs w:val="16"/>
              </w:rPr>
              <w:t>період</w:t>
            </w:r>
            <w:proofErr w:type="spellEnd"/>
            <w:r w:rsidRPr="00C573F8">
              <w:rPr>
                <w:sz w:val="16"/>
                <w:szCs w:val="16"/>
              </w:rPr>
              <w:t xml:space="preserve">, </w:t>
            </w:r>
            <w:proofErr w:type="spellStart"/>
            <w:r w:rsidRPr="00C573F8">
              <w:rPr>
                <w:sz w:val="16"/>
                <w:szCs w:val="16"/>
              </w:rPr>
              <w:t>місце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роботи</w:t>
            </w:r>
            <w:proofErr w:type="spellEnd"/>
            <w:r w:rsidRPr="00C573F8">
              <w:rPr>
                <w:sz w:val="16"/>
                <w:szCs w:val="16"/>
              </w:rPr>
              <w:t xml:space="preserve">, </w:t>
            </w:r>
            <w:proofErr w:type="spellStart"/>
            <w:r w:rsidRPr="00C573F8">
              <w:rPr>
                <w:sz w:val="16"/>
                <w:szCs w:val="16"/>
              </w:rPr>
              <w:t>займана</w:t>
            </w:r>
            <w:proofErr w:type="spellEnd"/>
            <w:r w:rsidRPr="00C573F8">
              <w:rPr>
                <w:sz w:val="16"/>
                <w:szCs w:val="16"/>
              </w:rPr>
              <w:t xml:space="preserve"> посада)</w:t>
            </w:r>
          </w:p>
        </w:tc>
        <w:tc>
          <w:tcPr>
            <w:tcW w:w="5992" w:type="dxa"/>
          </w:tcPr>
          <w:p w14:paraId="776BE222" w14:textId="77777777" w:rsidR="00ED70FD" w:rsidRDefault="00442BD6" w:rsidP="00E05C45">
            <w:pPr>
              <w:pStyle w:val="aa"/>
              <w:rPr>
                <w:rFonts w:ascii="Arial" w:hAnsi="Arial" w:cs="Arial"/>
                <w:bCs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uk-UA"/>
              </w:rPr>
              <w:t>-</w:t>
            </w:r>
            <w:r w:rsidR="004D5A3B">
              <w:rPr>
                <w:rFonts w:ascii="Arial" w:hAnsi="Arial" w:cs="Arial"/>
                <w:bCs/>
                <w:sz w:val="16"/>
                <w:szCs w:val="16"/>
                <w:lang w:val="uk-UA"/>
              </w:rPr>
              <w:t xml:space="preserve"> 08.</w:t>
            </w:r>
            <w:r w:rsidR="00D17A8A" w:rsidRPr="00B12096">
              <w:rPr>
                <w:rFonts w:ascii="Arial" w:hAnsi="Arial" w:cs="Arial"/>
                <w:bCs/>
                <w:sz w:val="16"/>
                <w:szCs w:val="16"/>
                <w:lang w:val="uk-UA"/>
              </w:rPr>
              <w:t>202</w:t>
            </w:r>
            <w:r w:rsidR="004D5A3B">
              <w:rPr>
                <w:rFonts w:ascii="Arial" w:hAnsi="Arial" w:cs="Arial"/>
                <w:bCs/>
                <w:sz w:val="16"/>
                <w:szCs w:val="16"/>
                <w:lang w:val="uk-UA"/>
              </w:rPr>
              <w:t>4</w:t>
            </w:r>
            <w:r w:rsidR="00D17A8A" w:rsidRPr="00B12096">
              <w:rPr>
                <w:rFonts w:ascii="Arial" w:hAnsi="Arial" w:cs="Arial"/>
                <w:bCs/>
                <w:sz w:val="16"/>
                <w:szCs w:val="16"/>
                <w:lang w:val="uk-UA"/>
              </w:rPr>
              <w:t xml:space="preserve"> - </w:t>
            </w:r>
            <w:r w:rsidR="00E05C45">
              <w:rPr>
                <w:rFonts w:ascii="Arial" w:hAnsi="Arial" w:cs="Arial"/>
                <w:bCs/>
                <w:sz w:val="16"/>
                <w:szCs w:val="16"/>
                <w:lang w:val="uk-UA"/>
              </w:rPr>
              <w:t xml:space="preserve">теперішній час </w:t>
            </w:r>
          </w:p>
          <w:p w14:paraId="70402B29" w14:textId="643F9CB6" w:rsidR="00E05C45" w:rsidRDefault="00341A3B" w:rsidP="00E05C45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uk-UA"/>
              </w:rPr>
              <w:t xml:space="preserve">ПРООН в Україні, м. Київ, старший </w:t>
            </w:r>
            <w:r w:rsidRPr="00AD43E5">
              <w:rPr>
                <w:rFonts w:ascii="Arial" w:hAnsi="Arial" w:cs="Arial"/>
                <w:sz w:val="16"/>
                <w:szCs w:val="16"/>
                <w:lang w:val="uk-UA"/>
              </w:rPr>
              <w:t>експерт з питань розподільчих мереж</w:t>
            </w:r>
          </w:p>
          <w:p w14:paraId="748C0660" w14:textId="32172761" w:rsidR="00341A3B" w:rsidRPr="004C2D5D" w:rsidRDefault="00341A3B" w:rsidP="00E05C45">
            <w:pPr>
              <w:pStyle w:val="aa"/>
              <w:rPr>
                <w:rFonts w:ascii="Arial" w:hAnsi="Arial" w:cs="Arial"/>
                <w:sz w:val="15"/>
                <w:szCs w:val="15"/>
                <w:lang w:val="uk-UA"/>
              </w:rPr>
            </w:pPr>
            <w:r w:rsidRPr="004C2D5D">
              <w:rPr>
                <w:rFonts w:ascii="Arial" w:hAnsi="Arial" w:cs="Arial"/>
                <w:sz w:val="15"/>
                <w:szCs w:val="15"/>
                <w:lang w:val="uk-UA"/>
              </w:rPr>
              <w:t>Сфера відповідальності:</w:t>
            </w:r>
          </w:p>
          <w:p w14:paraId="1529CAFE" w14:textId="37D1DD67" w:rsidR="00E923C5" w:rsidRPr="004C2D5D" w:rsidRDefault="00E923C5" w:rsidP="00E923C5">
            <w:pPr>
              <w:pStyle w:val="aa"/>
              <w:numPr>
                <w:ilvl w:val="0"/>
                <w:numId w:val="9"/>
              </w:numPr>
              <w:tabs>
                <w:tab w:val="left" w:pos="140"/>
              </w:tabs>
              <w:ind w:left="-2" w:firstLine="2"/>
              <w:rPr>
                <w:rFonts w:ascii="Arial" w:hAnsi="Arial" w:cs="Arial"/>
                <w:bCs/>
                <w:sz w:val="15"/>
                <w:szCs w:val="15"/>
                <w:lang w:val="uk-UA"/>
              </w:rPr>
            </w:pPr>
            <w:r w:rsidRPr="004C2D5D">
              <w:rPr>
                <w:rFonts w:ascii="Arial" w:hAnsi="Arial" w:cs="Arial"/>
                <w:sz w:val="15"/>
                <w:szCs w:val="15"/>
                <w:lang w:val="uk-UA"/>
              </w:rPr>
              <w:t>Перев</w:t>
            </w:r>
            <w:r w:rsidR="00C1775A" w:rsidRPr="004C2D5D">
              <w:rPr>
                <w:rFonts w:ascii="Arial" w:hAnsi="Arial" w:cs="Arial"/>
                <w:sz w:val="15"/>
                <w:szCs w:val="15"/>
                <w:lang w:val="uk-UA"/>
              </w:rPr>
              <w:t>і</w:t>
            </w:r>
            <w:r w:rsidRPr="004C2D5D">
              <w:rPr>
                <w:rFonts w:ascii="Arial" w:hAnsi="Arial" w:cs="Arial"/>
                <w:sz w:val="15"/>
                <w:szCs w:val="15"/>
                <w:lang w:val="uk-UA"/>
              </w:rPr>
              <w:t>рка технічних специфікацій;</w:t>
            </w:r>
          </w:p>
          <w:p w14:paraId="5777D91E" w14:textId="76B00337" w:rsidR="00E923C5" w:rsidRPr="004C2D5D" w:rsidRDefault="00C1775A" w:rsidP="00E923C5">
            <w:pPr>
              <w:pStyle w:val="aa"/>
              <w:numPr>
                <w:ilvl w:val="0"/>
                <w:numId w:val="9"/>
              </w:numPr>
              <w:tabs>
                <w:tab w:val="left" w:pos="140"/>
              </w:tabs>
              <w:ind w:left="-2" w:firstLine="2"/>
              <w:rPr>
                <w:rFonts w:ascii="Arial" w:hAnsi="Arial" w:cs="Arial"/>
                <w:bCs/>
                <w:sz w:val="15"/>
                <w:szCs w:val="15"/>
                <w:lang w:val="uk-UA"/>
              </w:rPr>
            </w:pPr>
            <w:r w:rsidRPr="004C2D5D">
              <w:rPr>
                <w:rFonts w:ascii="Arial" w:hAnsi="Arial" w:cs="Arial"/>
                <w:sz w:val="15"/>
                <w:szCs w:val="15"/>
                <w:lang w:val="uk-UA"/>
              </w:rPr>
              <w:t>Технічна оцінка обладнання;</w:t>
            </w:r>
          </w:p>
          <w:p w14:paraId="79827125" w14:textId="5DE37E58" w:rsidR="00C1775A" w:rsidRPr="004C2D5D" w:rsidRDefault="00C1775A" w:rsidP="00E923C5">
            <w:pPr>
              <w:pStyle w:val="aa"/>
              <w:numPr>
                <w:ilvl w:val="0"/>
                <w:numId w:val="9"/>
              </w:numPr>
              <w:tabs>
                <w:tab w:val="left" w:pos="140"/>
              </w:tabs>
              <w:ind w:left="-2" w:firstLine="2"/>
              <w:rPr>
                <w:rFonts w:ascii="Arial" w:hAnsi="Arial" w:cs="Arial"/>
                <w:bCs/>
                <w:sz w:val="15"/>
                <w:szCs w:val="15"/>
                <w:lang w:val="uk-UA"/>
              </w:rPr>
            </w:pPr>
            <w:r w:rsidRPr="004C2D5D">
              <w:rPr>
                <w:rFonts w:ascii="Arial" w:hAnsi="Arial" w:cs="Arial"/>
                <w:sz w:val="15"/>
                <w:szCs w:val="15"/>
                <w:lang w:val="uk-UA"/>
              </w:rPr>
              <w:t>Дослідження ринку;</w:t>
            </w:r>
          </w:p>
          <w:p w14:paraId="7DF1717F" w14:textId="0927988E" w:rsidR="00C1775A" w:rsidRPr="004C2D5D" w:rsidRDefault="00C1775A" w:rsidP="00E923C5">
            <w:pPr>
              <w:pStyle w:val="aa"/>
              <w:numPr>
                <w:ilvl w:val="0"/>
                <w:numId w:val="9"/>
              </w:numPr>
              <w:tabs>
                <w:tab w:val="left" w:pos="140"/>
              </w:tabs>
              <w:ind w:left="-2" w:firstLine="2"/>
              <w:rPr>
                <w:rFonts w:ascii="Arial" w:hAnsi="Arial" w:cs="Arial"/>
                <w:bCs/>
                <w:sz w:val="15"/>
                <w:szCs w:val="15"/>
                <w:lang w:val="uk-UA"/>
              </w:rPr>
            </w:pPr>
            <w:r w:rsidRPr="004C2D5D">
              <w:rPr>
                <w:rFonts w:ascii="Arial" w:hAnsi="Arial" w:cs="Arial"/>
                <w:sz w:val="15"/>
                <w:szCs w:val="15"/>
                <w:lang w:val="uk-UA"/>
              </w:rPr>
              <w:t>Перевірка запитуваного обладнання;</w:t>
            </w:r>
          </w:p>
          <w:p w14:paraId="5539DB82" w14:textId="21A80702" w:rsidR="00C1775A" w:rsidRPr="004C2D5D" w:rsidRDefault="0040724F" w:rsidP="00E923C5">
            <w:pPr>
              <w:pStyle w:val="aa"/>
              <w:numPr>
                <w:ilvl w:val="0"/>
                <w:numId w:val="9"/>
              </w:numPr>
              <w:tabs>
                <w:tab w:val="left" w:pos="140"/>
              </w:tabs>
              <w:ind w:left="-2" w:firstLine="2"/>
              <w:rPr>
                <w:rFonts w:ascii="Arial" w:hAnsi="Arial" w:cs="Arial"/>
                <w:bCs/>
                <w:sz w:val="15"/>
                <w:szCs w:val="15"/>
                <w:lang w:val="uk-UA"/>
              </w:rPr>
            </w:pPr>
            <w:r w:rsidRPr="004C2D5D">
              <w:rPr>
                <w:rFonts w:ascii="Arial" w:hAnsi="Arial" w:cs="Arial"/>
                <w:bCs/>
                <w:sz w:val="15"/>
                <w:szCs w:val="15"/>
                <w:lang w:val="uk-UA"/>
              </w:rPr>
              <w:t>Дослідження ресурсів.</w:t>
            </w:r>
          </w:p>
          <w:p w14:paraId="216FF787" w14:textId="77777777" w:rsidR="00940B20" w:rsidRDefault="00ED70FD" w:rsidP="0040724F">
            <w:pPr>
              <w:pStyle w:val="aa"/>
              <w:tabs>
                <w:tab w:val="left" w:pos="140"/>
              </w:tabs>
              <w:rPr>
                <w:rFonts w:ascii="Arial" w:hAnsi="Arial" w:cs="Arial"/>
                <w:bCs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uk-UA"/>
              </w:rPr>
              <w:t>-</w:t>
            </w:r>
            <w:r w:rsidR="0040724F">
              <w:rPr>
                <w:rFonts w:ascii="Arial" w:hAnsi="Arial" w:cs="Arial"/>
                <w:bCs/>
                <w:sz w:val="16"/>
                <w:szCs w:val="16"/>
                <w:lang w:val="uk-UA"/>
              </w:rPr>
              <w:t xml:space="preserve"> 04.2023 </w:t>
            </w:r>
            <w:r>
              <w:rPr>
                <w:rFonts w:ascii="Arial" w:hAnsi="Arial" w:cs="Arial"/>
                <w:bCs/>
                <w:sz w:val="16"/>
                <w:szCs w:val="16"/>
                <w:lang w:val="uk-UA"/>
              </w:rPr>
              <w:t>-</w:t>
            </w:r>
            <w:r w:rsidR="0040724F">
              <w:rPr>
                <w:rFonts w:ascii="Arial" w:hAnsi="Arial" w:cs="Arial"/>
                <w:bCs/>
                <w:sz w:val="16"/>
                <w:szCs w:val="16"/>
                <w:lang w:val="uk-UA"/>
              </w:rPr>
              <w:t xml:space="preserve"> 04.2024 </w:t>
            </w:r>
          </w:p>
          <w:p w14:paraId="127B3DD2" w14:textId="11F06878" w:rsidR="0040724F" w:rsidRDefault="00940B20" w:rsidP="0040724F">
            <w:pPr>
              <w:pStyle w:val="aa"/>
              <w:tabs>
                <w:tab w:val="left" w:pos="140"/>
              </w:tabs>
              <w:rPr>
                <w:rFonts w:ascii="Arial" w:hAnsi="Arial" w:cs="Arial"/>
                <w:bCs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uk-UA"/>
              </w:rPr>
              <w:t>К</w:t>
            </w:r>
            <w:r w:rsidR="009C0BA7">
              <w:rPr>
                <w:rFonts w:ascii="Arial" w:hAnsi="Arial" w:cs="Arial"/>
                <w:bCs/>
                <w:sz w:val="16"/>
                <w:szCs w:val="16"/>
                <w:lang w:val="uk-UA"/>
              </w:rPr>
              <w:t xml:space="preserve">омерційний директор </w:t>
            </w:r>
            <w:r w:rsidR="002A4A2E">
              <w:rPr>
                <w:rFonts w:ascii="Arial" w:hAnsi="Arial" w:cs="Arial"/>
                <w:bCs/>
                <w:sz w:val="16"/>
                <w:szCs w:val="16"/>
                <w:lang w:val="uk-UA"/>
              </w:rPr>
              <w:t>ПАТ «</w:t>
            </w:r>
            <w:proofErr w:type="spellStart"/>
            <w:r w:rsidR="002A4A2E">
              <w:rPr>
                <w:rFonts w:ascii="Arial" w:hAnsi="Arial" w:cs="Arial"/>
                <w:bCs/>
                <w:sz w:val="16"/>
                <w:szCs w:val="16"/>
                <w:lang w:val="uk-UA"/>
              </w:rPr>
              <w:t>Запоріжжяобленерго</w:t>
            </w:r>
            <w:proofErr w:type="spellEnd"/>
            <w:r w:rsidR="002A4A2E">
              <w:rPr>
                <w:rFonts w:ascii="Arial" w:hAnsi="Arial" w:cs="Arial"/>
                <w:bCs/>
                <w:sz w:val="16"/>
                <w:szCs w:val="16"/>
                <w:lang w:val="uk-UA"/>
              </w:rPr>
              <w:t>»</w:t>
            </w:r>
          </w:p>
          <w:p w14:paraId="5DEF78B3" w14:textId="18F734D7" w:rsidR="009C0BA7" w:rsidRPr="004C2D5D" w:rsidRDefault="009C0BA7" w:rsidP="0040724F">
            <w:pPr>
              <w:pStyle w:val="aa"/>
              <w:tabs>
                <w:tab w:val="left" w:pos="140"/>
              </w:tabs>
              <w:rPr>
                <w:rFonts w:ascii="Arial" w:hAnsi="Arial" w:cs="Arial"/>
                <w:bCs/>
                <w:sz w:val="15"/>
                <w:szCs w:val="15"/>
                <w:lang w:val="uk-UA"/>
              </w:rPr>
            </w:pPr>
            <w:r w:rsidRPr="004C2D5D">
              <w:rPr>
                <w:rFonts w:ascii="Arial" w:hAnsi="Arial" w:cs="Arial"/>
                <w:bCs/>
                <w:sz w:val="15"/>
                <w:szCs w:val="15"/>
                <w:lang w:val="uk-UA"/>
              </w:rPr>
              <w:t>Сфера відповідальності:</w:t>
            </w:r>
          </w:p>
          <w:p w14:paraId="0E95BB81" w14:textId="1FA629DD" w:rsidR="009C0BA7" w:rsidRPr="004C2D5D" w:rsidRDefault="00CF7E23" w:rsidP="009C0BA7">
            <w:pPr>
              <w:pStyle w:val="aa"/>
              <w:numPr>
                <w:ilvl w:val="0"/>
                <w:numId w:val="9"/>
              </w:numPr>
              <w:tabs>
                <w:tab w:val="left" w:pos="140"/>
              </w:tabs>
              <w:ind w:left="-2" w:firstLine="0"/>
              <w:rPr>
                <w:rFonts w:ascii="Arial" w:hAnsi="Arial" w:cs="Arial"/>
                <w:bCs/>
                <w:sz w:val="15"/>
                <w:szCs w:val="15"/>
                <w:lang w:val="uk-UA"/>
              </w:rPr>
            </w:pPr>
            <w:r w:rsidRPr="004C2D5D">
              <w:rPr>
                <w:rFonts w:ascii="Arial" w:hAnsi="Arial" w:cs="Arial"/>
                <w:bCs/>
                <w:sz w:val="15"/>
                <w:szCs w:val="15"/>
                <w:lang w:val="uk-UA"/>
              </w:rPr>
              <w:t>Організація роботи ОСР на сегментах ринку е/е згідно положень Закону</w:t>
            </w:r>
            <w:r w:rsidR="00362CB0" w:rsidRPr="004C2D5D">
              <w:rPr>
                <w:rFonts w:ascii="Arial" w:hAnsi="Arial" w:cs="Arial"/>
                <w:bCs/>
                <w:sz w:val="15"/>
                <w:szCs w:val="15"/>
                <w:lang w:val="uk-UA"/>
              </w:rPr>
              <w:t>;</w:t>
            </w:r>
          </w:p>
          <w:p w14:paraId="68A6796F" w14:textId="0BE1F5BB" w:rsidR="00362CB0" w:rsidRPr="004C2D5D" w:rsidRDefault="00362CB0" w:rsidP="009C0BA7">
            <w:pPr>
              <w:pStyle w:val="aa"/>
              <w:numPr>
                <w:ilvl w:val="0"/>
                <w:numId w:val="9"/>
              </w:numPr>
              <w:tabs>
                <w:tab w:val="left" w:pos="140"/>
              </w:tabs>
              <w:ind w:left="-2" w:firstLine="0"/>
              <w:rPr>
                <w:rFonts w:ascii="Arial" w:hAnsi="Arial" w:cs="Arial"/>
                <w:bCs/>
                <w:sz w:val="15"/>
                <w:szCs w:val="15"/>
                <w:lang w:val="uk-UA"/>
              </w:rPr>
            </w:pPr>
            <w:r w:rsidRPr="004C2D5D">
              <w:rPr>
                <w:rFonts w:ascii="Arial" w:hAnsi="Arial" w:cs="Arial"/>
                <w:bCs/>
                <w:sz w:val="15"/>
                <w:szCs w:val="15"/>
                <w:lang w:val="uk-UA"/>
              </w:rPr>
              <w:t>Організація роботи ОСР щодо скорочення комерційних втрат</w:t>
            </w:r>
            <w:r w:rsidR="00A4689B" w:rsidRPr="004C2D5D">
              <w:rPr>
                <w:rFonts w:ascii="Arial" w:hAnsi="Arial" w:cs="Arial"/>
                <w:bCs/>
                <w:sz w:val="15"/>
                <w:szCs w:val="15"/>
                <w:lang w:val="uk-UA"/>
              </w:rPr>
              <w:t>, розвиток системи обліку е/е;</w:t>
            </w:r>
          </w:p>
          <w:p w14:paraId="7665D747" w14:textId="5D747428" w:rsidR="00A4689B" w:rsidRPr="004C2D5D" w:rsidRDefault="00A4689B" w:rsidP="009C0BA7">
            <w:pPr>
              <w:pStyle w:val="aa"/>
              <w:numPr>
                <w:ilvl w:val="0"/>
                <w:numId w:val="9"/>
              </w:numPr>
              <w:tabs>
                <w:tab w:val="left" w:pos="140"/>
              </w:tabs>
              <w:ind w:left="-2" w:firstLine="0"/>
              <w:rPr>
                <w:rFonts w:ascii="Arial" w:hAnsi="Arial" w:cs="Arial"/>
                <w:bCs/>
                <w:sz w:val="15"/>
                <w:szCs w:val="15"/>
                <w:lang w:val="uk-UA"/>
              </w:rPr>
            </w:pPr>
            <w:r w:rsidRPr="004C2D5D">
              <w:rPr>
                <w:rFonts w:ascii="Arial" w:hAnsi="Arial" w:cs="Arial"/>
                <w:bCs/>
                <w:sz w:val="15"/>
                <w:szCs w:val="15"/>
                <w:lang w:val="uk-UA"/>
              </w:rPr>
              <w:t xml:space="preserve">Організація </w:t>
            </w:r>
            <w:r w:rsidR="00673BED" w:rsidRPr="004C2D5D">
              <w:rPr>
                <w:rFonts w:ascii="Arial" w:hAnsi="Arial" w:cs="Arial"/>
                <w:bCs/>
                <w:sz w:val="15"/>
                <w:szCs w:val="15"/>
                <w:lang w:val="uk-UA"/>
              </w:rPr>
              <w:t xml:space="preserve">системи договірних відносин з клієнтами щодо розподілу </w:t>
            </w:r>
            <w:r w:rsidR="00B83B7C" w:rsidRPr="004C2D5D">
              <w:rPr>
                <w:rFonts w:ascii="Arial" w:hAnsi="Arial" w:cs="Arial"/>
                <w:bCs/>
                <w:sz w:val="15"/>
                <w:szCs w:val="15"/>
                <w:lang w:val="uk-UA"/>
              </w:rPr>
              <w:t>е/е;</w:t>
            </w:r>
          </w:p>
          <w:p w14:paraId="247B0A26" w14:textId="2937B2FC" w:rsidR="00B83B7C" w:rsidRPr="004C2D5D" w:rsidRDefault="00B83B7C" w:rsidP="009C0BA7">
            <w:pPr>
              <w:pStyle w:val="aa"/>
              <w:numPr>
                <w:ilvl w:val="0"/>
                <w:numId w:val="9"/>
              </w:numPr>
              <w:tabs>
                <w:tab w:val="left" w:pos="140"/>
              </w:tabs>
              <w:ind w:left="-2" w:firstLine="0"/>
              <w:rPr>
                <w:rFonts w:ascii="Arial" w:hAnsi="Arial" w:cs="Arial"/>
                <w:bCs/>
                <w:sz w:val="15"/>
                <w:szCs w:val="15"/>
                <w:lang w:val="uk-UA"/>
              </w:rPr>
            </w:pPr>
            <w:r w:rsidRPr="004C2D5D">
              <w:rPr>
                <w:rFonts w:ascii="Arial" w:hAnsi="Arial" w:cs="Arial"/>
                <w:bCs/>
                <w:sz w:val="15"/>
                <w:szCs w:val="15"/>
                <w:lang w:val="uk-UA"/>
              </w:rPr>
              <w:t>Організація роботи щодо погашення дебіторської заборгованості.</w:t>
            </w:r>
          </w:p>
          <w:p w14:paraId="45FBDC3A" w14:textId="77777777" w:rsidR="00EA58AA" w:rsidRDefault="00940B20" w:rsidP="004C427C">
            <w:pPr>
              <w:pStyle w:val="aa"/>
              <w:tabs>
                <w:tab w:val="left" w:pos="140"/>
              </w:tabs>
              <w:ind w:left="-2"/>
              <w:rPr>
                <w:rFonts w:ascii="Arial" w:hAnsi="Arial" w:cs="Arial"/>
                <w:bCs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uk-UA"/>
              </w:rPr>
              <w:t>-</w:t>
            </w:r>
            <w:r w:rsidR="004C427C">
              <w:rPr>
                <w:rFonts w:ascii="Arial" w:hAnsi="Arial" w:cs="Arial"/>
                <w:bCs/>
                <w:sz w:val="16"/>
                <w:szCs w:val="16"/>
                <w:lang w:val="uk-UA"/>
              </w:rPr>
              <w:t xml:space="preserve"> 10.2019 </w:t>
            </w:r>
            <w:r w:rsidR="00EA58AA">
              <w:rPr>
                <w:rFonts w:ascii="Arial" w:hAnsi="Arial" w:cs="Arial"/>
                <w:bCs/>
                <w:sz w:val="16"/>
                <w:szCs w:val="16"/>
                <w:lang w:val="uk-UA"/>
              </w:rPr>
              <w:t>-</w:t>
            </w:r>
            <w:r w:rsidR="004C427C">
              <w:rPr>
                <w:rFonts w:ascii="Arial" w:hAnsi="Arial" w:cs="Arial"/>
                <w:bCs/>
                <w:sz w:val="16"/>
                <w:szCs w:val="16"/>
                <w:lang w:val="uk-UA"/>
              </w:rPr>
              <w:t xml:space="preserve"> </w:t>
            </w:r>
            <w:r w:rsidR="00B13A5A">
              <w:rPr>
                <w:rFonts w:ascii="Arial" w:hAnsi="Arial" w:cs="Arial"/>
                <w:bCs/>
                <w:sz w:val="16"/>
                <w:szCs w:val="16"/>
                <w:lang w:val="uk-UA"/>
              </w:rPr>
              <w:t xml:space="preserve">04.2023 </w:t>
            </w:r>
          </w:p>
          <w:p w14:paraId="5E3C15ED" w14:textId="2A631492" w:rsidR="004C427C" w:rsidRDefault="00EA58AA" w:rsidP="004C427C">
            <w:pPr>
              <w:pStyle w:val="aa"/>
              <w:tabs>
                <w:tab w:val="left" w:pos="140"/>
              </w:tabs>
              <w:ind w:left="-2"/>
              <w:rPr>
                <w:rFonts w:ascii="Arial" w:hAnsi="Arial" w:cs="Arial"/>
                <w:bCs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uk-UA"/>
              </w:rPr>
              <w:t>К</w:t>
            </w:r>
            <w:r w:rsidR="00B13A5A">
              <w:rPr>
                <w:rFonts w:ascii="Arial" w:hAnsi="Arial" w:cs="Arial"/>
                <w:bCs/>
                <w:sz w:val="16"/>
                <w:szCs w:val="16"/>
                <w:lang w:val="uk-UA"/>
              </w:rPr>
              <w:t xml:space="preserve">ерівник центру з обслуговування обліку ПрАТ </w:t>
            </w:r>
            <w:r w:rsidR="00FB0E11">
              <w:rPr>
                <w:rFonts w:ascii="Arial" w:hAnsi="Arial" w:cs="Arial"/>
                <w:bCs/>
                <w:sz w:val="16"/>
                <w:szCs w:val="16"/>
                <w:lang w:val="uk-UA"/>
              </w:rPr>
              <w:t>«ДТЕК Київські електромережі»</w:t>
            </w:r>
          </w:p>
          <w:p w14:paraId="1FAC7D2F" w14:textId="210C4FDB" w:rsidR="00FB0E11" w:rsidRPr="004C2D5D" w:rsidRDefault="00FB0E11" w:rsidP="004C427C">
            <w:pPr>
              <w:pStyle w:val="aa"/>
              <w:tabs>
                <w:tab w:val="left" w:pos="140"/>
              </w:tabs>
              <w:ind w:left="-2"/>
              <w:rPr>
                <w:rFonts w:ascii="Arial" w:hAnsi="Arial" w:cs="Arial"/>
                <w:bCs/>
                <w:sz w:val="15"/>
                <w:szCs w:val="15"/>
                <w:lang w:val="uk-UA"/>
              </w:rPr>
            </w:pPr>
            <w:r w:rsidRPr="004C2D5D">
              <w:rPr>
                <w:rFonts w:ascii="Arial" w:hAnsi="Arial" w:cs="Arial"/>
                <w:bCs/>
                <w:sz w:val="15"/>
                <w:szCs w:val="15"/>
                <w:lang w:val="uk-UA"/>
              </w:rPr>
              <w:t>Сфера відповідальності:</w:t>
            </w:r>
          </w:p>
          <w:p w14:paraId="3ACA8F78" w14:textId="00360B50" w:rsidR="00FB0E11" w:rsidRPr="004C2D5D" w:rsidRDefault="003503D7" w:rsidP="00FB0E11">
            <w:pPr>
              <w:pStyle w:val="aa"/>
              <w:numPr>
                <w:ilvl w:val="0"/>
                <w:numId w:val="9"/>
              </w:numPr>
              <w:tabs>
                <w:tab w:val="left" w:pos="140"/>
              </w:tabs>
              <w:ind w:left="0" w:firstLine="0"/>
              <w:rPr>
                <w:rFonts w:ascii="Arial" w:hAnsi="Arial" w:cs="Arial"/>
                <w:bCs/>
                <w:sz w:val="15"/>
                <w:szCs w:val="15"/>
                <w:lang w:val="uk-UA"/>
              </w:rPr>
            </w:pPr>
            <w:r w:rsidRPr="004C2D5D">
              <w:rPr>
                <w:rFonts w:ascii="Arial" w:hAnsi="Arial" w:cs="Arial"/>
                <w:bCs/>
                <w:sz w:val="15"/>
                <w:szCs w:val="15"/>
                <w:lang w:val="uk-UA"/>
              </w:rPr>
              <w:t xml:space="preserve">Обслуговування, розвиток і автоматизація системи обліку </w:t>
            </w:r>
            <w:r w:rsidR="00AA4864" w:rsidRPr="004C2D5D">
              <w:rPr>
                <w:rFonts w:ascii="Arial" w:hAnsi="Arial" w:cs="Arial"/>
                <w:bCs/>
                <w:sz w:val="15"/>
                <w:szCs w:val="15"/>
                <w:lang w:val="uk-UA"/>
              </w:rPr>
              <w:t>електроенергії ОСР;</w:t>
            </w:r>
          </w:p>
          <w:p w14:paraId="5FB935FB" w14:textId="1D88D358" w:rsidR="00AA4864" w:rsidRPr="004C2D5D" w:rsidRDefault="00AA4864" w:rsidP="00FB0E11">
            <w:pPr>
              <w:pStyle w:val="aa"/>
              <w:numPr>
                <w:ilvl w:val="0"/>
                <w:numId w:val="9"/>
              </w:numPr>
              <w:tabs>
                <w:tab w:val="left" w:pos="140"/>
              </w:tabs>
              <w:ind w:left="0" w:firstLine="0"/>
              <w:rPr>
                <w:rFonts w:ascii="Arial" w:hAnsi="Arial" w:cs="Arial"/>
                <w:bCs/>
                <w:sz w:val="15"/>
                <w:szCs w:val="15"/>
                <w:lang w:val="uk-UA"/>
              </w:rPr>
            </w:pPr>
            <w:r w:rsidRPr="004C2D5D">
              <w:rPr>
                <w:rFonts w:ascii="Arial" w:hAnsi="Arial" w:cs="Arial"/>
                <w:bCs/>
                <w:sz w:val="15"/>
                <w:szCs w:val="15"/>
                <w:lang w:val="uk-UA"/>
              </w:rPr>
              <w:t xml:space="preserve">Організація виконання заявок споживачів, розвиток системи </w:t>
            </w:r>
            <w:r w:rsidR="00AD3B7C" w:rsidRPr="004C2D5D">
              <w:rPr>
                <w:rFonts w:ascii="Arial" w:hAnsi="Arial" w:cs="Arial"/>
                <w:bCs/>
                <w:sz w:val="15"/>
                <w:szCs w:val="15"/>
                <w:lang w:val="uk-UA"/>
              </w:rPr>
              <w:t xml:space="preserve">надання послуг </w:t>
            </w:r>
            <w:r w:rsidR="002A2E94" w:rsidRPr="004C2D5D">
              <w:rPr>
                <w:rFonts w:ascii="Arial" w:hAnsi="Arial" w:cs="Arial"/>
                <w:bCs/>
                <w:sz w:val="15"/>
                <w:szCs w:val="15"/>
                <w:lang w:val="uk-UA"/>
              </w:rPr>
              <w:t>клієнтам</w:t>
            </w:r>
            <w:r w:rsidR="00AD3B7C" w:rsidRPr="004C2D5D">
              <w:rPr>
                <w:rFonts w:ascii="Arial" w:hAnsi="Arial" w:cs="Arial"/>
                <w:bCs/>
                <w:sz w:val="15"/>
                <w:szCs w:val="15"/>
                <w:lang w:val="uk-UA"/>
              </w:rPr>
              <w:t>;</w:t>
            </w:r>
          </w:p>
          <w:p w14:paraId="331CDBDC" w14:textId="7123D117" w:rsidR="00AD3B7C" w:rsidRPr="004C2D5D" w:rsidRDefault="00AD3B7C" w:rsidP="00FB0E11">
            <w:pPr>
              <w:pStyle w:val="aa"/>
              <w:numPr>
                <w:ilvl w:val="0"/>
                <w:numId w:val="9"/>
              </w:numPr>
              <w:tabs>
                <w:tab w:val="left" w:pos="140"/>
              </w:tabs>
              <w:ind w:left="0" w:firstLine="0"/>
              <w:rPr>
                <w:rFonts w:ascii="Arial" w:hAnsi="Arial" w:cs="Arial"/>
                <w:bCs/>
                <w:sz w:val="15"/>
                <w:szCs w:val="15"/>
                <w:lang w:val="uk-UA"/>
              </w:rPr>
            </w:pPr>
            <w:r w:rsidRPr="004C2D5D">
              <w:rPr>
                <w:rFonts w:ascii="Arial" w:hAnsi="Arial" w:cs="Arial"/>
                <w:bCs/>
                <w:sz w:val="15"/>
                <w:szCs w:val="15"/>
                <w:lang w:val="uk-UA"/>
              </w:rPr>
              <w:t>Забезпечення збору дебіторської заборгованості;</w:t>
            </w:r>
          </w:p>
          <w:p w14:paraId="1503D341" w14:textId="0D6FD31C" w:rsidR="00AD3B7C" w:rsidRPr="004C2D5D" w:rsidRDefault="002A2E94" w:rsidP="00FB0E11">
            <w:pPr>
              <w:pStyle w:val="aa"/>
              <w:numPr>
                <w:ilvl w:val="0"/>
                <w:numId w:val="9"/>
              </w:numPr>
              <w:tabs>
                <w:tab w:val="left" w:pos="140"/>
              </w:tabs>
              <w:ind w:left="0" w:firstLine="0"/>
              <w:rPr>
                <w:rFonts w:ascii="Arial" w:hAnsi="Arial" w:cs="Arial"/>
                <w:bCs/>
                <w:sz w:val="15"/>
                <w:szCs w:val="15"/>
                <w:lang w:val="uk-UA"/>
              </w:rPr>
            </w:pPr>
            <w:r w:rsidRPr="004C2D5D">
              <w:rPr>
                <w:rFonts w:ascii="Arial" w:hAnsi="Arial" w:cs="Arial"/>
                <w:bCs/>
                <w:sz w:val="15"/>
                <w:szCs w:val="15"/>
                <w:lang w:val="uk-UA"/>
              </w:rPr>
              <w:t>Впровадження системи контролю якості електроенергії.</w:t>
            </w:r>
          </w:p>
          <w:p w14:paraId="30F018B5" w14:textId="77777777" w:rsidR="00EA58AA" w:rsidRDefault="00EA58AA" w:rsidP="006D5E7C">
            <w:pPr>
              <w:pStyle w:val="aa"/>
              <w:tabs>
                <w:tab w:val="left" w:pos="140"/>
              </w:tabs>
              <w:rPr>
                <w:rFonts w:ascii="Arial" w:hAnsi="Arial" w:cs="Arial"/>
                <w:bCs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uk-UA"/>
              </w:rPr>
              <w:t>-</w:t>
            </w:r>
            <w:r w:rsidR="006D5E7C">
              <w:rPr>
                <w:rFonts w:ascii="Arial" w:hAnsi="Arial" w:cs="Arial"/>
                <w:bCs/>
                <w:sz w:val="16"/>
                <w:szCs w:val="16"/>
                <w:lang w:val="uk-UA"/>
              </w:rPr>
              <w:t xml:space="preserve"> 10.2017-03.2019 </w:t>
            </w:r>
          </w:p>
          <w:p w14:paraId="42E97FAC" w14:textId="79A9B620" w:rsidR="00673FD4" w:rsidRDefault="00EA58AA" w:rsidP="006D5E7C">
            <w:pPr>
              <w:pStyle w:val="aa"/>
              <w:tabs>
                <w:tab w:val="left" w:pos="140"/>
              </w:tabs>
              <w:rPr>
                <w:rFonts w:ascii="Arial" w:hAnsi="Arial" w:cs="Arial"/>
                <w:bCs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uk-UA"/>
              </w:rPr>
              <w:t>К</w:t>
            </w:r>
            <w:r w:rsidR="006D5E7C">
              <w:rPr>
                <w:rFonts w:ascii="Arial" w:hAnsi="Arial" w:cs="Arial"/>
                <w:bCs/>
                <w:sz w:val="16"/>
                <w:szCs w:val="16"/>
                <w:lang w:val="uk-UA"/>
              </w:rPr>
              <w:t xml:space="preserve">ерівник </w:t>
            </w:r>
            <w:proofErr w:type="spellStart"/>
            <w:r w:rsidR="006D5E7C">
              <w:rPr>
                <w:rFonts w:ascii="Arial" w:hAnsi="Arial" w:cs="Arial"/>
                <w:bCs/>
                <w:sz w:val="16"/>
                <w:szCs w:val="16"/>
                <w:lang w:val="uk-UA"/>
              </w:rPr>
              <w:t>про</w:t>
            </w:r>
            <w:r w:rsidR="00084473">
              <w:rPr>
                <w:rFonts w:ascii="Arial" w:hAnsi="Arial" w:cs="Arial"/>
                <w:bCs/>
                <w:sz w:val="16"/>
                <w:szCs w:val="16"/>
                <w:lang w:val="uk-UA"/>
              </w:rPr>
              <w:t>екту</w:t>
            </w:r>
            <w:proofErr w:type="spellEnd"/>
            <w:r w:rsidR="00084473">
              <w:rPr>
                <w:rFonts w:ascii="Arial" w:hAnsi="Arial" w:cs="Arial"/>
                <w:bCs/>
                <w:sz w:val="16"/>
                <w:szCs w:val="16"/>
                <w:lang w:val="uk-UA"/>
              </w:rPr>
              <w:t xml:space="preserve"> офіс зі стратегічних </w:t>
            </w:r>
            <w:proofErr w:type="spellStart"/>
            <w:r w:rsidR="00084473">
              <w:rPr>
                <w:rFonts w:ascii="Arial" w:hAnsi="Arial" w:cs="Arial"/>
                <w:bCs/>
                <w:sz w:val="16"/>
                <w:szCs w:val="16"/>
                <w:lang w:val="uk-UA"/>
              </w:rPr>
              <w:t>проектів</w:t>
            </w:r>
            <w:proofErr w:type="spellEnd"/>
            <w:r w:rsidR="00084473">
              <w:rPr>
                <w:rFonts w:ascii="Arial" w:hAnsi="Arial" w:cs="Arial"/>
                <w:bCs/>
                <w:sz w:val="16"/>
                <w:szCs w:val="16"/>
                <w:lang w:val="uk-UA"/>
              </w:rPr>
              <w:t xml:space="preserve"> ТОВ «ДТЕК </w:t>
            </w:r>
            <w:proofErr w:type="spellStart"/>
            <w:r w:rsidR="00673FD4">
              <w:rPr>
                <w:rFonts w:ascii="Arial" w:hAnsi="Arial" w:cs="Arial"/>
                <w:bCs/>
                <w:sz w:val="16"/>
                <w:szCs w:val="16"/>
                <w:lang w:val="uk-UA"/>
              </w:rPr>
              <w:t>Енерго</w:t>
            </w:r>
            <w:proofErr w:type="spellEnd"/>
            <w:r w:rsidR="00673FD4">
              <w:rPr>
                <w:rFonts w:ascii="Arial" w:hAnsi="Arial" w:cs="Arial"/>
                <w:bCs/>
                <w:sz w:val="16"/>
                <w:szCs w:val="16"/>
                <w:lang w:val="uk-UA"/>
              </w:rPr>
              <w:t>»</w:t>
            </w:r>
          </w:p>
          <w:p w14:paraId="417CA358" w14:textId="77777777" w:rsidR="00673FD4" w:rsidRPr="004C2D5D" w:rsidRDefault="00673FD4" w:rsidP="006D5E7C">
            <w:pPr>
              <w:pStyle w:val="aa"/>
              <w:tabs>
                <w:tab w:val="left" w:pos="140"/>
              </w:tabs>
              <w:rPr>
                <w:rFonts w:ascii="Arial" w:hAnsi="Arial" w:cs="Arial"/>
                <w:bCs/>
                <w:sz w:val="15"/>
                <w:szCs w:val="15"/>
                <w:lang w:val="uk-UA"/>
              </w:rPr>
            </w:pPr>
            <w:r w:rsidRPr="004C2D5D">
              <w:rPr>
                <w:rFonts w:ascii="Arial" w:hAnsi="Arial" w:cs="Arial"/>
                <w:bCs/>
                <w:sz w:val="15"/>
                <w:szCs w:val="15"/>
                <w:lang w:val="uk-UA"/>
              </w:rPr>
              <w:t>Сфера відповідальності:</w:t>
            </w:r>
          </w:p>
          <w:p w14:paraId="6517AA30" w14:textId="77777777" w:rsidR="00B81AC0" w:rsidRPr="004C2D5D" w:rsidRDefault="00B81AC0" w:rsidP="00673FD4">
            <w:pPr>
              <w:pStyle w:val="aa"/>
              <w:numPr>
                <w:ilvl w:val="0"/>
                <w:numId w:val="9"/>
              </w:numPr>
              <w:tabs>
                <w:tab w:val="left" w:pos="140"/>
              </w:tabs>
              <w:ind w:left="-2" w:firstLine="0"/>
              <w:rPr>
                <w:rFonts w:ascii="Arial" w:hAnsi="Arial" w:cs="Arial"/>
                <w:bCs/>
                <w:sz w:val="15"/>
                <w:szCs w:val="15"/>
                <w:lang w:val="uk-UA"/>
              </w:rPr>
            </w:pPr>
            <w:r w:rsidRPr="004C2D5D">
              <w:rPr>
                <w:rFonts w:ascii="Arial" w:hAnsi="Arial" w:cs="Arial"/>
                <w:bCs/>
                <w:sz w:val="15"/>
                <w:szCs w:val="15"/>
                <w:lang w:val="uk-UA"/>
              </w:rPr>
              <w:t xml:space="preserve">Розробка, погодження стратегічної моделі та бізнес-плану </w:t>
            </w:r>
            <w:proofErr w:type="spellStart"/>
            <w:r w:rsidRPr="004C2D5D">
              <w:rPr>
                <w:rFonts w:ascii="Arial" w:hAnsi="Arial" w:cs="Arial"/>
                <w:bCs/>
                <w:sz w:val="15"/>
                <w:szCs w:val="15"/>
                <w:lang w:val="uk-UA"/>
              </w:rPr>
              <w:t>Проекту</w:t>
            </w:r>
            <w:proofErr w:type="spellEnd"/>
            <w:r w:rsidRPr="004C2D5D">
              <w:rPr>
                <w:rFonts w:ascii="Arial" w:hAnsi="Arial" w:cs="Arial"/>
                <w:bCs/>
                <w:sz w:val="15"/>
                <w:szCs w:val="15"/>
                <w:lang w:val="uk-UA"/>
              </w:rPr>
              <w:t>;</w:t>
            </w:r>
          </w:p>
          <w:p w14:paraId="706D9A40" w14:textId="77777777" w:rsidR="002A4177" w:rsidRPr="004C2D5D" w:rsidRDefault="002A4177" w:rsidP="00673FD4">
            <w:pPr>
              <w:pStyle w:val="aa"/>
              <w:numPr>
                <w:ilvl w:val="0"/>
                <w:numId w:val="9"/>
              </w:numPr>
              <w:tabs>
                <w:tab w:val="left" w:pos="140"/>
              </w:tabs>
              <w:ind w:left="-2" w:firstLine="0"/>
              <w:rPr>
                <w:rFonts w:ascii="Arial" w:hAnsi="Arial" w:cs="Arial"/>
                <w:bCs/>
                <w:sz w:val="15"/>
                <w:szCs w:val="15"/>
                <w:lang w:val="uk-UA"/>
              </w:rPr>
            </w:pPr>
            <w:r w:rsidRPr="004C2D5D">
              <w:rPr>
                <w:rFonts w:ascii="Arial" w:hAnsi="Arial" w:cs="Arial"/>
                <w:bCs/>
                <w:sz w:val="15"/>
                <w:szCs w:val="15"/>
                <w:lang w:val="uk-UA"/>
              </w:rPr>
              <w:t>Розробка моделі оцінки ефективності;</w:t>
            </w:r>
          </w:p>
          <w:p w14:paraId="06ADB1B0" w14:textId="77777777" w:rsidR="0032631B" w:rsidRPr="004C2D5D" w:rsidRDefault="002A4177" w:rsidP="00673FD4">
            <w:pPr>
              <w:pStyle w:val="aa"/>
              <w:numPr>
                <w:ilvl w:val="0"/>
                <w:numId w:val="9"/>
              </w:numPr>
              <w:tabs>
                <w:tab w:val="left" w:pos="140"/>
              </w:tabs>
              <w:ind w:left="-2" w:firstLine="0"/>
              <w:rPr>
                <w:rFonts w:ascii="Arial" w:hAnsi="Arial" w:cs="Arial"/>
                <w:bCs/>
                <w:sz w:val="15"/>
                <w:szCs w:val="15"/>
                <w:lang w:val="uk-UA"/>
              </w:rPr>
            </w:pPr>
            <w:r w:rsidRPr="004C2D5D">
              <w:rPr>
                <w:rFonts w:ascii="Arial" w:hAnsi="Arial" w:cs="Arial"/>
                <w:bCs/>
                <w:sz w:val="15"/>
                <w:szCs w:val="15"/>
                <w:lang w:val="uk-UA"/>
              </w:rPr>
              <w:t>Розробка і погодження змін в нормативно-технічну документацію</w:t>
            </w:r>
            <w:r w:rsidR="0032631B" w:rsidRPr="004C2D5D">
              <w:rPr>
                <w:rFonts w:ascii="Arial" w:hAnsi="Arial" w:cs="Arial"/>
                <w:bCs/>
                <w:sz w:val="15"/>
                <w:szCs w:val="15"/>
                <w:lang w:val="uk-UA"/>
              </w:rPr>
              <w:t xml:space="preserve"> в межах просування продукту;</w:t>
            </w:r>
          </w:p>
          <w:p w14:paraId="7BD78298" w14:textId="1B67A935" w:rsidR="002A2E94" w:rsidRPr="004C2D5D" w:rsidRDefault="0032631B" w:rsidP="00673FD4">
            <w:pPr>
              <w:pStyle w:val="aa"/>
              <w:numPr>
                <w:ilvl w:val="0"/>
                <w:numId w:val="9"/>
              </w:numPr>
              <w:tabs>
                <w:tab w:val="left" w:pos="140"/>
              </w:tabs>
              <w:ind w:left="-2" w:firstLine="0"/>
              <w:rPr>
                <w:rFonts w:ascii="Arial" w:hAnsi="Arial" w:cs="Arial"/>
                <w:bCs/>
                <w:sz w:val="15"/>
                <w:szCs w:val="15"/>
                <w:lang w:val="uk-UA"/>
              </w:rPr>
            </w:pPr>
            <w:r w:rsidRPr="004C2D5D">
              <w:rPr>
                <w:rFonts w:ascii="Arial" w:hAnsi="Arial" w:cs="Arial"/>
                <w:bCs/>
                <w:sz w:val="15"/>
                <w:szCs w:val="15"/>
                <w:lang w:val="uk-UA"/>
              </w:rPr>
              <w:t xml:space="preserve">Реалізація пілотних інвестиційних </w:t>
            </w:r>
            <w:proofErr w:type="spellStart"/>
            <w:r w:rsidRPr="004C2D5D">
              <w:rPr>
                <w:rFonts w:ascii="Arial" w:hAnsi="Arial" w:cs="Arial"/>
                <w:bCs/>
                <w:sz w:val="15"/>
                <w:szCs w:val="15"/>
                <w:lang w:val="uk-UA"/>
              </w:rPr>
              <w:t>проектів</w:t>
            </w:r>
            <w:proofErr w:type="spellEnd"/>
            <w:r w:rsidR="006D5E7C" w:rsidRPr="004C2D5D">
              <w:rPr>
                <w:rFonts w:ascii="Arial" w:hAnsi="Arial" w:cs="Arial"/>
                <w:bCs/>
                <w:sz w:val="15"/>
                <w:szCs w:val="15"/>
                <w:lang w:val="uk-UA"/>
              </w:rPr>
              <w:t xml:space="preserve"> </w:t>
            </w:r>
            <w:r w:rsidR="00C8779B" w:rsidRPr="004C2D5D">
              <w:rPr>
                <w:rFonts w:ascii="Arial" w:hAnsi="Arial" w:cs="Arial"/>
                <w:bCs/>
                <w:sz w:val="15"/>
                <w:szCs w:val="15"/>
                <w:lang w:val="uk-UA"/>
              </w:rPr>
              <w:t xml:space="preserve">на території </w:t>
            </w:r>
            <w:proofErr w:type="spellStart"/>
            <w:r w:rsidR="00C8779B" w:rsidRPr="004C2D5D">
              <w:rPr>
                <w:rFonts w:ascii="Arial" w:hAnsi="Arial" w:cs="Arial"/>
                <w:bCs/>
                <w:sz w:val="15"/>
                <w:szCs w:val="15"/>
                <w:lang w:val="uk-UA"/>
              </w:rPr>
              <w:t>м.Києва</w:t>
            </w:r>
            <w:proofErr w:type="spellEnd"/>
            <w:r w:rsidR="00C8779B" w:rsidRPr="004C2D5D">
              <w:rPr>
                <w:rFonts w:ascii="Arial" w:hAnsi="Arial" w:cs="Arial"/>
                <w:bCs/>
                <w:sz w:val="15"/>
                <w:szCs w:val="15"/>
                <w:lang w:val="uk-UA"/>
              </w:rPr>
              <w:t>.</w:t>
            </w:r>
          </w:p>
          <w:p w14:paraId="02FEC6B2" w14:textId="77777777" w:rsidR="00F13915" w:rsidRDefault="00F13915" w:rsidP="00F13915">
            <w:pPr>
              <w:pStyle w:val="aa"/>
              <w:numPr>
                <w:ilvl w:val="0"/>
                <w:numId w:val="9"/>
              </w:numPr>
              <w:tabs>
                <w:tab w:val="left" w:pos="140"/>
              </w:tabs>
              <w:ind w:left="0" w:firstLine="0"/>
              <w:rPr>
                <w:rFonts w:ascii="Arial" w:hAnsi="Arial" w:cs="Arial"/>
                <w:bCs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uk-UA"/>
              </w:rPr>
              <w:t>з</w:t>
            </w:r>
            <w:r w:rsidR="00C8779B">
              <w:rPr>
                <w:rFonts w:ascii="Arial" w:hAnsi="Arial" w:cs="Arial"/>
                <w:bCs/>
                <w:sz w:val="16"/>
                <w:szCs w:val="16"/>
                <w:lang w:val="uk-UA"/>
              </w:rPr>
              <w:t xml:space="preserve"> 2025 </w:t>
            </w:r>
            <w:r>
              <w:rPr>
                <w:rFonts w:ascii="Arial" w:hAnsi="Arial" w:cs="Arial"/>
                <w:bCs/>
                <w:sz w:val="16"/>
                <w:szCs w:val="16"/>
                <w:lang w:val="uk-UA"/>
              </w:rPr>
              <w:t>-</w:t>
            </w:r>
            <w:r w:rsidR="00C8779B">
              <w:rPr>
                <w:rFonts w:ascii="Arial" w:hAnsi="Arial" w:cs="Arial"/>
                <w:bCs/>
                <w:sz w:val="16"/>
                <w:szCs w:val="16"/>
                <w:lang w:val="uk-UA"/>
              </w:rPr>
              <w:t xml:space="preserve"> теперішній час </w:t>
            </w:r>
          </w:p>
          <w:p w14:paraId="600E1FF8" w14:textId="7B0E8150" w:rsidR="00D17A8A" w:rsidRPr="00B12096" w:rsidRDefault="00F13915" w:rsidP="00F13915">
            <w:pPr>
              <w:pStyle w:val="aa"/>
              <w:tabs>
                <w:tab w:val="left" w:pos="140"/>
              </w:tabs>
              <w:rPr>
                <w:rFonts w:ascii="Arial" w:hAnsi="Arial" w:cs="Arial"/>
                <w:bCs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uk-UA"/>
              </w:rPr>
              <w:t>Д</w:t>
            </w:r>
            <w:r w:rsidR="00C8779B">
              <w:rPr>
                <w:rFonts w:ascii="Arial" w:hAnsi="Arial" w:cs="Arial"/>
                <w:bCs/>
                <w:sz w:val="16"/>
                <w:szCs w:val="16"/>
                <w:lang w:val="uk-UA"/>
              </w:rPr>
              <w:t>ире</w:t>
            </w:r>
            <w:r w:rsidR="00A057FA">
              <w:rPr>
                <w:rFonts w:ascii="Arial" w:hAnsi="Arial" w:cs="Arial"/>
                <w:bCs/>
                <w:sz w:val="16"/>
                <w:szCs w:val="16"/>
                <w:lang w:val="uk-UA"/>
              </w:rPr>
              <w:t>ктор ТОВ «ГОЛДЕН ЛАВІ», консалтинг у сфері енергетики.</w:t>
            </w:r>
          </w:p>
        </w:tc>
      </w:tr>
      <w:tr w:rsidR="00E54DDA" w:rsidRPr="008F5471" w14:paraId="5D5B4467" w14:textId="77777777" w:rsidTr="00C973B6">
        <w:tc>
          <w:tcPr>
            <w:tcW w:w="613" w:type="dxa"/>
            <w:vMerge/>
          </w:tcPr>
          <w:p w14:paraId="61DB2F97" w14:textId="77777777" w:rsidR="00E54DDA" w:rsidRPr="005A306A" w:rsidRDefault="00E54DDA" w:rsidP="00E54DDA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87" w:type="dxa"/>
          </w:tcPr>
          <w:p w14:paraId="30BD96C3" w14:textId="77777777" w:rsidR="00E54DDA" w:rsidRPr="00EA4425" w:rsidRDefault="00E54DDA" w:rsidP="00E54DDA">
            <w:pPr>
              <w:pStyle w:val="aa"/>
              <w:rPr>
                <w:sz w:val="16"/>
                <w:szCs w:val="16"/>
                <w:lang w:val="uk-UA"/>
              </w:rPr>
            </w:pPr>
            <w:r w:rsidRPr="00EA4425">
              <w:rPr>
                <w:sz w:val="16"/>
                <w:szCs w:val="16"/>
                <w:lang w:val="uk-UA"/>
              </w:rPr>
              <w:t>Наявність (відсутність) непогашеної (незнятої) судимості.</w:t>
            </w:r>
          </w:p>
        </w:tc>
        <w:tc>
          <w:tcPr>
            <w:tcW w:w="5992" w:type="dxa"/>
          </w:tcPr>
          <w:p w14:paraId="744D87AF" w14:textId="62682C7B" w:rsidR="00E54DDA" w:rsidRPr="008F5471" w:rsidRDefault="00E54DDA" w:rsidP="00E54DDA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F5471">
              <w:rPr>
                <w:rFonts w:ascii="Arial" w:hAnsi="Arial" w:cs="Arial"/>
                <w:sz w:val="16"/>
                <w:szCs w:val="16"/>
                <w:lang w:val="uk-UA"/>
              </w:rPr>
              <w:t xml:space="preserve">Відсутня 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непогашена (незнята) судимість</w:t>
            </w:r>
          </w:p>
        </w:tc>
      </w:tr>
      <w:tr w:rsidR="00E54DDA" w:rsidRPr="008F5471" w14:paraId="3AE12571" w14:textId="77777777" w:rsidTr="00C973B6">
        <w:tc>
          <w:tcPr>
            <w:tcW w:w="613" w:type="dxa"/>
            <w:vMerge/>
          </w:tcPr>
          <w:p w14:paraId="115BF8C4" w14:textId="77777777" w:rsidR="00E54DDA" w:rsidRPr="005A306A" w:rsidRDefault="00E54DDA" w:rsidP="00E54DDA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87" w:type="dxa"/>
          </w:tcPr>
          <w:p w14:paraId="10632669" w14:textId="77777777" w:rsidR="00E54DDA" w:rsidRPr="00EA4425" w:rsidRDefault="00E54DDA" w:rsidP="00E54DDA">
            <w:pPr>
              <w:pStyle w:val="aa"/>
              <w:rPr>
                <w:sz w:val="16"/>
                <w:szCs w:val="16"/>
                <w:lang w:val="uk-UA"/>
              </w:rPr>
            </w:pPr>
            <w:r w:rsidRPr="00EA4425">
              <w:rPr>
                <w:sz w:val="16"/>
                <w:szCs w:val="16"/>
                <w:lang w:val="uk-UA"/>
              </w:rPr>
              <w:t>Наявність (відсутність) заборони обіймати певні посади та/або займатись певною діяльністю</w:t>
            </w:r>
            <w:r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5992" w:type="dxa"/>
          </w:tcPr>
          <w:p w14:paraId="1A57F1BA" w14:textId="517F4EDD" w:rsidR="00E54DDA" w:rsidRPr="008F5471" w:rsidRDefault="00E54DDA" w:rsidP="00E54DDA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F5471">
              <w:rPr>
                <w:rFonts w:ascii="Arial" w:hAnsi="Arial" w:cs="Arial"/>
                <w:sz w:val="16"/>
                <w:szCs w:val="16"/>
                <w:lang w:val="uk-UA"/>
              </w:rPr>
              <w:t xml:space="preserve">Відсутня 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заборона обіймати певні посади та/або займатись певною діяльністю</w:t>
            </w:r>
          </w:p>
        </w:tc>
      </w:tr>
      <w:tr w:rsidR="00E54DDA" w:rsidRPr="008F5471" w14:paraId="4AC0DF10" w14:textId="77777777" w:rsidTr="00C973B6">
        <w:tc>
          <w:tcPr>
            <w:tcW w:w="613" w:type="dxa"/>
            <w:vMerge/>
          </w:tcPr>
          <w:p w14:paraId="6A6634B8" w14:textId="77777777" w:rsidR="00E54DDA" w:rsidRPr="005A306A" w:rsidRDefault="00E54DDA" w:rsidP="00E54DDA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87" w:type="dxa"/>
          </w:tcPr>
          <w:p w14:paraId="6E015A6C" w14:textId="77777777" w:rsidR="00E54DDA" w:rsidRPr="00EA4425" w:rsidRDefault="00E54DDA" w:rsidP="00E54DDA">
            <w:pPr>
              <w:pStyle w:val="aa"/>
              <w:rPr>
                <w:sz w:val="16"/>
                <w:szCs w:val="16"/>
                <w:lang w:val="uk-UA"/>
              </w:rPr>
            </w:pPr>
            <w:proofErr w:type="spellStart"/>
            <w:r w:rsidRPr="00C573F8">
              <w:rPr>
                <w:sz w:val="16"/>
                <w:szCs w:val="16"/>
              </w:rPr>
              <w:t>чи</w:t>
            </w:r>
            <w:proofErr w:type="spellEnd"/>
            <w:r w:rsidRPr="00C573F8">
              <w:rPr>
                <w:sz w:val="16"/>
                <w:szCs w:val="16"/>
              </w:rPr>
              <w:t xml:space="preserve"> є кандидат </w:t>
            </w:r>
            <w:proofErr w:type="spellStart"/>
            <w:r w:rsidRPr="00C573F8">
              <w:rPr>
                <w:sz w:val="16"/>
                <w:szCs w:val="16"/>
              </w:rPr>
              <w:t>афілійованою</w:t>
            </w:r>
            <w:proofErr w:type="spellEnd"/>
            <w:r w:rsidRPr="00C573F8">
              <w:rPr>
                <w:sz w:val="16"/>
                <w:szCs w:val="16"/>
              </w:rPr>
              <w:t xml:space="preserve"> особою </w:t>
            </w:r>
            <w:proofErr w:type="spellStart"/>
            <w:r w:rsidRPr="00C573F8">
              <w:rPr>
                <w:sz w:val="16"/>
                <w:szCs w:val="16"/>
              </w:rPr>
              <w:t>акціонерного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товариства</w:t>
            </w:r>
            <w:proofErr w:type="spellEnd"/>
            <w:r w:rsidRPr="00C573F8">
              <w:rPr>
                <w:sz w:val="16"/>
                <w:szCs w:val="16"/>
              </w:rPr>
              <w:t xml:space="preserve">, </w:t>
            </w:r>
            <w:proofErr w:type="gramStart"/>
            <w:r w:rsidRPr="00C573F8">
              <w:rPr>
                <w:sz w:val="16"/>
                <w:szCs w:val="16"/>
              </w:rPr>
              <w:t>до складу</w:t>
            </w:r>
            <w:proofErr w:type="gramEnd"/>
            <w:r w:rsidRPr="00C573F8">
              <w:rPr>
                <w:sz w:val="16"/>
                <w:szCs w:val="16"/>
              </w:rPr>
              <w:t xml:space="preserve"> органу </w:t>
            </w:r>
            <w:proofErr w:type="spellStart"/>
            <w:r w:rsidRPr="00C573F8">
              <w:rPr>
                <w:sz w:val="16"/>
                <w:szCs w:val="16"/>
              </w:rPr>
              <w:t>якого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він</w:t>
            </w:r>
            <w:proofErr w:type="spellEnd"/>
            <w:r w:rsidRPr="00C573F8">
              <w:rPr>
                <w:sz w:val="16"/>
                <w:szCs w:val="16"/>
              </w:rPr>
              <w:t xml:space="preserve"> </w:t>
            </w:r>
            <w:proofErr w:type="spellStart"/>
            <w:r w:rsidRPr="00C573F8">
              <w:rPr>
                <w:sz w:val="16"/>
                <w:szCs w:val="16"/>
              </w:rPr>
              <w:t>обирається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992" w:type="dxa"/>
          </w:tcPr>
          <w:p w14:paraId="44F6CA6F" w14:textId="78475CFE" w:rsidR="00E54DDA" w:rsidRPr="008F5471" w:rsidRDefault="00E54DDA" w:rsidP="00E54DDA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F5471">
              <w:rPr>
                <w:rFonts w:ascii="Arial" w:hAnsi="Arial" w:cs="Arial"/>
                <w:sz w:val="16"/>
                <w:szCs w:val="16"/>
                <w:lang w:val="uk-UA"/>
              </w:rPr>
              <w:t>Н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е є афілійованою особою Товариства</w:t>
            </w:r>
          </w:p>
        </w:tc>
      </w:tr>
      <w:tr w:rsidR="00E54DDA" w:rsidRPr="008F5471" w14:paraId="5AF6AD6A" w14:textId="77777777" w:rsidTr="004B22F8">
        <w:tc>
          <w:tcPr>
            <w:tcW w:w="613" w:type="dxa"/>
            <w:vMerge/>
          </w:tcPr>
          <w:p w14:paraId="643A4160" w14:textId="77777777" w:rsidR="00E54DDA" w:rsidRPr="005A306A" w:rsidRDefault="00E54DDA" w:rsidP="00E54DDA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87" w:type="dxa"/>
          </w:tcPr>
          <w:p w14:paraId="29EAF48A" w14:textId="77777777" w:rsidR="00E54DDA" w:rsidRPr="00EA4425" w:rsidRDefault="00E54DDA" w:rsidP="00E54DDA">
            <w:pPr>
              <w:pStyle w:val="aa"/>
              <w:rPr>
                <w:sz w:val="16"/>
                <w:szCs w:val="16"/>
                <w:lang w:val="uk-UA"/>
              </w:rPr>
            </w:pPr>
            <w:r w:rsidRPr="005A306A">
              <w:rPr>
                <w:sz w:val="16"/>
                <w:szCs w:val="16"/>
                <w:bdr w:val="none" w:sz="0" w:space="0" w:color="auto" w:frame="1"/>
                <w:lang w:val="uk-UA"/>
              </w:rPr>
              <w:t>інформація про: акціонерів товариства - власників 5 і більше відсотків простих акцій (для публічних акціонерних товариств) або 10 і більше відсотків простих акцій (для приватних акціонерних товариств), що є афілійованими особами кандидата, із зазначенням прізвища, ім’я, по батькові (за наявності)/найменування кожного з таких акціонерів, розміру пакета акцій, що їм належать</w:t>
            </w:r>
            <w:r>
              <w:rPr>
                <w:sz w:val="16"/>
                <w:szCs w:val="16"/>
                <w:bdr w:val="none" w:sz="0" w:space="0" w:color="auto" w:frame="1"/>
                <w:lang w:val="uk-UA"/>
              </w:rPr>
              <w:t>.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7E32" w14:textId="77777777" w:rsidR="00E54DDA" w:rsidRPr="005A72B8" w:rsidRDefault="00E54DDA" w:rsidP="00E54DDA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>а</w:t>
            </w:r>
            <w:r w:rsidRPr="005A72B8">
              <w:rPr>
                <w:rFonts w:ascii="Arial" w:hAnsi="Arial" w:cs="Arial"/>
                <w:sz w:val="16"/>
                <w:szCs w:val="16"/>
                <w:lang w:val="uk-UA"/>
              </w:rPr>
              <w:t xml:space="preserve">кціонерів Товариства, 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які</w:t>
            </w:r>
            <w:r w:rsidRPr="005A72B8">
              <w:rPr>
                <w:rFonts w:ascii="Arial" w:hAnsi="Arial" w:cs="Arial"/>
                <w:sz w:val="16"/>
                <w:szCs w:val="16"/>
                <w:lang w:val="uk-UA"/>
              </w:rPr>
              <w:t xml:space="preserve"> є афілійованими особами до 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кандидата</w:t>
            </w:r>
            <w:r w:rsidRPr="005A72B8">
              <w:rPr>
                <w:rFonts w:ascii="Arial" w:hAnsi="Arial" w:cs="Arial"/>
                <w:sz w:val="16"/>
                <w:szCs w:val="16"/>
                <w:lang w:val="uk-UA"/>
              </w:rPr>
              <w:t>, немає</w:t>
            </w:r>
          </w:p>
          <w:p w14:paraId="35B424DB" w14:textId="4604C1AA" w:rsidR="00E54DDA" w:rsidRPr="008F5471" w:rsidRDefault="00E54DDA" w:rsidP="00E54DDA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</w:tr>
      <w:tr w:rsidR="00E54DDA" w:rsidRPr="008F5471" w14:paraId="23BEB26A" w14:textId="77777777" w:rsidTr="004B22F8">
        <w:tc>
          <w:tcPr>
            <w:tcW w:w="613" w:type="dxa"/>
            <w:vMerge/>
          </w:tcPr>
          <w:p w14:paraId="44679CC4" w14:textId="77777777" w:rsidR="00E54DDA" w:rsidRPr="005A306A" w:rsidRDefault="00E54DDA" w:rsidP="00E54DDA">
            <w:pPr>
              <w:pStyle w:val="aa"/>
              <w:rPr>
                <w:sz w:val="16"/>
                <w:szCs w:val="16"/>
                <w:bdr w:val="none" w:sz="0" w:space="0" w:color="auto" w:frame="1"/>
                <w:lang w:val="uk-UA"/>
              </w:rPr>
            </w:pPr>
          </w:p>
        </w:tc>
        <w:tc>
          <w:tcPr>
            <w:tcW w:w="3887" w:type="dxa"/>
          </w:tcPr>
          <w:p w14:paraId="55F5DC33" w14:textId="77777777" w:rsidR="00E54DDA" w:rsidRPr="00EA4425" w:rsidRDefault="00E54DDA" w:rsidP="00E54DDA">
            <w:pPr>
              <w:pStyle w:val="aa"/>
              <w:rPr>
                <w:sz w:val="16"/>
                <w:szCs w:val="16"/>
                <w:lang w:val="uk-UA"/>
              </w:rPr>
            </w:pPr>
            <w:r w:rsidRPr="00C573F8">
              <w:rPr>
                <w:sz w:val="16"/>
                <w:szCs w:val="16"/>
                <w:lang w:val="uk-UA"/>
              </w:rPr>
              <w:t>інформація про: посадових осіб акціонерного товариства, що є афілійованими особами кандидата, із зазначенням прізвища, ім’я, по батькові (за наявності), посади посадової особи акціонерного товариства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432B" w14:textId="77777777" w:rsidR="00E54DDA" w:rsidRPr="009900EF" w:rsidRDefault="00E54DDA" w:rsidP="00E54DDA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>
              <w:rPr>
                <w:rFonts w:ascii="Arial" w:hAnsi="Arial" w:cs="Arial"/>
                <w:sz w:val="16"/>
                <w:szCs w:val="16"/>
                <w:lang w:val="uk-UA"/>
              </w:rPr>
              <w:t>п</w:t>
            </w:r>
            <w:r w:rsidRPr="009900EF">
              <w:rPr>
                <w:rFonts w:ascii="Arial" w:hAnsi="Arial" w:cs="Arial"/>
                <w:sz w:val="16"/>
                <w:szCs w:val="16"/>
                <w:lang w:val="uk-UA"/>
              </w:rPr>
              <w:t xml:space="preserve">осадових осіб Товариства, 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які</w:t>
            </w:r>
            <w:r w:rsidRPr="009900EF">
              <w:rPr>
                <w:rFonts w:ascii="Arial" w:hAnsi="Arial" w:cs="Arial"/>
                <w:sz w:val="16"/>
                <w:szCs w:val="16"/>
                <w:lang w:val="uk-UA"/>
              </w:rPr>
              <w:t xml:space="preserve"> є афілійованими особами до 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кандидата</w:t>
            </w:r>
            <w:r w:rsidRPr="009900EF">
              <w:rPr>
                <w:rFonts w:ascii="Arial" w:hAnsi="Arial" w:cs="Arial"/>
                <w:sz w:val="16"/>
                <w:szCs w:val="16"/>
                <w:lang w:val="uk-UA"/>
              </w:rPr>
              <w:t>, немає.</w:t>
            </w:r>
          </w:p>
          <w:p w14:paraId="540D77ED" w14:textId="2324948F" w:rsidR="00E54DDA" w:rsidRPr="008F5471" w:rsidRDefault="00E54DDA" w:rsidP="00E54DDA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</w:tr>
      <w:tr w:rsidR="00E54DDA" w:rsidRPr="008F5471" w14:paraId="6215C418" w14:textId="77777777" w:rsidTr="00C973B6">
        <w:tc>
          <w:tcPr>
            <w:tcW w:w="613" w:type="dxa"/>
            <w:vMerge/>
          </w:tcPr>
          <w:p w14:paraId="65CF54E3" w14:textId="77777777" w:rsidR="00E54DDA" w:rsidRPr="005A306A" w:rsidRDefault="00E54DDA" w:rsidP="00E54DDA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87" w:type="dxa"/>
          </w:tcPr>
          <w:p w14:paraId="5DF87423" w14:textId="77777777" w:rsidR="00E54DDA" w:rsidRPr="00C573F8" w:rsidRDefault="00E54DDA" w:rsidP="00E54DDA">
            <w:pPr>
              <w:pStyle w:val="aa"/>
              <w:rPr>
                <w:sz w:val="16"/>
                <w:szCs w:val="16"/>
                <w:lang w:val="uk-UA"/>
              </w:rPr>
            </w:pPr>
            <w:r w:rsidRPr="00C573F8">
              <w:rPr>
                <w:sz w:val="16"/>
                <w:szCs w:val="16"/>
                <w:lang w:val="uk-UA"/>
              </w:rPr>
              <w:t>чи є кандидат у члени наглядової ради акціонером, представником акціонера або групи акціонерів (із зазначенням прізвища, ім’я, по батькові (за наявності)/найменування цього акціонера або акціонерів, розміру пакета(</w:t>
            </w:r>
            <w:proofErr w:type="spellStart"/>
            <w:r w:rsidRPr="00C573F8">
              <w:rPr>
                <w:sz w:val="16"/>
                <w:szCs w:val="16"/>
                <w:lang w:val="uk-UA"/>
              </w:rPr>
              <w:t>ів</w:t>
            </w:r>
            <w:proofErr w:type="spellEnd"/>
            <w:r w:rsidRPr="00C573F8">
              <w:rPr>
                <w:sz w:val="16"/>
                <w:szCs w:val="16"/>
                <w:lang w:val="uk-UA"/>
              </w:rPr>
              <w:t>) акцій, що йому (їм) належить(</w:t>
            </w:r>
            <w:proofErr w:type="spellStart"/>
            <w:r w:rsidRPr="00C573F8">
              <w:rPr>
                <w:sz w:val="16"/>
                <w:szCs w:val="16"/>
                <w:lang w:val="uk-UA"/>
              </w:rPr>
              <w:t>ать</w:t>
            </w:r>
            <w:proofErr w:type="spellEnd"/>
            <w:r w:rsidRPr="00C573F8">
              <w:rPr>
                <w:sz w:val="16"/>
                <w:szCs w:val="16"/>
                <w:lang w:val="uk-UA"/>
              </w:rPr>
              <w:t>) або чи є він незалежним директором.</w:t>
            </w:r>
          </w:p>
        </w:tc>
        <w:tc>
          <w:tcPr>
            <w:tcW w:w="5992" w:type="dxa"/>
          </w:tcPr>
          <w:p w14:paraId="1F8C3D3B" w14:textId="2048026E" w:rsidR="00E54DDA" w:rsidRPr="008F5471" w:rsidRDefault="00E54DDA" w:rsidP="00E54DDA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F5471">
              <w:rPr>
                <w:rFonts w:ascii="Arial" w:hAnsi="Arial" w:cs="Arial"/>
                <w:sz w:val="16"/>
                <w:szCs w:val="16"/>
                <w:lang w:val="uk-UA"/>
              </w:rPr>
              <w:t xml:space="preserve">є 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к</w:t>
            </w:r>
            <w:r w:rsidRPr="008F5471">
              <w:rPr>
                <w:rFonts w:ascii="Arial" w:hAnsi="Arial" w:cs="Arial"/>
                <w:sz w:val="16"/>
                <w:szCs w:val="16"/>
                <w:lang w:val="uk-UA"/>
              </w:rPr>
              <w:t>андидат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ом на посаду члена Наглядової ради АТ «Миколаївобленерго» - незалежним директором.</w:t>
            </w:r>
          </w:p>
        </w:tc>
      </w:tr>
      <w:tr w:rsidR="00E54DDA" w:rsidRPr="008F5471" w14:paraId="50C7867E" w14:textId="77777777" w:rsidTr="00C973B6">
        <w:tc>
          <w:tcPr>
            <w:tcW w:w="613" w:type="dxa"/>
            <w:vMerge/>
          </w:tcPr>
          <w:p w14:paraId="7810A761" w14:textId="77777777" w:rsidR="00E54DDA" w:rsidRPr="005A306A" w:rsidRDefault="00E54DDA" w:rsidP="00E54DDA">
            <w:pPr>
              <w:pStyle w:val="aa"/>
              <w:rPr>
                <w:sz w:val="16"/>
                <w:szCs w:val="16"/>
                <w:lang w:val="uk-UA"/>
              </w:rPr>
            </w:pPr>
          </w:p>
        </w:tc>
        <w:tc>
          <w:tcPr>
            <w:tcW w:w="3887" w:type="dxa"/>
          </w:tcPr>
          <w:p w14:paraId="31F22C33" w14:textId="77777777" w:rsidR="00E54DDA" w:rsidRPr="00EA4425" w:rsidRDefault="00E54DDA" w:rsidP="00E54DDA">
            <w:pPr>
              <w:pStyle w:val="aa"/>
              <w:rPr>
                <w:sz w:val="16"/>
                <w:szCs w:val="16"/>
                <w:lang w:val="uk-UA"/>
              </w:rPr>
            </w:pPr>
            <w:r w:rsidRPr="005A306A">
              <w:rPr>
                <w:sz w:val="16"/>
                <w:szCs w:val="16"/>
                <w:lang w:val="uk-UA"/>
              </w:rPr>
              <w:t>наявність письмової заяви кандидата про згоду на обрання членом Наглядової ради Товариства</w:t>
            </w:r>
          </w:p>
        </w:tc>
        <w:tc>
          <w:tcPr>
            <w:tcW w:w="5992" w:type="dxa"/>
          </w:tcPr>
          <w:p w14:paraId="32967306" w14:textId="4CD17B89" w:rsidR="00E54DDA" w:rsidRPr="008F5471" w:rsidRDefault="00E54DDA" w:rsidP="00E54DDA">
            <w:pPr>
              <w:pStyle w:val="aa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8F5471">
              <w:rPr>
                <w:rFonts w:ascii="Arial" w:hAnsi="Arial" w:cs="Arial"/>
                <w:sz w:val="16"/>
                <w:szCs w:val="16"/>
                <w:lang w:val="uk-UA"/>
              </w:rPr>
              <w:t xml:space="preserve">письмова заява кандидата про згоду на обрання 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до складу Наглядової ради АТ «Миколаївобленерго»</w:t>
            </w:r>
          </w:p>
        </w:tc>
      </w:tr>
    </w:tbl>
    <w:p w14:paraId="7AAE45AC" w14:textId="77777777" w:rsidR="00D17A8A" w:rsidRDefault="00D17A8A" w:rsidP="0070420E">
      <w:pPr>
        <w:tabs>
          <w:tab w:val="left" w:pos="720"/>
        </w:tabs>
        <w:ind w:right="-102"/>
        <w:rPr>
          <w:rFonts w:ascii="Arial" w:hAnsi="Arial" w:cs="Arial"/>
          <w:bCs/>
          <w:i/>
          <w:sz w:val="20"/>
          <w:szCs w:val="20"/>
          <w:lang w:val="uk-UA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64"/>
        <w:gridCol w:w="6558"/>
        <w:gridCol w:w="315"/>
        <w:gridCol w:w="314"/>
        <w:gridCol w:w="316"/>
        <w:gridCol w:w="316"/>
        <w:gridCol w:w="316"/>
        <w:gridCol w:w="316"/>
        <w:gridCol w:w="316"/>
        <w:gridCol w:w="317"/>
        <w:gridCol w:w="316"/>
        <w:gridCol w:w="330"/>
      </w:tblGrid>
      <w:tr w:rsidR="00B814FC" w:rsidRPr="005A306A" w14:paraId="78A1F9E5" w14:textId="77777777" w:rsidTr="008B1032">
        <w:trPr>
          <w:trHeight w:val="448"/>
          <w:jc w:val="center"/>
        </w:trPr>
        <w:tc>
          <w:tcPr>
            <w:tcW w:w="101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2F822E" w14:textId="77777777" w:rsidR="00B814FC" w:rsidRPr="00476876" w:rsidRDefault="00B814FC" w:rsidP="002F43EB">
            <w:pPr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476876">
              <w:rPr>
                <w:rFonts w:ascii="Arial" w:hAnsi="Arial" w:cs="Arial"/>
                <w:b/>
                <w:sz w:val="18"/>
                <w:szCs w:val="18"/>
                <w:lang w:val="uk-UA"/>
              </w:rPr>
              <w:t>Місце для зазначення акціонером (представником акціонера) кількості голосів, яку він віддає за кожного кандидата:</w:t>
            </w:r>
          </w:p>
        </w:tc>
      </w:tr>
      <w:tr w:rsidR="00B814FC" w:rsidRPr="005A306A" w14:paraId="4F02F953" w14:textId="77777777" w:rsidTr="008B1032">
        <w:trPr>
          <w:trHeight w:val="577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FCC890" w14:textId="77777777" w:rsidR="00B814FC" w:rsidRPr="005A306A" w:rsidRDefault="00B814FC" w:rsidP="002C1631">
            <w:pPr>
              <w:jc w:val="both"/>
              <w:rPr>
                <w:rFonts w:ascii="Arial" w:hAnsi="Arial" w:cs="Arial"/>
                <w:i/>
                <w:sz w:val="18"/>
                <w:szCs w:val="18"/>
                <w:lang w:val="uk-UA"/>
              </w:rPr>
            </w:pPr>
            <w:r w:rsidRPr="005A306A">
              <w:rPr>
                <w:rFonts w:ascii="Arial" w:hAnsi="Arial" w:cs="Arial"/>
                <w:i/>
                <w:sz w:val="18"/>
                <w:szCs w:val="18"/>
                <w:lang w:val="uk-UA"/>
              </w:rPr>
              <w:t>№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A73E9E" w14:textId="77777777" w:rsidR="00B814FC" w:rsidRPr="005A306A" w:rsidRDefault="00B814FC" w:rsidP="002C1631">
            <w:pPr>
              <w:jc w:val="both"/>
              <w:rPr>
                <w:rFonts w:ascii="Arial" w:hAnsi="Arial" w:cs="Arial"/>
                <w:i/>
                <w:sz w:val="18"/>
                <w:szCs w:val="18"/>
                <w:lang w:val="uk-UA"/>
              </w:rPr>
            </w:pPr>
            <w:r w:rsidRPr="005A306A">
              <w:rPr>
                <w:rFonts w:ascii="Arial" w:hAnsi="Arial" w:cs="Arial"/>
                <w:i/>
                <w:sz w:val="18"/>
                <w:szCs w:val="18"/>
                <w:lang w:val="uk-UA"/>
              </w:rPr>
              <w:t>Кандидат</w:t>
            </w:r>
          </w:p>
        </w:tc>
        <w:tc>
          <w:tcPr>
            <w:tcW w:w="317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9E214" w14:textId="77777777" w:rsidR="00B814FC" w:rsidRPr="005A306A" w:rsidRDefault="00B814FC" w:rsidP="002C1631">
            <w:pPr>
              <w:jc w:val="center"/>
              <w:rPr>
                <w:rFonts w:ascii="Arial" w:hAnsi="Arial" w:cs="Arial"/>
                <w:i/>
                <w:sz w:val="18"/>
                <w:szCs w:val="18"/>
                <w:lang w:val="uk-UA"/>
              </w:rPr>
            </w:pPr>
            <w:r w:rsidRPr="005A306A">
              <w:rPr>
                <w:rFonts w:ascii="Arial" w:hAnsi="Arial" w:cs="Arial"/>
                <w:i/>
                <w:sz w:val="18"/>
                <w:szCs w:val="18"/>
                <w:lang w:val="uk-UA"/>
              </w:rPr>
              <w:t>Кількість кумулятивних голосів (числом)</w:t>
            </w:r>
          </w:p>
        </w:tc>
      </w:tr>
      <w:tr w:rsidR="00B814FC" w:rsidRPr="005A306A" w14:paraId="49E5E68D" w14:textId="77777777" w:rsidTr="008B1032">
        <w:trPr>
          <w:trHeight w:val="450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23B9E6" w14:textId="77777777" w:rsidR="00B814FC" w:rsidRPr="005A306A" w:rsidRDefault="00B814FC" w:rsidP="002C1631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5A306A">
              <w:rPr>
                <w:rFonts w:ascii="Arial" w:hAnsi="Arial" w:cs="Arial"/>
                <w:sz w:val="22"/>
                <w:szCs w:val="22"/>
                <w:lang w:val="uk-UA"/>
              </w:rPr>
              <w:t>1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9F70BE" w14:textId="7313B756" w:rsidR="00B814FC" w:rsidRPr="00554DFF" w:rsidRDefault="00486A6E" w:rsidP="002C163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359AC">
              <w:rPr>
                <w:rFonts w:ascii="Arial" w:hAnsi="Arial" w:cs="Arial"/>
                <w:b/>
                <w:sz w:val="18"/>
                <w:szCs w:val="18"/>
                <w:lang w:val="uk-UA"/>
              </w:rPr>
              <w:t>Похилк</w:t>
            </w:r>
            <w:r>
              <w:rPr>
                <w:rFonts w:ascii="Arial" w:hAnsi="Arial" w:cs="Arial"/>
                <w:b/>
                <w:sz w:val="18"/>
                <w:szCs w:val="18"/>
                <w:lang w:val="uk-UA"/>
              </w:rPr>
              <w:t>о</w:t>
            </w:r>
            <w:proofErr w:type="spellEnd"/>
            <w:r w:rsidRPr="003359AC">
              <w:rPr>
                <w:rFonts w:ascii="Arial" w:hAnsi="Arial" w:cs="Arial"/>
                <w:b/>
                <w:sz w:val="18"/>
                <w:szCs w:val="18"/>
                <w:lang w:val="uk-UA"/>
              </w:rPr>
              <w:t xml:space="preserve"> Олександр Леонідович</w:t>
            </w:r>
            <w:r w:rsidR="00B814FC">
              <w:rPr>
                <w:rFonts w:ascii="Arial" w:hAnsi="Arial" w:cs="Arial"/>
                <w:b/>
                <w:sz w:val="18"/>
                <w:szCs w:val="18"/>
                <w:lang w:val="uk-UA"/>
              </w:rPr>
              <w:t xml:space="preserve"> </w:t>
            </w:r>
            <w:r w:rsidR="00B814FC" w:rsidRPr="00476876">
              <w:rPr>
                <w:rFonts w:ascii="Arial" w:hAnsi="Arial" w:cs="Arial"/>
                <w:sz w:val="18"/>
                <w:szCs w:val="18"/>
                <w:lang w:val="uk-UA"/>
              </w:rPr>
              <w:t xml:space="preserve">- </w:t>
            </w:r>
            <w:r w:rsidR="00B814FC">
              <w:rPr>
                <w:rFonts w:ascii="Arial" w:hAnsi="Arial" w:cs="Arial"/>
                <w:sz w:val="16"/>
                <w:szCs w:val="16"/>
                <w:lang w:val="uk-UA"/>
              </w:rPr>
              <w:t>представник</w:t>
            </w:r>
            <w:r w:rsidR="00B814FC" w:rsidRPr="00476876">
              <w:rPr>
                <w:rFonts w:ascii="Arial" w:hAnsi="Arial" w:cs="Arial"/>
                <w:sz w:val="16"/>
                <w:szCs w:val="16"/>
                <w:lang w:val="uk-UA"/>
              </w:rPr>
              <w:t xml:space="preserve"> акціонера </w:t>
            </w:r>
            <w:r w:rsidR="00A20D5B">
              <w:rPr>
                <w:rFonts w:ascii="Arial" w:hAnsi="Arial" w:cs="Arial"/>
                <w:sz w:val="16"/>
                <w:szCs w:val="16"/>
                <w:lang w:val="uk-UA"/>
              </w:rPr>
              <w:t xml:space="preserve">Товариства </w:t>
            </w:r>
            <w:r w:rsidR="00A20D5B" w:rsidRPr="00476876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r w:rsidR="00B814FC" w:rsidRPr="00476876">
              <w:rPr>
                <w:rFonts w:ascii="Arial" w:hAnsi="Arial" w:cs="Arial"/>
                <w:sz w:val="16"/>
                <w:szCs w:val="16"/>
                <w:lang w:val="uk-UA"/>
              </w:rPr>
              <w:t>АТ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 </w:t>
            </w:r>
            <w:r w:rsidR="00B814FC" w:rsidRPr="00476876">
              <w:rPr>
                <w:rFonts w:ascii="Arial" w:hAnsi="Arial" w:cs="Arial"/>
                <w:sz w:val="16"/>
                <w:szCs w:val="16"/>
                <w:lang w:val="uk-UA"/>
              </w:rPr>
              <w:t>«УКРАЇНСЬКІ РОЗПОДІЛЬНІ МЕРЕЖІ»</w:t>
            </w:r>
            <w:r w:rsidR="00554DFF" w:rsidRPr="00554DF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B4E7BD" w14:textId="77777777" w:rsidR="00B814FC" w:rsidRPr="005A306A" w:rsidRDefault="00B814FC" w:rsidP="002C1631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2B18C5" w14:textId="77777777" w:rsidR="00B814FC" w:rsidRPr="005A306A" w:rsidRDefault="00B814FC" w:rsidP="002C1631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6238F9" w14:textId="77777777" w:rsidR="00B814FC" w:rsidRPr="005A306A" w:rsidRDefault="00B814FC" w:rsidP="002C1631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308898" w14:textId="77777777" w:rsidR="00B814FC" w:rsidRPr="005A306A" w:rsidRDefault="00B814FC" w:rsidP="002C1631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F4E46A" w14:textId="77777777" w:rsidR="00B814FC" w:rsidRPr="005A306A" w:rsidRDefault="00B814FC" w:rsidP="002C1631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EBB55C" w14:textId="77777777" w:rsidR="00B814FC" w:rsidRPr="005A306A" w:rsidRDefault="00B814FC" w:rsidP="002C1631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997832" w14:textId="77777777" w:rsidR="00B814FC" w:rsidRPr="005A306A" w:rsidRDefault="00B814FC" w:rsidP="002C1631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A4CD9D" w14:textId="77777777" w:rsidR="00B814FC" w:rsidRPr="005A306A" w:rsidRDefault="00B814FC" w:rsidP="002C1631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70C365" w14:textId="77777777" w:rsidR="00B814FC" w:rsidRPr="005A306A" w:rsidRDefault="00B814FC" w:rsidP="002C1631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4DED9" w14:textId="77777777" w:rsidR="00B814FC" w:rsidRPr="005A306A" w:rsidRDefault="00B814FC" w:rsidP="002C1631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  <w:tr w:rsidR="00B814FC" w:rsidRPr="005A306A" w14:paraId="1ABC487E" w14:textId="77777777" w:rsidTr="008B1032">
        <w:trPr>
          <w:trHeight w:val="450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CA8026" w14:textId="77777777" w:rsidR="00B814FC" w:rsidRPr="005A306A" w:rsidRDefault="00B814FC" w:rsidP="002C1631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5A306A">
              <w:rPr>
                <w:rFonts w:ascii="Arial" w:hAnsi="Arial" w:cs="Arial"/>
                <w:sz w:val="22"/>
                <w:szCs w:val="22"/>
                <w:lang w:val="uk-UA"/>
              </w:rPr>
              <w:t>2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A2EBDF" w14:textId="0540D815" w:rsidR="00B814FC" w:rsidRPr="00554DFF" w:rsidRDefault="00486A6E" w:rsidP="002C163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F0B3A">
              <w:rPr>
                <w:rFonts w:ascii="Arial" w:hAnsi="Arial" w:cs="Arial"/>
                <w:b/>
                <w:sz w:val="18"/>
                <w:szCs w:val="18"/>
                <w:lang w:val="uk-UA" w:eastAsia="en-US"/>
              </w:rPr>
              <w:t>Коваленко Юлі</w:t>
            </w:r>
            <w:r>
              <w:rPr>
                <w:rFonts w:ascii="Arial" w:hAnsi="Arial" w:cs="Arial"/>
                <w:b/>
                <w:sz w:val="18"/>
                <w:szCs w:val="18"/>
                <w:lang w:val="uk-UA" w:eastAsia="en-US"/>
              </w:rPr>
              <w:t>я</w:t>
            </w:r>
            <w:r w:rsidRPr="001F0B3A">
              <w:rPr>
                <w:rFonts w:ascii="Arial" w:hAnsi="Arial" w:cs="Arial"/>
                <w:b/>
                <w:sz w:val="18"/>
                <w:szCs w:val="18"/>
                <w:lang w:val="uk-UA" w:eastAsia="en-US"/>
              </w:rPr>
              <w:t xml:space="preserve"> Ігорівн</w:t>
            </w:r>
            <w:r>
              <w:rPr>
                <w:rFonts w:ascii="Arial" w:hAnsi="Arial" w:cs="Arial"/>
                <w:b/>
                <w:sz w:val="18"/>
                <w:szCs w:val="18"/>
                <w:lang w:val="uk-UA" w:eastAsia="en-US"/>
              </w:rPr>
              <w:t>а</w:t>
            </w:r>
            <w:r w:rsidR="00B814FC">
              <w:rPr>
                <w:rFonts w:ascii="Arial" w:hAnsi="Arial" w:cs="Arial"/>
                <w:b/>
                <w:sz w:val="18"/>
                <w:szCs w:val="18"/>
                <w:lang w:val="uk-UA" w:eastAsia="en-US"/>
              </w:rPr>
              <w:t xml:space="preserve"> </w:t>
            </w:r>
            <w:r w:rsidR="00B814FC" w:rsidRPr="00476876">
              <w:rPr>
                <w:rFonts w:ascii="Arial" w:hAnsi="Arial" w:cs="Arial"/>
                <w:sz w:val="18"/>
                <w:szCs w:val="18"/>
                <w:lang w:val="uk-UA"/>
              </w:rPr>
              <w:t xml:space="preserve">- </w:t>
            </w:r>
            <w:r w:rsidR="00B814FC">
              <w:rPr>
                <w:rFonts w:ascii="Arial" w:hAnsi="Arial" w:cs="Arial"/>
                <w:sz w:val="16"/>
                <w:szCs w:val="16"/>
                <w:lang w:val="uk-UA"/>
              </w:rPr>
              <w:t>представник</w:t>
            </w:r>
            <w:r w:rsidR="00B814FC" w:rsidRPr="00476876">
              <w:rPr>
                <w:rFonts w:ascii="Arial" w:hAnsi="Arial" w:cs="Arial"/>
                <w:sz w:val="16"/>
                <w:szCs w:val="16"/>
                <w:lang w:val="uk-UA"/>
              </w:rPr>
              <w:t xml:space="preserve"> акціонера</w:t>
            </w:r>
            <w:r w:rsidR="00A20D5B">
              <w:rPr>
                <w:rFonts w:ascii="Arial" w:hAnsi="Arial" w:cs="Arial"/>
                <w:sz w:val="16"/>
                <w:szCs w:val="16"/>
                <w:lang w:val="uk-UA"/>
              </w:rPr>
              <w:t xml:space="preserve"> Товариства </w:t>
            </w:r>
            <w:r w:rsidR="00A20D5B" w:rsidRPr="00476876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r w:rsidR="00B814FC" w:rsidRPr="00476876">
              <w:rPr>
                <w:rFonts w:ascii="Arial" w:hAnsi="Arial" w:cs="Arial"/>
                <w:sz w:val="16"/>
                <w:szCs w:val="16"/>
                <w:lang w:val="uk-UA"/>
              </w:rPr>
              <w:t xml:space="preserve">  АТ «УКРАЇНСЬКІ РОЗПОДІЛЬНІ МЕРЕЖІ»</w:t>
            </w:r>
            <w:r w:rsidR="00554DFF" w:rsidRPr="00554DF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3FC173" w14:textId="77777777" w:rsidR="00B814FC" w:rsidRPr="005A306A" w:rsidRDefault="00B814FC" w:rsidP="002C1631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ED20C9" w14:textId="77777777" w:rsidR="00B814FC" w:rsidRPr="005A306A" w:rsidRDefault="00B814FC" w:rsidP="002C1631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0F87D9" w14:textId="77777777" w:rsidR="00B814FC" w:rsidRPr="005A306A" w:rsidRDefault="00B814FC" w:rsidP="002C1631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DB7EF2" w14:textId="77777777" w:rsidR="00B814FC" w:rsidRPr="005A306A" w:rsidRDefault="00B814FC" w:rsidP="002C1631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A2186D" w14:textId="77777777" w:rsidR="00B814FC" w:rsidRPr="005A306A" w:rsidRDefault="00B814FC" w:rsidP="002C1631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8FFA05" w14:textId="77777777" w:rsidR="00B814FC" w:rsidRPr="005A306A" w:rsidRDefault="00B814FC" w:rsidP="002C1631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77654A" w14:textId="77777777" w:rsidR="00B814FC" w:rsidRPr="005A306A" w:rsidRDefault="00B814FC" w:rsidP="002C1631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588B3" w14:textId="77777777" w:rsidR="00B814FC" w:rsidRPr="005A306A" w:rsidRDefault="00B814FC" w:rsidP="002C1631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9F313" w14:textId="77777777" w:rsidR="00B814FC" w:rsidRPr="005A306A" w:rsidRDefault="00B814FC" w:rsidP="002C1631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EF4A5" w14:textId="77777777" w:rsidR="00B814FC" w:rsidRPr="005A306A" w:rsidRDefault="00B814FC" w:rsidP="002C1631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  <w:tr w:rsidR="00B814FC" w:rsidRPr="005A306A" w14:paraId="591D9683" w14:textId="77777777" w:rsidTr="008B1032">
        <w:trPr>
          <w:trHeight w:val="450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35C87D" w14:textId="77777777" w:rsidR="00B814FC" w:rsidRPr="005A306A" w:rsidRDefault="00B814FC" w:rsidP="002C1631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5A306A">
              <w:rPr>
                <w:rFonts w:ascii="Arial" w:hAnsi="Arial" w:cs="Arial"/>
                <w:sz w:val="22"/>
                <w:szCs w:val="22"/>
                <w:lang w:val="uk-UA"/>
              </w:rPr>
              <w:t>3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593E85" w14:textId="7E10C495" w:rsidR="00B814FC" w:rsidRPr="00554DFF" w:rsidRDefault="004C3CDD" w:rsidP="002C163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696B38">
              <w:rPr>
                <w:rFonts w:ascii="Arial" w:hAnsi="Arial" w:cs="Arial"/>
                <w:b/>
                <w:sz w:val="18"/>
                <w:szCs w:val="18"/>
                <w:lang w:val="uk-UA"/>
              </w:rPr>
              <w:t>Кухарук</w:t>
            </w:r>
            <w:proofErr w:type="spellEnd"/>
            <w:r w:rsidRPr="00696B38">
              <w:rPr>
                <w:rFonts w:ascii="Arial" w:hAnsi="Arial" w:cs="Arial"/>
                <w:b/>
                <w:sz w:val="18"/>
                <w:szCs w:val="18"/>
                <w:lang w:val="uk-UA"/>
              </w:rPr>
              <w:t xml:space="preserve"> Тарас Юрійович</w:t>
            </w:r>
            <w:r w:rsidR="00B814FC">
              <w:rPr>
                <w:rFonts w:ascii="Arial" w:hAnsi="Arial" w:cs="Arial"/>
                <w:b/>
                <w:sz w:val="18"/>
                <w:szCs w:val="18"/>
                <w:lang w:val="uk-UA"/>
              </w:rPr>
              <w:t xml:space="preserve"> </w:t>
            </w:r>
            <w:r w:rsidR="00B814FC" w:rsidRPr="00476876">
              <w:rPr>
                <w:rFonts w:ascii="Arial" w:hAnsi="Arial" w:cs="Arial"/>
                <w:sz w:val="18"/>
                <w:szCs w:val="18"/>
                <w:lang w:val="uk-UA"/>
              </w:rPr>
              <w:t xml:space="preserve">- </w:t>
            </w:r>
            <w:r w:rsidR="00B814FC">
              <w:rPr>
                <w:rFonts w:ascii="Arial" w:hAnsi="Arial" w:cs="Arial"/>
                <w:sz w:val="16"/>
                <w:szCs w:val="16"/>
                <w:lang w:val="uk-UA"/>
              </w:rPr>
              <w:t xml:space="preserve">представник акціонера </w:t>
            </w:r>
            <w:r w:rsidR="00A20D5B">
              <w:rPr>
                <w:rFonts w:ascii="Arial" w:hAnsi="Arial" w:cs="Arial"/>
                <w:sz w:val="16"/>
                <w:szCs w:val="16"/>
                <w:lang w:val="uk-UA"/>
              </w:rPr>
              <w:t xml:space="preserve">Товариства </w:t>
            </w:r>
            <w:r w:rsidR="00A20D5B" w:rsidRPr="00476876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r w:rsidR="00B814FC" w:rsidRPr="00476876">
              <w:rPr>
                <w:rFonts w:ascii="Arial" w:hAnsi="Arial" w:cs="Arial"/>
                <w:sz w:val="16"/>
                <w:szCs w:val="16"/>
                <w:lang w:val="uk-UA"/>
              </w:rPr>
              <w:t>АТ «УКРАЇНСЬКІ РОЗПОДІЛЬНІ МЕРЕЖІ»</w:t>
            </w:r>
            <w:r w:rsidR="00554DFF" w:rsidRPr="00554DF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C06FBA" w14:textId="77777777" w:rsidR="00B814FC" w:rsidRPr="005A306A" w:rsidRDefault="00B814FC" w:rsidP="002C1631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AEC45" w14:textId="77777777" w:rsidR="00B814FC" w:rsidRPr="005A306A" w:rsidRDefault="00B814FC" w:rsidP="002C1631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96C14D" w14:textId="77777777" w:rsidR="00B814FC" w:rsidRPr="005A306A" w:rsidRDefault="00B814FC" w:rsidP="002C1631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25D38" w14:textId="77777777" w:rsidR="00B814FC" w:rsidRPr="005A306A" w:rsidRDefault="00B814FC" w:rsidP="002C1631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3F1AA9" w14:textId="77777777" w:rsidR="00B814FC" w:rsidRPr="005A306A" w:rsidRDefault="00B814FC" w:rsidP="002C1631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EEC61F" w14:textId="77777777" w:rsidR="00B814FC" w:rsidRPr="005A306A" w:rsidRDefault="00B814FC" w:rsidP="002C1631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336F7F" w14:textId="77777777" w:rsidR="00B814FC" w:rsidRPr="005A306A" w:rsidRDefault="00B814FC" w:rsidP="002C1631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494BFB" w14:textId="77777777" w:rsidR="00B814FC" w:rsidRPr="005A306A" w:rsidRDefault="00B814FC" w:rsidP="002C1631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F4A4F0" w14:textId="77777777" w:rsidR="00B814FC" w:rsidRPr="005A306A" w:rsidRDefault="00B814FC" w:rsidP="002C1631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87358" w14:textId="77777777" w:rsidR="00B814FC" w:rsidRPr="005A306A" w:rsidRDefault="00B814FC" w:rsidP="002C1631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  <w:tr w:rsidR="00B814FC" w:rsidRPr="00A26124" w14:paraId="23175F59" w14:textId="77777777" w:rsidTr="008B1032">
        <w:trPr>
          <w:trHeight w:val="450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40B7C" w14:textId="77777777" w:rsidR="00B814FC" w:rsidRPr="005A306A" w:rsidRDefault="00B814FC" w:rsidP="008C6924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4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98378" w14:textId="6AC05AAA" w:rsidR="00B814FC" w:rsidRPr="008C6924" w:rsidRDefault="00CE4245" w:rsidP="008C6924">
            <w:pPr>
              <w:jc w:val="both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7B0144">
              <w:rPr>
                <w:rFonts w:ascii="Arial" w:hAnsi="Arial" w:cs="Arial"/>
                <w:b/>
                <w:sz w:val="18"/>
                <w:szCs w:val="18"/>
                <w:lang w:val="uk-UA"/>
              </w:rPr>
              <w:t>Філіпчук Олексі</w:t>
            </w:r>
            <w:r>
              <w:rPr>
                <w:rFonts w:ascii="Arial" w:hAnsi="Arial" w:cs="Arial"/>
                <w:b/>
                <w:sz w:val="18"/>
                <w:szCs w:val="18"/>
                <w:lang w:val="uk-UA"/>
              </w:rPr>
              <w:t>й</w:t>
            </w:r>
            <w:r w:rsidRPr="007B0144">
              <w:rPr>
                <w:rFonts w:ascii="Arial" w:hAnsi="Arial" w:cs="Arial"/>
                <w:b/>
                <w:sz w:val="18"/>
                <w:szCs w:val="18"/>
                <w:lang w:val="uk-UA"/>
              </w:rPr>
              <w:t xml:space="preserve"> Сергійович</w:t>
            </w:r>
            <w:r w:rsidR="00B814FC">
              <w:rPr>
                <w:rFonts w:ascii="Arial" w:hAnsi="Arial" w:cs="Arial"/>
                <w:b/>
                <w:sz w:val="18"/>
                <w:szCs w:val="18"/>
                <w:lang w:val="uk-UA"/>
              </w:rPr>
              <w:t xml:space="preserve"> </w:t>
            </w:r>
            <w:r w:rsidR="00B814FC" w:rsidRPr="00476876">
              <w:rPr>
                <w:rFonts w:ascii="Arial" w:hAnsi="Arial" w:cs="Arial"/>
                <w:sz w:val="18"/>
                <w:szCs w:val="18"/>
                <w:lang w:val="uk-UA"/>
              </w:rPr>
              <w:t xml:space="preserve">- </w:t>
            </w:r>
            <w:r w:rsidR="00B814FC">
              <w:rPr>
                <w:rFonts w:ascii="Arial" w:hAnsi="Arial" w:cs="Arial"/>
                <w:sz w:val="16"/>
                <w:szCs w:val="16"/>
                <w:lang w:val="uk-UA"/>
              </w:rPr>
              <w:t xml:space="preserve">представник акціонера </w:t>
            </w:r>
            <w:r w:rsidR="00A20D5B">
              <w:rPr>
                <w:rFonts w:ascii="Arial" w:hAnsi="Arial" w:cs="Arial"/>
                <w:sz w:val="16"/>
                <w:szCs w:val="16"/>
                <w:lang w:val="uk-UA"/>
              </w:rPr>
              <w:t xml:space="preserve">Товариства </w:t>
            </w:r>
            <w:r w:rsidR="00A20D5B" w:rsidRPr="00476876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r w:rsidR="00B814FC" w:rsidRPr="00476876">
              <w:rPr>
                <w:rFonts w:ascii="Arial" w:hAnsi="Arial" w:cs="Arial"/>
                <w:sz w:val="16"/>
                <w:szCs w:val="16"/>
                <w:lang w:val="uk-UA"/>
              </w:rPr>
              <w:t>АТ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 </w:t>
            </w:r>
            <w:r w:rsidR="00B814FC" w:rsidRPr="00476876">
              <w:rPr>
                <w:rFonts w:ascii="Arial" w:hAnsi="Arial" w:cs="Arial"/>
                <w:sz w:val="16"/>
                <w:szCs w:val="16"/>
                <w:lang w:val="uk-UA"/>
              </w:rPr>
              <w:t>«УКРАЇНСЬКІ РОЗПОДІЛЬНІ МЕРЕЖІ»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9549E5" w14:textId="77777777" w:rsidR="00B814FC" w:rsidRPr="005A306A" w:rsidRDefault="00B814FC" w:rsidP="008C6924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408B9E" w14:textId="77777777" w:rsidR="00B814FC" w:rsidRPr="005A306A" w:rsidRDefault="00B814FC" w:rsidP="008C6924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38F36E" w14:textId="77777777" w:rsidR="00B814FC" w:rsidRPr="005A306A" w:rsidRDefault="00B814FC" w:rsidP="008C6924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FA44A" w14:textId="77777777" w:rsidR="00B814FC" w:rsidRPr="005A306A" w:rsidRDefault="00B814FC" w:rsidP="008C6924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AEA936" w14:textId="77777777" w:rsidR="00B814FC" w:rsidRPr="005A306A" w:rsidRDefault="00B814FC" w:rsidP="008C6924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E600C" w14:textId="77777777" w:rsidR="00B814FC" w:rsidRPr="005A306A" w:rsidRDefault="00B814FC" w:rsidP="008C6924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D787A0" w14:textId="77777777" w:rsidR="00B814FC" w:rsidRPr="005A306A" w:rsidRDefault="00B814FC" w:rsidP="008C6924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AC1BD" w14:textId="77777777" w:rsidR="00B814FC" w:rsidRPr="005A306A" w:rsidRDefault="00B814FC" w:rsidP="008C6924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676DD7" w14:textId="77777777" w:rsidR="00B814FC" w:rsidRPr="005A306A" w:rsidRDefault="00B814FC" w:rsidP="008C6924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DA672" w14:textId="77777777" w:rsidR="00B814FC" w:rsidRPr="005A306A" w:rsidRDefault="00B814FC" w:rsidP="008C6924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  <w:tr w:rsidR="00B814FC" w:rsidRPr="005A306A" w14:paraId="6F28C465" w14:textId="77777777" w:rsidTr="008B1032">
        <w:trPr>
          <w:trHeight w:val="450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B19D71" w14:textId="77777777" w:rsidR="00B814FC" w:rsidRPr="005A306A" w:rsidRDefault="00B814FC" w:rsidP="008C6924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5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F1D62A" w14:textId="6EB02640" w:rsidR="00B814FC" w:rsidRPr="00554DFF" w:rsidRDefault="00F770E2" w:rsidP="008C692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C831CD">
              <w:rPr>
                <w:rFonts w:ascii="Arial" w:hAnsi="Arial" w:cs="Arial"/>
                <w:b/>
                <w:sz w:val="18"/>
                <w:szCs w:val="18"/>
                <w:lang w:val="uk-UA"/>
              </w:rPr>
              <w:t>Ткаченк</w:t>
            </w:r>
            <w:r>
              <w:rPr>
                <w:rFonts w:ascii="Arial" w:hAnsi="Arial" w:cs="Arial"/>
                <w:b/>
                <w:sz w:val="18"/>
                <w:szCs w:val="18"/>
                <w:lang w:val="uk-UA"/>
              </w:rPr>
              <w:t>о</w:t>
            </w:r>
            <w:r w:rsidRPr="00C831CD">
              <w:rPr>
                <w:rFonts w:ascii="Arial" w:hAnsi="Arial" w:cs="Arial"/>
                <w:b/>
                <w:sz w:val="18"/>
                <w:szCs w:val="18"/>
                <w:lang w:val="uk-UA"/>
              </w:rPr>
              <w:t xml:space="preserve"> Руслан Леонідович</w:t>
            </w:r>
            <w:r w:rsidRPr="009900EF">
              <w:rPr>
                <w:rFonts w:ascii="Arial" w:hAnsi="Arial" w:cs="Arial"/>
                <w:b/>
                <w:sz w:val="18"/>
                <w:szCs w:val="18"/>
                <w:lang w:val="uk-UA"/>
              </w:rPr>
              <w:t xml:space="preserve"> </w:t>
            </w:r>
            <w:r w:rsidR="00B814FC" w:rsidRPr="00476876">
              <w:rPr>
                <w:rFonts w:ascii="Arial" w:hAnsi="Arial" w:cs="Arial"/>
                <w:sz w:val="18"/>
                <w:szCs w:val="18"/>
                <w:lang w:val="uk-UA"/>
              </w:rPr>
              <w:t xml:space="preserve">- </w:t>
            </w:r>
            <w:r w:rsidR="00B814FC">
              <w:rPr>
                <w:rFonts w:ascii="Arial" w:hAnsi="Arial" w:cs="Arial"/>
                <w:sz w:val="16"/>
                <w:szCs w:val="16"/>
                <w:lang w:val="uk-UA"/>
              </w:rPr>
              <w:t>представник</w:t>
            </w:r>
            <w:r w:rsidR="00B814FC" w:rsidRPr="00476876">
              <w:rPr>
                <w:rFonts w:ascii="Arial" w:hAnsi="Arial" w:cs="Arial"/>
                <w:sz w:val="16"/>
                <w:szCs w:val="16"/>
                <w:lang w:val="uk-UA"/>
              </w:rPr>
              <w:t xml:space="preserve"> акціо</w:t>
            </w:r>
            <w:r w:rsidR="00B814FC">
              <w:rPr>
                <w:rFonts w:ascii="Arial" w:hAnsi="Arial" w:cs="Arial"/>
                <w:sz w:val="16"/>
                <w:szCs w:val="16"/>
                <w:lang w:val="uk-UA"/>
              </w:rPr>
              <w:t xml:space="preserve">нера </w:t>
            </w:r>
            <w:r w:rsidR="00A20D5B">
              <w:rPr>
                <w:rFonts w:ascii="Arial" w:hAnsi="Arial" w:cs="Arial"/>
                <w:sz w:val="16"/>
                <w:szCs w:val="16"/>
                <w:lang w:val="uk-UA"/>
              </w:rPr>
              <w:t xml:space="preserve">Товариства </w:t>
            </w:r>
            <w:r w:rsidR="00A20D5B" w:rsidRPr="00476876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r w:rsidR="00B814FC" w:rsidRPr="00476876">
              <w:rPr>
                <w:rFonts w:ascii="Arial" w:hAnsi="Arial" w:cs="Arial"/>
                <w:sz w:val="16"/>
                <w:szCs w:val="16"/>
                <w:lang w:val="uk-UA"/>
              </w:rPr>
              <w:t>АТ</w:t>
            </w:r>
            <w:r w:rsidR="00CE4245">
              <w:rPr>
                <w:rFonts w:ascii="Arial" w:hAnsi="Arial" w:cs="Arial"/>
                <w:sz w:val="16"/>
                <w:szCs w:val="16"/>
                <w:lang w:val="uk-UA"/>
              </w:rPr>
              <w:t> </w:t>
            </w:r>
            <w:r w:rsidR="00B814FC" w:rsidRPr="00476876">
              <w:rPr>
                <w:rFonts w:ascii="Arial" w:hAnsi="Arial" w:cs="Arial"/>
                <w:sz w:val="16"/>
                <w:szCs w:val="16"/>
                <w:lang w:val="uk-UA"/>
              </w:rPr>
              <w:t>«УКРАЇНСЬКІ РОЗПОДІЛЬНІ МЕРЕЖІ»</w:t>
            </w:r>
            <w:r w:rsidR="00554DFF" w:rsidRPr="00554DF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B1C222" w14:textId="77777777" w:rsidR="00B814FC" w:rsidRPr="005A306A" w:rsidRDefault="00B814FC" w:rsidP="008C6924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7140A9" w14:textId="77777777" w:rsidR="00B814FC" w:rsidRPr="005A306A" w:rsidRDefault="00B814FC" w:rsidP="008C6924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CA679D" w14:textId="77777777" w:rsidR="00B814FC" w:rsidRPr="005A306A" w:rsidRDefault="00B814FC" w:rsidP="008C6924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F5D22B" w14:textId="77777777" w:rsidR="00B814FC" w:rsidRPr="005A306A" w:rsidRDefault="00B814FC" w:rsidP="008C6924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8C9730" w14:textId="77777777" w:rsidR="00B814FC" w:rsidRPr="005A306A" w:rsidRDefault="00B814FC" w:rsidP="008C6924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90BE91" w14:textId="77777777" w:rsidR="00B814FC" w:rsidRPr="005A306A" w:rsidRDefault="00B814FC" w:rsidP="008C6924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EB8802" w14:textId="77777777" w:rsidR="00B814FC" w:rsidRPr="005A306A" w:rsidRDefault="00B814FC" w:rsidP="008C6924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CD8B92" w14:textId="77777777" w:rsidR="00B814FC" w:rsidRPr="005A306A" w:rsidRDefault="00B814FC" w:rsidP="008C6924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702784" w14:textId="77777777" w:rsidR="00B814FC" w:rsidRPr="005A306A" w:rsidRDefault="00B814FC" w:rsidP="008C6924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8FE18" w14:textId="77777777" w:rsidR="00B814FC" w:rsidRPr="005A306A" w:rsidRDefault="00B814FC" w:rsidP="008C6924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  <w:tr w:rsidR="00B814FC" w:rsidRPr="005A306A" w14:paraId="132971D8" w14:textId="77777777" w:rsidTr="008B1032">
        <w:trPr>
          <w:trHeight w:val="450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034344" w14:textId="77777777" w:rsidR="00B814FC" w:rsidRDefault="00B814FC" w:rsidP="008C6924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6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3842D2" w14:textId="6F7FDDEC" w:rsidR="00B814FC" w:rsidRPr="00554DFF" w:rsidRDefault="00CE4245" w:rsidP="008C692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372B4">
              <w:rPr>
                <w:rFonts w:ascii="Arial" w:hAnsi="Arial" w:cs="Arial"/>
                <w:b/>
                <w:sz w:val="18"/>
                <w:szCs w:val="18"/>
                <w:lang w:val="uk-UA"/>
              </w:rPr>
              <w:t>Маслов Ігор Олександрович</w:t>
            </w:r>
            <w:r w:rsidRPr="00C831CD">
              <w:rPr>
                <w:rFonts w:ascii="Arial" w:hAnsi="Arial" w:cs="Arial"/>
                <w:b/>
                <w:sz w:val="18"/>
                <w:szCs w:val="18"/>
                <w:lang w:val="uk-UA"/>
              </w:rPr>
              <w:t xml:space="preserve"> </w:t>
            </w:r>
            <w:r w:rsidR="00B814FC" w:rsidRPr="00476876">
              <w:rPr>
                <w:rFonts w:ascii="Arial" w:hAnsi="Arial" w:cs="Arial"/>
                <w:sz w:val="18"/>
                <w:szCs w:val="18"/>
                <w:lang w:val="uk-UA"/>
              </w:rPr>
              <w:t xml:space="preserve">- </w:t>
            </w:r>
            <w:r w:rsidR="00B814FC">
              <w:rPr>
                <w:rFonts w:ascii="Arial" w:hAnsi="Arial" w:cs="Arial"/>
                <w:sz w:val="16"/>
                <w:szCs w:val="16"/>
                <w:lang w:val="uk-UA"/>
              </w:rPr>
              <w:t xml:space="preserve">представник акціонера </w:t>
            </w:r>
            <w:r w:rsidR="00A20D5B">
              <w:rPr>
                <w:rFonts w:ascii="Arial" w:hAnsi="Arial" w:cs="Arial"/>
                <w:sz w:val="16"/>
                <w:szCs w:val="16"/>
                <w:lang w:val="uk-UA"/>
              </w:rPr>
              <w:t xml:space="preserve">Товариства </w:t>
            </w:r>
            <w:r w:rsidR="00A20D5B" w:rsidRPr="00476876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r w:rsidR="00B814FC" w:rsidRPr="00476876">
              <w:rPr>
                <w:rFonts w:ascii="Arial" w:hAnsi="Arial" w:cs="Arial"/>
                <w:sz w:val="16"/>
                <w:szCs w:val="16"/>
                <w:lang w:val="uk-UA"/>
              </w:rPr>
              <w:t>АТ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 </w:t>
            </w:r>
            <w:r w:rsidR="00B814FC" w:rsidRPr="00476876">
              <w:rPr>
                <w:rFonts w:ascii="Arial" w:hAnsi="Arial" w:cs="Arial"/>
                <w:sz w:val="16"/>
                <w:szCs w:val="16"/>
                <w:lang w:val="uk-UA"/>
              </w:rPr>
              <w:t>«УКРАЇНСЬКІ РОЗПОДІЛЬНІ МЕРЕЖІ»</w:t>
            </w:r>
            <w:r w:rsidR="00554DFF" w:rsidRPr="00554DF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685832" w14:textId="77777777" w:rsidR="00B814FC" w:rsidRPr="005A306A" w:rsidRDefault="00B814FC" w:rsidP="008C6924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0C2AD8" w14:textId="77777777" w:rsidR="00B814FC" w:rsidRPr="005A306A" w:rsidRDefault="00B814FC" w:rsidP="008C6924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D4482F" w14:textId="77777777" w:rsidR="00B814FC" w:rsidRPr="005A306A" w:rsidRDefault="00B814FC" w:rsidP="008C6924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E1F0E4" w14:textId="77777777" w:rsidR="00B814FC" w:rsidRPr="005A306A" w:rsidRDefault="00B814FC" w:rsidP="008C6924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E32F0C" w14:textId="77777777" w:rsidR="00B814FC" w:rsidRPr="005A306A" w:rsidRDefault="00B814FC" w:rsidP="008C6924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0BF7D" w14:textId="77777777" w:rsidR="00B814FC" w:rsidRPr="005A306A" w:rsidRDefault="00B814FC" w:rsidP="008C6924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F2056" w14:textId="77777777" w:rsidR="00B814FC" w:rsidRPr="005A306A" w:rsidRDefault="00B814FC" w:rsidP="008C6924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585BE2" w14:textId="77777777" w:rsidR="00B814FC" w:rsidRPr="005A306A" w:rsidRDefault="00B814FC" w:rsidP="008C6924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9C25E" w14:textId="77777777" w:rsidR="00B814FC" w:rsidRPr="005A306A" w:rsidRDefault="00B814FC" w:rsidP="008C6924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2851D" w14:textId="77777777" w:rsidR="00B814FC" w:rsidRPr="005A306A" w:rsidRDefault="00B814FC" w:rsidP="008C6924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  <w:tr w:rsidR="00B814FC" w:rsidRPr="005A306A" w14:paraId="0D85E4F1" w14:textId="77777777" w:rsidTr="008B1032">
        <w:trPr>
          <w:trHeight w:val="450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129CF" w14:textId="77777777" w:rsidR="00B814FC" w:rsidRDefault="00B814FC" w:rsidP="008C6924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7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ADC8D6" w14:textId="36B2E621" w:rsidR="00B814FC" w:rsidRPr="00554DFF" w:rsidRDefault="004C3CDD" w:rsidP="008C692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900EF">
              <w:rPr>
                <w:rFonts w:ascii="Arial" w:hAnsi="Arial" w:cs="Arial"/>
                <w:b/>
                <w:sz w:val="18"/>
                <w:szCs w:val="18"/>
                <w:lang w:val="uk-UA"/>
              </w:rPr>
              <w:t>Нестеренко Оксана Петрівна</w:t>
            </w:r>
            <w:r w:rsidR="00B814FC" w:rsidRPr="00476876">
              <w:rPr>
                <w:rFonts w:ascii="Arial" w:hAnsi="Arial" w:cs="Arial"/>
                <w:sz w:val="18"/>
                <w:szCs w:val="18"/>
                <w:lang w:val="uk-UA"/>
              </w:rPr>
              <w:t xml:space="preserve"> - </w:t>
            </w:r>
            <w:r w:rsidR="00B814FC">
              <w:rPr>
                <w:rFonts w:ascii="Arial" w:hAnsi="Arial" w:cs="Arial"/>
                <w:sz w:val="16"/>
                <w:szCs w:val="16"/>
                <w:lang w:val="uk-UA"/>
              </w:rPr>
              <w:t xml:space="preserve">представник акціонера </w:t>
            </w:r>
            <w:r w:rsidR="00A20D5B">
              <w:rPr>
                <w:rFonts w:ascii="Arial" w:hAnsi="Arial" w:cs="Arial"/>
                <w:sz w:val="16"/>
                <w:szCs w:val="16"/>
                <w:lang w:val="uk-UA"/>
              </w:rPr>
              <w:t xml:space="preserve">Товариства </w:t>
            </w:r>
            <w:r w:rsidR="00A20D5B" w:rsidRPr="00476876">
              <w:rPr>
                <w:rFonts w:ascii="Arial" w:hAnsi="Arial" w:cs="Arial"/>
                <w:sz w:val="16"/>
                <w:szCs w:val="16"/>
                <w:lang w:val="uk-UA"/>
              </w:rPr>
              <w:t xml:space="preserve"> </w:t>
            </w:r>
            <w:r w:rsidR="00B814FC" w:rsidRPr="00476876">
              <w:rPr>
                <w:rFonts w:ascii="Arial" w:hAnsi="Arial" w:cs="Arial"/>
                <w:sz w:val="16"/>
                <w:szCs w:val="16"/>
                <w:lang w:val="uk-UA"/>
              </w:rPr>
              <w:t>АТ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> </w:t>
            </w:r>
            <w:r w:rsidR="00B814FC" w:rsidRPr="00476876">
              <w:rPr>
                <w:rFonts w:ascii="Arial" w:hAnsi="Arial" w:cs="Arial"/>
                <w:sz w:val="16"/>
                <w:szCs w:val="16"/>
                <w:lang w:val="uk-UA"/>
              </w:rPr>
              <w:t>«УКРАЇНСЬКІ РОЗПОДІЛЬНІ МЕРЕЖІ»</w:t>
            </w:r>
            <w:r w:rsidR="00554DFF" w:rsidRPr="00554DF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FE7D07" w14:textId="77777777" w:rsidR="00B814FC" w:rsidRPr="005A306A" w:rsidRDefault="00B814FC" w:rsidP="008C6924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0F53BB" w14:textId="77777777" w:rsidR="00B814FC" w:rsidRPr="005A306A" w:rsidRDefault="00B814FC" w:rsidP="008C6924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BECC7" w14:textId="77777777" w:rsidR="00B814FC" w:rsidRPr="005A306A" w:rsidRDefault="00B814FC" w:rsidP="008C6924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87387B" w14:textId="77777777" w:rsidR="00B814FC" w:rsidRPr="005A306A" w:rsidRDefault="00B814FC" w:rsidP="008C6924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8E8447" w14:textId="77777777" w:rsidR="00B814FC" w:rsidRPr="005A306A" w:rsidRDefault="00B814FC" w:rsidP="008C6924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75571C" w14:textId="77777777" w:rsidR="00B814FC" w:rsidRPr="005A306A" w:rsidRDefault="00B814FC" w:rsidP="008C6924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9B934D" w14:textId="77777777" w:rsidR="00B814FC" w:rsidRPr="005A306A" w:rsidRDefault="00B814FC" w:rsidP="008C6924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6EF1C6" w14:textId="77777777" w:rsidR="00B814FC" w:rsidRPr="005A306A" w:rsidRDefault="00B814FC" w:rsidP="008C6924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3E1C0F" w14:textId="77777777" w:rsidR="00B814FC" w:rsidRPr="005A306A" w:rsidRDefault="00B814FC" w:rsidP="008C6924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75147" w14:textId="77777777" w:rsidR="00B814FC" w:rsidRPr="005A306A" w:rsidRDefault="00B814FC" w:rsidP="008C6924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  <w:tr w:rsidR="00554DFF" w:rsidRPr="005A306A" w14:paraId="3E0DA666" w14:textId="77777777" w:rsidTr="008B1032">
        <w:trPr>
          <w:trHeight w:val="450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ACA45A" w14:textId="77777777" w:rsidR="00554DFF" w:rsidRPr="00554DFF" w:rsidRDefault="00554DFF" w:rsidP="008C6924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8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29F061" w14:textId="77777777" w:rsidR="00554DFF" w:rsidRPr="00554DFF" w:rsidRDefault="00554DFF" w:rsidP="008C6924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F5471">
              <w:rPr>
                <w:rFonts w:ascii="Arial" w:hAnsi="Arial" w:cs="Arial"/>
                <w:b/>
                <w:sz w:val="18"/>
                <w:szCs w:val="18"/>
                <w:lang w:val="uk-UA"/>
              </w:rPr>
              <w:t>Суслов Сергій Олегович</w:t>
            </w:r>
            <w:r w:rsidRPr="00554DF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B1032">
              <w:rPr>
                <w:rFonts w:ascii="Arial" w:hAnsi="Arial" w:cs="Arial"/>
                <w:bCs/>
                <w:sz w:val="18"/>
                <w:szCs w:val="18"/>
              </w:rPr>
              <w:t>-</w:t>
            </w:r>
            <w:r w:rsidR="00A20D5B">
              <w:rPr>
                <w:rFonts w:ascii="Arial" w:hAnsi="Arial" w:cs="Arial"/>
                <w:sz w:val="16"/>
                <w:szCs w:val="16"/>
                <w:lang w:val="uk-UA"/>
              </w:rPr>
              <w:t xml:space="preserve"> представник</w:t>
            </w:r>
            <w:r w:rsidRPr="00554DF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F5471">
              <w:rPr>
                <w:rFonts w:ascii="Arial" w:hAnsi="Arial" w:cs="Arial"/>
                <w:sz w:val="16"/>
                <w:szCs w:val="16"/>
                <w:lang w:val="uk-UA"/>
              </w:rPr>
              <w:t>акціонера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 xml:space="preserve"> Товариства юридичної особи </w:t>
            </w:r>
            <w:r w:rsidRPr="008F5471">
              <w:rPr>
                <w:rFonts w:ascii="Arial" w:hAnsi="Arial" w:cs="Arial"/>
                <w:sz w:val="16"/>
                <w:szCs w:val="16"/>
                <w:lang w:val="uk-UA"/>
              </w:rPr>
              <w:t>ТОВ «КУА «РЕНОМЕ-2008», яке діє за рахунок та в інтересах пайового венчурного недиверсифікованого закритого інвестиційного фонду «Реноме»</w:t>
            </w:r>
            <w:r w:rsidRPr="00554DF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F7915B" w14:textId="77777777" w:rsidR="00554DFF" w:rsidRPr="005A306A" w:rsidRDefault="00554DFF" w:rsidP="008C6924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901AE9" w14:textId="77777777" w:rsidR="00554DFF" w:rsidRPr="005A306A" w:rsidRDefault="00554DFF" w:rsidP="008C6924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654817" w14:textId="77777777" w:rsidR="00554DFF" w:rsidRPr="005A306A" w:rsidRDefault="00554DFF" w:rsidP="008C6924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8B8654" w14:textId="77777777" w:rsidR="00554DFF" w:rsidRPr="005A306A" w:rsidRDefault="00554DFF" w:rsidP="008C6924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AD148A" w14:textId="77777777" w:rsidR="00554DFF" w:rsidRPr="005A306A" w:rsidRDefault="00554DFF" w:rsidP="008C6924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F9CBAC" w14:textId="77777777" w:rsidR="00554DFF" w:rsidRPr="005A306A" w:rsidRDefault="00554DFF" w:rsidP="008C6924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0761A5" w14:textId="77777777" w:rsidR="00554DFF" w:rsidRPr="005A306A" w:rsidRDefault="00554DFF" w:rsidP="008C6924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39E0D2" w14:textId="77777777" w:rsidR="00554DFF" w:rsidRPr="005A306A" w:rsidRDefault="00554DFF" w:rsidP="008C6924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727EA8" w14:textId="77777777" w:rsidR="00554DFF" w:rsidRPr="005A306A" w:rsidRDefault="00554DFF" w:rsidP="008C6924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1A682" w14:textId="77777777" w:rsidR="00554DFF" w:rsidRPr="005A306A" w:rsidRDefault="00554DFF" w:rsidP="008C6924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  <w:tr w:rsidR="00554DFF" w:rsidRPr="005A306A" w14:paraId="287C3409" w14:textId="77777777" w:rsidTr="008B1032">
        <w:trPr>
          <w:trHeight w:val="450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B57F0F" w14:textId="77777777" w:rsidR="00554DFF" w:rsidRPr="00554DFF" w:rsidRDefault="00554DFF" w:rsidP="008C6924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9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81A6C" w14:textId="77777777" w:rsidR="00554DFF" w:rsidRPr="004963F3" w:rsidRDefault="00554DFF" w:rsidP="008C692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proofErr w:type="spellStart"/>
            <w:r w:rsidRPr="00A2662E">
              <w:rPr>
                <w:rFonts w:ascii="Arial" w:hAnsi="Arial" w:cs="Arial"/>
                <w:b/>
                <w:sz w:val="18"/>
                <w:szCs w:val="18"/>
                <w:lang w:val="uk-UA"/>
              </w:rPr>
              <w:t>Фещенко</w:t>
            </w:r>
            <w:proofErr w:type="spellEnd"/>
            <w:r w:rsidRPr="00A2662E">
              <w:rPr>
                <w:rFonts w:ascii="Arial" w:hAnsi="Arial" w:cs="Arial"/>
                <w:b/>
                <w:sz w:val="18"/>
                <w:szCs w:val="18"/>
                <w:lang w:val="uk-UA"/>
              </w:rPr>
              <w:t xml:space="preserve"> Наталія Олегівна</w:t>
            </w:r>
            <w:r w:rsidRPr="008F5471">
              <w:rPr>
                <w:rFonts w:ascii="Arial" w:hAnsi="Arial" w:cs="Arial"/>
                <w:b/>
                <w:sz w:val="18"/>
                <w:szCs w:val="18"/>
                <w:lang w:val="uk-UA"/>
              </w:rPr>
              <w:t xml:space="preserve"> </w:t>
            </w:r>
            <w:r w:rsidRPr="008B1032">
              <w:rPr>
                <w:rFonts w:ascii="Arial" w:hAnsi="Arial" w:cs="Arial"/>
                <w:bCs/>
                <w:sz w:val="18"/>
                <w:szCs w:val="18"/>
              </w:rPr>
              <w:t>-</w:t>
            </w:r>
            <w:r w:rsidRPr="00554DF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20D5B">
              <w:rPr>
                <w:rFonts w:ascii="Arial" w:hAnsi="Arial" w:cs="Arial"/>
                <w:sz w:val="16"/>
                <w:szCs w:val="16"/>
                <w:lang w:val="uk-UA"/>
              </w:rPr>
              <w:t xml:space="preserve">представник </w:t>
            </w:r>
            <w:r w:rsidRPr="008F5471">
              <w:rPr>
                <w:rFonts w:ascii="Arial" w:hAnsi="Arial" w:cs="Arial"/>
                <w:sz w:val="16"/>
                <w:szCs w:val="16"/>
                <w:lang w:val="uk-UA"/>
              </w:rPr>
              <w:t>акціонера</w:t>
            </w:r>
            <w:r>
              <w:rPr>
                <w:rFonts w:ascii="Arial" w:hAnsi="Arial" w:cs="Arial"/>
                <w:sz w:val="16"/>
                <w:szCs w:val="16"/>
                <w:lang w:val="uk-UA"/>
              </w:rPr>
              <w:t xml:space="preserve"> Товариства юридичної особи </w:t>
            </w:r>
            <w:r w:rsidRPr="008F5471">
              <w:rPr>
                <w:rFonts w:ascii="Arial" w:hAnsi="Arial" w:cs="Arial"/>
                <w:sz w:val="16"/>
                <w:szCs w:val="16"/>
                <w:lang w:val="uk-UA"/>
              </w:rPr>
              <w:t>ТОВ «КУА «РЕНОМЕ-2008», яке діє за рахунок та в інтересах пайового венчурного недиверсифікованого закритого інвестиційного фонду «Реноме»</w:t>
            </w:r>
            <w:r w:rsidRPr="00554DFF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7A6F04" w14:textId="77777777" w:rsidR="00554DFF" w:rsidRPr="005A306A" w:rsidRDefault="00554DFF" w:rsidP="008C6924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018E66" w14:textId="77777777" w:rsidR="00554DFF" w:rsidRPr="005A306A" w:rsidRDefault="00554DFF" w:rsidP="008C6924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C09D67" w14:textId="77777777" w:rsidR="00554DFF" w:rsidRPr="005A306A" w:rsidRDefault="00554DFF" w:rsidP="008C6924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632154" w14:textId="77777777" w:rsidR="00554DFF" w:rsidRPr="005A306A" w:rsidRDefault="00554DFF" w:rsidP="008C6924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027418" w14:textId="77777777" w:rsidR="00554DFF" w:rsidRPr="005A306A" w:rsidRDefault="00554DFF" w:rsidP="008C6924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2CC217" w14:textId="77777777" w:rsidR="00554DFF" w:rsidRPr="005A306A" w:rsidRDefault="00554DFF" w:rsidP="008C6924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1ED27C" w14:textId="77777777" w:rsidR="00554DFF" w:rsidRPr="005A306A" w:rsidRDefault="00554DFF" w:rsidP="008C6924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7DA8A1" w14:textId="77777777" w:rsidR="00554DFF" w:rsidRPr="005A306A" w:rsidRDefault="00554DFF" w:rsidP="008C6924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AEA33" w14:textId="77777777" w:rsidR="00554DFF" w:rsidRPr="005A306A" w:rsidRDefault="00554DFF" w:rsidP="008C6924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78BD4" w14:textId="77777777" w:rsidR="00554DFF" w:rsidRPr="005A306A" w:rsidRDefault="00554DFF" w:rsidP="008C6924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  <w:tr w:rsidR="008B1032" w:rsidRPr="005A306A" w14:paraId="65F3787A" w14:textId="77777777" w:rsidTr="008B1032">
        <w:trPr>
          <w:trHeight w:val="450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CAAA5A" w14:textId="0866A7CE" w:rsidR="008B1032" w:rsidRPr="008B1032" w:rsidRDefault="008B1032" w:rsidP="008C6924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10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F63934" w14:textId="0D0B2764" w:rsidR="008B1032" w:rsidRPr="008F5471" w:rsidRDefault="008B1032" w:rsidP="008C6924">
            <w:pPr>
              <w:jc w:val="both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2662E">
              <w:rPr>
                <w:rFonts w:ascii="Arial" w:hAnsi="Arial" w:cs="Arial"/>
                <w:b/>
                <w:sz w:val="18"/>
                <w:szCs w:val="18"/>
                <w:lang w:val="uk-UA"/>
              </w:rPr>
              <w:t>Нікітін Юрій Валентинович</w:t>
            </w: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</w:t>
            </w:r>
            <w:r w:rsidR="00C2079B">
              <w:rPr>
                <w:rFonts w:ascii="Arial" w:hAnsi="Arial" w:cs="Arial"/>
                <w:bCs/>
                <w:sz w:val="20"/>
                <w:szCs w:val="20"/>
                <w:lang w:val="uk-UA"/>
              </w:rPr>
              <w:t>–</w:t>
            </w:r>
            <w:r w:rsidRPr="008B1032">
              <w:rPr>
                <w:rFonts w:ascii="Arial" w:hAnsi="Arial" w:cs="Arial"/>
                <w:bCs/>
                <w:sz w:val="20"/>
                <w:szCs w:val="20"/>
                <w:lang w:val="uk-UA"/>
              </w:rPr>
              <w:t xml:space="preserve"> </w:t>
            </w:r>
            <w:r w:rsidRPr="00C2079B">
              <w:rPr>
                <w:rFonts w:ascii="Arial" w:hAnsi="Arial" w:cs="Arial"/>
                <w:bCs/>
                <w:sz w:val="16"/>
                <w:szCs w:val="16"/>
                <w:lang w:val="uk-UA"/>
              </w:rPr>
              <w:t>не</w:t>
            </w:r>
            <w:r w:rsidR="00C2079B" w:rsidRPr="00C2079B">
              <w:rPr>
                <w:rFonts w:ascii="Arial" w:hAnsi="Arial" w:cs="Arial"/>
                <w:bCs/>
                <w:sz w:val="16"/>
                <w:szCs w:val="16"/>
                <w:lang w:val="uk-UA"/>
              </w:rPr>
              <w:t>залежний директор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D590E" w14:textId="77777777" w:rsidR="008B1032" w:rsidRPr="005A306A" w:rsidRDefault="008B1032" w:rsidP="008C6924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4E4DC6" w14:textId="77777777" w:rsidR="008B1032" w:rsidRPr="005A306A" w:rsidRDefault="008B1032" w:rsidP="008C6924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0A56AF" w14:textId="77777777" w:rsidR="008B1032" w:rsidRPr="005A306A" w:rsidRDefault="008B1032" w:rsidP="008C6924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C426E" w14:textId="77777777" w:rsidR="008B1032" w:rsidRPr="005A306A" w:rsidRDefault="008B1032" w:rsidP="008C6924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7D3B0C" w14:textId="77777777" w:rsidR="008B1032" w:rsidRPr="005A306A" w:rsidRDefault="008B1032" w:rsidP="008C6924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4F00F7" w14:textId="77777777" w:rsidR="008B1032" w:rsidRPr="005A306A" w:rsidRDefault="008B1032" w:rsidP="008C6924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E4FA1E" w14:textId="77777777" w:rsidR="008B1032" w:rsidRPr="005A306A" w:rsidRDefault="008B1032" w:rsidP="008C6924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5C2A70" w14:textId="77777777" w:rsidR="008B1032" w:rsidRPr="005A306A" w:rsidRDefault="008B1032" w:rsidP="008C6924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D4E6D9" w14:textId="77777777" w:rsidR="008B1032" w:rsidRPr="005A306A" w:rsidRDefault="008B1032" w:rsidP="008C6924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8FCB4" w14:textId="77777777" w:rsidR="008B1032" w:rsidRPr="005A306A" w:rsidRDefault="008B1032" w:rsidP="008C6924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  <w:tr w:rsidR="008B1032" w:rsidRPr="005A306A" w14:paraId="047FF47A" w14:textId="77777777" w:rsidTr="008B1032">
        <w:trPr>
          <w:trHeight w:val="450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107F9F" w14:textId="6B4685B3" w:rsidR="008B1032" w:rsidRPr="008B1032" w:rsidRDefault="008B1032" w:rsidP="008C6924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11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FCEC78" w14:textId="624EFDCF" w:rsidR="008B1032" w:rsidRPr="008F5471" w:rsidRDefault="00E14933" w:rsidP="008C6924">
            <w:pPr>
              <w:jc w:val="both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proofErr w:type="spellStart"/>
            <w:r w:rsidRPr="00A2662E">
              <w:rPr>
                <w:rFonts w:ascii="Arial" w:hAnsi="Arial" w:cs="Arial"/>
                <w:b/>
                <w:sz w:val="18"/>
                <w:szCs w:val="18"/>
                <w:lang w:val="uk-UA"/>
              </w:rPr>
              <w:t>Гумінілович</w:t>
            </w:r>
            <w:proofErr w:type="spellEnd"/>
            <w:r w:rsidRPr="00A2662E">
              <w:rPr>
                <w:rFonts w:ascii="Arial" w:hAnsi="Arial" w:cs="Arial"/>
                <w:b/>
                <w:sz w:val="18"/>
                <w:szCs w:val="18"/>
                <w:lang w:val="uk-UA"/>
              </w:rPr>
              <w:t xml:space="preserve"> Сергій Михайлович</w:t>
            </w: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uk-UA"/>
              </w:rPr>
              <w:t>–</w:t>
            </w:r>
            <w:r w:rsidRPr="008B1032">
              <w:rPr>
                <w:rFonts w:ascii="Arial" w:hAnsi="Arial" w:cs="Arial"/>
                <w:bCs/>
                <w:sz w:val="20"/>
                <w:szCs w:val="20"/>
                <w:lang w:val="uk-UA"/>
              </w:rPr>
              <w:t xml:space="preserve"> </w:t>
            </w:r>
            <w:r w:rsidRPr="00C2079B">
              <w:rPr>
                <w:rFonts w:ascii="Arial" w:hAnsi="Arial" w:cs="Arial"/>
                <w:bCs/>
                <w:sz w:val="16"/>
                <w:szCs w:val="16"/>
                <w:lang w:val="uk-UA"/>
              </w:rPr>
              <w:t>незалежний директор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08C583" w14:textId="77777777" w:rsidR="008B1032" w:rsidRPr="005A306A" w:rsidRDefault="008B1032" w:rsidP="008C6924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8DE743" w14:textId="77777777" w:rsidR="008B1032" w:rsidRPr="005A306A" w:rsidRDefault="008B1032" w:rsidP="008C6924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EDE9C7" w14:textId="77777777" w:rsidR="008B1032" w:rsidRPr="005A306A" w:rsidRDefault="008B1032" w:rsidP="008C6924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2E5B79" w14:textId="77777777" w:rsidR="008B1032" w:rsidRPr="005A306A" w:rsidRDefault="008B1032" w:rsidP="008C6924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78052E" w14:textId="77777777" w:rsidR="008B1032" w:rsidRPr="005A306A" w:rsidRDefault="008B1032" w:rsidP="008C6924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6B6F7C" w14:textId="77777777" w:rsidR="008B1032" w:rsidRPr="005A306A" w:rsidRDefault="008B1032" w:rsidP="008C6924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09D3E" w14:textId="77777777" w:rsidR="008B1032" w:rsidRPr="005A306A" w:rsidRDefault="008B1032" w:rsidP="008C6924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D5261" w14:textId="77777777" w:rsidR="008B1032" w:rsidRPr="005A306A" w:rsidRDefault="008B1032" w:rsidP="008C6924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0E1AA5" w14:textId="77777777" w:rsidR="008B1032" w:rsidRPr="005A306A" w:rsidRDefault="008B1032" w:rsidP="008C6924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109C0" w14:textId="77777777" w:rsidR="008B1032" w:rsidRPr="005A306A" w:rsidRDefault="008B1032" w:rsidP="008C6924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  <w:tr w:rsidR="008B1032" w:rsidRPr="005A306A" w14:paraId="70D6A143" w14:textId="77777777" w:rsidTr="008B1032">
        <w:trPr>
          <w:trHeight w:val="450"/>
          <w:jc w:val="center"/>
        </w:trPr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30315B" w14:textId="65131856" w:rsidR="008B1032" w:rsidRPr="008B1032" w:rsidRDefault="008B1032" w:rsidP="008C6924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>
              <w:rPr>
                <w:rFonts w:ascii="Arial" w:hAnsi="Arial" w:cs="Arial"/>
                <w:sz w:val="22"/>
                <w:szCs w:val="22"/>
                <w:lang w:val="uk-UA"/>
              </w:rPr>
              <w:t>12</w:t>
            </w:r>
          </w:p>
        </w:tc>
        <w:tc>
          <w:tcPr>
            <w:tcW w:w="6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E260C1" w14:textId="6369C86B" w:rsidR="008B1032" w:rsidRPr="008F5471" w:rsidRDefault="00ED1C92" w:rsidP="008C6924">
            <w:pPr>
              <w:jc w:val="both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2662E">
              <w:rPr>
                <w:rFonts w:ascii="Arial" w:hAnsi="Arial" w:cs="Arial"/>
                <w:b/>
                <w:sz w:val="18"/>
                <w:szCs w:val="18"/>
                <w:lang w:val="uk-UA"/>
              </w:rPr>
              <w:t>Фоменко Олексій Олександрович</w:t>
            </w: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  <w:lang w:val="uk-UA"/>
              </w:rPr>
              <w:t>–</w:t>
            </w:r>
            <w:r w:rsidRPr="008B1032">
              <w:rPr>
                <w:rFonts w:ascii="Arial" w:hAnsi="Arial" w:cs="Arial"/>
                <w:bCs/>
                <w:sz w:val="20"/>
                <w:szCs w:val="20"/>
                <w:lang w:val="uk-UA"/>
              </w:rPr>
              <w:t xml:space="preserve"> </w:t>
            </w:r>
            <w:r w:rsidRPr="00C2079B">
              <w:rPr>
                <w:rFonts w:ascii="Arial" w:hAnsi="Arial" w:cs="Arial"/>
                <w:bCs/>
                <w:sz w:val="16"/>
                <w:szCs w:val="16"/>
                <w:lang w:val="uk-UA"/>
              </w:rPr>
              <w:t>незалежний директор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686C7" w14:textId="77777777" w:rsidR="008B1032" w:rsidRPr="005A306A" w:rsidRDefault="008B1032" w:rsidP="008C6924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8D891D" w14:textId="77777777" w:rsidR="008B1032" w:rsidRPr="005A306A" w:rsidRDefault="008B1032" w:rsidP="008C6924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1EB15" w14:textId="77777777" w:rsidR="008B1032" w:rsidRPr="005A306A" w:rsidRDefault="008B1032" w:rsidP="008C6924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3484C2" w14:textId="77777777" w:rsidR="008B1032" w:rsidRPr="005A306A" w:rsidRDefault="008B1032" w:rsidP="008C6924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D5D154" w14:textId="77777777" w:rsidR="008B1032" w:rsidRPr="005A306A" w:rsidRDefault="008B1032" w:rsidP="008C6924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C6EF7" w14:textId="77777777" w:rsidR="008B1032" w:rsidRPr="005A306A" w:rsidRDefault="008B1032" w:rsidP="008C6924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C9BF56" w14:textId="77777777" w:rsidR="008B1032" w:rsidRPr="005A306A" w:rsidRDefault="008B1032" w:rsidP="008C6924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BE3CA1" w14:textId="77777777" w:rsidR="008B1032" w:rsidRPr="005A306A" w:rsidRDefault="008B1032" w:rsidP="008C6924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8C608" w14:textId="77777777" w:rsidR="008B1032" w:rsidRPr="005A306A" w:rsidRDefault="008B1032" w:rsidP="008C6924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1D6B4" w14:textId="77777777" w:rsidR="008B1032" w:rsidRPr="005A306A" w:rsidRDefault="008B1032" w:rsidP="008C6924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</w:p>
        </w:tc>
      </w:tr>
    </w:tbl>
    <w:p w14:paraId="5024FC54" w14:textId="77777777" w:rsidR="00B814FC" w:rsidRPr="00ED1C92" w:rsidRDefault="00B814FC" w:rsidP="0070420E">
      <w:pPr>
        <w:tabs>
          <w:tab w:val="left" w:pos="720"/>
        </w:tabs>
        <w:ind w:right="-102"/>
        <w:rPr>
          <w:rFonts w:ascii="Arial" w:hAnsi="Arial" w:cs="Arial"/>
          <w:bCs/>
          <w:i/>
          <w:sz w:val="16"/>
          <w:szCs w:val="16"/>
          <w:lang w:val="uk-UA"/>
        </w:rPr>
      </w:pPr>
    </w:p>
    <w:p w14:paraId="35F10ECA" w14:textId="77777777" w:rsidR="00B814FC" w:rsidRPr="00476876" w:rsidRDefault="00B814FC" w:rsidP="0070420E">
      <w:pPr>
        <w:tabs>
          <w:tab w:val="left" w:pos="720"/>
        </w:tabs>
        <w:ind w:right="-102"/>
        <w:rPr>
          <w:rFonts w:ascii="Arial" w:hAnsi="Arial" w:cs="Arial"/>
          <w:sz w:val="18"/>
          <w:szCs w:val="18"/>
          <w:lang w:val="uk-UA"/>
        </w:rPr>
      </w:pPr>
      <w:r w:rsidRPr="00476876">
        <w:rPr>
          <w:rFonts w:ascii="Arial" w:hAnsi="Arial" w:cs="Arial"/>
          <w:bCs/>
          <w:i/>
          <w:sz w:val="18"/>
          <w:szCs w:val="18"/>
          <w:lang w:val="uk-UA"/>
        </w:rPr>
        <w:tab/>
        <w:t xml:space="preserve">Бюлетень може бути заповнений </w:t>
      </w:r>
      <w:proofErr w:type="spellStart"/>
      <w:r w:rsidRPr="00476876">
        <w:rPr>
          <w:rFonts w:ascii="Arial" w:hAnsi="Arial" w:cs="Arial"/>
          <w:bCs/>
          <w:i/>
          <w:sz w:val="18"/>
          <w:szCs w:val="18"/>
          <w:lang w:val="uk-UA"/>
        </w:rPr>
        <w:t>машинодруком</w:t>
      </w:r>
      <w:proofErr w:type="spellEnd"/>
      <w:r w:rsidRPr="00476876">
        <w:rPr>
          <w:rFonts w:ascii="Arial" w:hAnsi="Arial" w:cs="Arial"/>
          <w:bCs/>
          <w:i/>
          <w:sz w:val="18"/>
          <w:szCs w:val="18"/>
          <w:lang w:val="uk-UA"/>
        </w:rPr>
        <w:t>.</w:t>
      </w:r>
    </w:p>
    <w:p w14:paraId="7BD120EA" w14:textId="77777777" w:rsidR="00B814FC" w:rsidRPr="00ED1C92" w:rsidRDefault="00B814FC" w:rsidP="0070420E">
      <w:pPr>
        <w:ind w:right="850"/>
        <w:rPr>
          <w:rFonts w:ascii="Arial" w:hAnsi="Arial" w:cs="Arial"/>
          <w:sz w:val="16"/>
          <w:szCs w:val="16"/>
          <w:lang w:val="uk-UA"/>
        </w:rPr>
      </w:pPr>
    </w:p>
    <w:p w14:paraId="20E8A06E" w14:textId="77777777" w:rsidR="00B814FC" w:rsidRPr="00476876" w:rsidRDefault="00B814FC" w:rsidP="0070420E">
      <w:pPr>
        <w:widowControl w:val="0"/>
        <w:autoSpaceDE w:val="0"/>
        <w:ind w:right="850" w:firstLine="708"/>
        <w:jc w:val="both"/>
        <w:rPr>
          <w:rFonts w:ascii="Arial" w:hAnsi="Arial" w:cs="Arial"/>
          <w:b/>
          <w:bCs/>
          <w:i/>
          <w:sz w:val="18"/>
          <w:szCs w:val="18"/>
          <w:lang w:val="uk-UA"/>
        </w:rPr>
      </w:pPr>
      <w:r w:rsidRPr="00476876">
        <w:rPr>
          <w:rFonts w:ascii="Arial" w:hAnsi="Arial" w:cs="Arial"/>
          <w:b/>
          <w:bCs/>
          <w:i/>
          <w:sz w:val="18"/>
          <w:szCs w:val="18"/>
          <w:lang w:val="uk-UA"/>
        </w:rPr>
        <w:t xml:space="preserve">ЗАСТЕРЕЖЕННЯ: </w:t>
      </w:r>
    </w:p>
    <w:p w14:paraId="175F5356" w14:textId="77777777" w:rsidR="00B814FC" w:rsidRPr="00476876" w:rsidRDefault="00B814FC" w:rsidP="00152FA1">
      <w:pPr>
        <w:widowControl w:val="0"/>
        <w:autoSpaceDE w:val="0"/>
        <w:ind w:right="120" w:firstLine="708"/>
        <w:jc w:val="both"/>
        <w:rPr>
          <w:rFonts w:ascii="Arial" w:hAnsi="Arial" w:cs="Arial"/>
          <w:i/>
          <w:sz w:val="18"/>
          <w:szCs w:val="18"/>
          <w:lang w:val="uk-UA"/>
        </w:rPr>
      </w:pPr>
      <w:r w:rsidRPr="00476876">
        <w:rPr>
          <w:rFonts w:ascii="Arial" w:hAnsi="Arial" w:cs="Arial"/>
          <w:i/>
          <w:sz w:val="18"/>
          <w:szCs w:val="18"/>
          <w:lang w:val="uk-UA"/>
        </w:rPr>
        <w:t xml:space="preserve">Бюлетень має бути підписаний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</w:t>
      </w:r>
    </w:p>
    <w:p w14:paraId="3F0CC6A3" w14:textId="77777777" w:rsidR="00B814FC" w:rsidRPr="00476876" w:rsidRDefault="00B814FC" w:rsidP="0070420E">
      <w:pPr>
        <w:widowControl w:val="0"/>
        <w:autoSpaceDE w:val="0"/>
        <w:ind w:right="120" w:firstLine="708"/>
        <w:jc w:val="both"/>
        <w:rPr>
          <w:rFonts w:ascii="Arial" w:hAnsi="Arial" w:cs="Arial"/>
          <w:bCs/>
          <w:i/>
          <w:sz w:val="18"/>
          <w:szCs w:val="18"/>
          <w:lang w:val="uk-UA"/>
        </w:rPr>
      </w:pPr>
      <w:r w:rsidRPr="00476876">
        <w:rPr>
          <w:rFonts w:ascii="Arial" w:hAnsi="Arial" w:cs="Arial"/>
          <w:bCs/>
          <w:i/>
          <w:sz w:val="18"/>
          <w:szCs w:val="18"/>
          <w:lang w:val="uk-UA"/>
        </w:rPr>
        <w:t xml:space="preserve">Кожен аркуш бюлетеня підписується акціонером (представником акціонера), крім випадку засвідчення бюлетеня кваліфікованим електронним підписом акціонера (його представника). </w:t>
      </w:r>
    </w:p>
    <w:p w14:paraId="21D456D4" w14:textId="7AEBFE19" w:rsidR="00B814FC" w:rsidRDefault="00B814FC" w:rsidP="00ED1C92">
      <w:pPr>
        <w:ind w:firstLine="708"/>
        <w:rPr>
          <w:lang w:val="uk-UA"/>
        </w:rPr>
        <w:sectPr w:rsidR="00B814FC" w:rsidSect="00FE627B">
          <w:headerReference w:type="default" r:id="rId8"/>
          <w:footerReference w:type="default" r:id="rId9"/>
          <w:footerReference w:type="first" r:id="rId10"/>
          <w:type w:val="continuous"/>
          <w:pgSz w:w="11906" w:h="16838" w:code="9"/>
          <w:pgMar w:top="360" w:right="568" w:bottom="902" w:left="1134" w:header="528" w:footer="445" w:gutter="0"/>
          <w:cols w:space="708"/>
          <w:titlePg/>
          <w:docGrid w:linePitch="360"/>
        </w:sectPr>
      </w:pPr>
      <w:r w:rsidRPr="00476876">
        <w:rPr>
          <w:rFonts w:ascii="Arial" w:hAnsi="Arial" w:cs="Arial"/>
          <w:bCs/>
          <w:i/>
          <w:sz w:val="18"/>
          <w:szCs w:val="18"/>
          <w:lang w:val="uk-UA"/>
        </w:rPr>
        <w:t>За відсутності таких реквізитів і підпису(-</w:t>
      </w:r>
      <w:proofErr w:type="spellStart"/>
      <w:r w:rsidRPr="00476876">
        <w:rPr>
          <w:rFonts w:ascii="Arial" w:hAnsi="Arial" w:cs="Arial"/>
          <w:bCs/>
          <w:i/>
          <w:sz w:val="18"/>
          <w:szCs w:val="18"/>
          <w:lang w:val="uk-UA"/>
        </w:rPr>
        <w:t>ів</w:t>
      </w:r>
      <w:proofErr w:type="spellEnd"/>
      <w:r w:rsidRPr="00476876">
        <w:rPr>
          <w:rFonts w:ascii="Arial" w:hAnsi="Arial" w:cs="Arial"/>
          <w:bCs/>
          <w:i/>
          <w:sz w:val="18"/>
          <w:szCs w:val="18"/>
          <w:lang w:val="uk-UA"/>
        </w:rPr>
        <w:t>) бюлетень вважається недійсним і не враховується під час підрахунку голосів.</w:t>
      </w:r>
    </w:p>
    <w:p w14:paraId="6A13D236" w14:textId="77777777" w:rsidR="00B814FC" w:rsidRPr="005A306A" w:rsidRDefault="00B814FC" w:rsidP="003411E6">
      <w:pPr>
        <w:tabs>
          <w:tab w:val="left" w:pos="1365"/>
        </w:tabs>
        <w:rPr>
          <w:lang w:val="uk-UA"/>
        </w:rPr>
      </w:pPr>
    </w:p>
    <w:sectPr w:rsidR="00B814FC" w:rsidRPr="005A306A" w:rsidSect="00B814FC">
      <w:headerReference w:type="default" r:id="rId11"/>
      <w:footerReference w:type="default" r:id="rId12"/>
      <w:footerReference w:type="first" r:id="rId13"/>
      <w:type w:val="continuous"/>
      <w:pgSz w:w="11906" w:h="16838" w:code="9"/>
      <w:pgMar w:top="360" w:right="568" w:bottom="902" w:left="1134" w:header="528" w:footer="4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321EF" w14:textId="77777777" w:rsidR="00574191" w:rsidRDefault="00574191">
      <w:r>
        <w:separator/>
      </w:r>
    </w:p>
  </w:endnote>
  <w:endnote w:type="continuationSeparator" w:id="0">
    <w:p w14:paraId="4D99675F" w14:textId="77777777" w:rsidR="00574191" w:rsidRDefault="00574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527"/>
      <w:gridCol w:w="6481"/>
      <w:gridCol w:w="180"/>
    </w:tblGrid>
    <w:tr w:rsidR="00D95A7A" w:rsidRPr="00485948" w14:paraId="4AE96857" w14:textId="77777777" w:rsidTr="005B6CD6">
      <w:trPr>
        <w:trHeight w:val="275"/>
      </w:trPr>
      <w:tc>
        <w:tcPr>
          <w:tcW w:w="3527" w:type="dxa"/>
          <w:vMerge w:val="restart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14:paraId="59D94897" w14:textId="77777777" w:rsidR="00D95A7A" w:rsidRPr="00485948" w:rsidRDefault="00D95A7A" w:rsidP="005B6CD6">
          <w:pPr>
            <w:rPr>
              <w:rFonts w:ascii="Arial" w:hAnsi="Arial" w:cs="Arial"/>
              <w:lang w:val="uk-UA"/>
            </w:rPr>
          </w:pPr>
        </w:p>
        <w:p w14:paraId="7FC2A277" w14:textId="77777777" w:rsidR="00D95A7A" w:rsidRPr="00485948" w:rsidRDefault="00D95A7A" w:rsidP="005B6CD6">
          <w:pPr>
            <w:rPr>
              <w:rFonts w:ascii="Arial" w:hAnsi="Arial" w:cs="Arial"/>
              <w:lang w:val="uk-UA"/>
            </w:rPr>
          </w:pPr>
        </w:p>
        <w:p w14:paraId="68DFB8B9" w14:textId="77777777" w:rsidR="00D95A7A" w:rsidRPr="00485948" w:rsidRDefault="00D95A7A" w:rsidP="005B6CD6">
          <w:pPr>
            <w:rPr>
              <w:rFonts w:ascii="Arial" w:hAnsi="Arial" w:cs="Arial"/>
              <w:lang w:val="uk-UA"/>
            </w:rPr>
          </w:pPr>
        </w:p>
      </w:tc>
      <w:tc>
        <w:tcPr>
          <w:tcW w:w="6661" w:type="dxa"/>
          <w:gridSpan w:val="2"/>
          <w:tcBorders>
            <w:top w:val="nil"/>
            <w:left w:val="single" w:sz="2" w:space="0" w:color="auto"/>
            <w:bottom w:val="single" w:sz="2" w:space="0" w:color="auto"/>
            <w:right w:val="nil"/>
          </w:tcBorders>
        </w:tcPr>
        <w:p w14:paraId="69BE7708" w14:textId="77777777" w:rsidR="00D95A7A" w:rsidRPr="00485948" w:rsidRDefault="00D95A7A" w:rsidP="005B6CD6">
          <w:pPr>
            <w:rPr>
              <w:rFonts w:ascii="Arial" w:hAnsi="Arial" w:cs="Arial"/>
              <w:lang w:val="uk-UA"/>
            </w:rPr>
          </w:pPr>
        </w:p>
      </w:tc>
    </w:tr>
    <w:tr w:rsidR="00D95A7A" w:rsidRPr="00485948" w14:paraId="3DE22289" w14:textId="77777777" w:rsidTr="005B6CD6">
      <w:trPr>
        <w:trHeight w:val="274"/>
      </w:trPr>
      <w:tc>
        <w:tcPr>
          <w:tcW w:w="3527" w:type="dxa"/>
          <w:vMerge/>
          <w:tcBorders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14:paraId="7754A3CC" w14:textId="77777777" w:rsidR="00D95A7A" w:rsidRPr="00485948" w:rsidRDefault="00D95A7A" w:rsidP="005B6CD6">
          <w:pPr>
            <w:rPr>
              <w:rFonts w:ascii="Arial" w:hAnsi="Arial" w:cs="Arial"/>
              <w:lang w:val="uk-UA"/>
            </w:rPr>
          </w:pPr>
        </w:p>
      </w:tc>
      <w:tc>
        <w:tcPr>
          <w:tcW w:w="6661" w:type="dxa"/>
          <w:gridSpan w:val="2"/>
          <w:tcBorders>
            <w:top w:val="nil"/>
            <w:left w:val="single" w:sz="2" w:space="0" w:color="auto"/>
            <w:bottom w:val="single" w:sz="2" w:space="0" w:color="auto"/>
            <w:right w:val="nil"/>
          </w:tcBorders>
        </w:tcPr>
        <w:p w14:paraId="051CD348" w14:textId="77777777" w:rsidR="00D95A7A" w:rsidRPr="00485948" w:rsidRDefault="00D95A7A" w:rsidP="005B6CD6">
          <w:pPr>
            <w:rPr>
              <w:rFonts w:ascii="Arial" w:hAnsi="Arial" w:cs="Arial"/>
              <w:lang w:val="uk-UA"/>
            </w:rPr>
          </w:pPr>
        </w:p>
      </w:tc>
    </w:tr>
    <w:tr w:rsidR="00D95A7A" w:rsidRPr="00485948" w14:paraId="7E59D69F" w14:textId="77777777" w:rsidTr="005B6CD6">
      <w:tc>
        <w:tcPr>
          <w:tcW w:w="3527" w:type="dxa"/>
          <w:vMerge/>
          <w:tcBorders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14:paraId="2753B025" w14:textId="77777777" w:rsidR="00D95A7A" w:rsidRPr="00485948" w:rsidRDefault="00D95A7A" w:rsidP="005B6CD6">
          <w:pPr>
            <w:rPr>
              <w:rFonts w:ascii="Arial" w:hAnsi="Arial" w:cs="Arial"/>
            </w:rPr>
          </w:pPr>
        </w:p>
      </w:tc>
      <w:tc>
        <w:tcPr>
          <w:tcW w:w="6661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nil"/>
          </w:tcBorders>
        </w:tcPr>
        <w:p w14:paraId="50995521" w14:textId="77777777" w:rsidR="00D95A7A" w:rsidRPr="009A5E0E" w:rsidRDefault="00D95A7A" w:rsidP="005B6CD6">
          <w:pPr>
            <w:jc w:val="center"/>
            <w:rPr>
              <w:rFonts w:ascii="Arial" w:hAnsi="Arial" w:cs="Arial"/>
              <w:i/>
              <w:sz w:val="16"/>
              <w:szCs w:val="16"/>
              <w:lang w:val="uk-UA"/>
            </w:rPr>
          </w:pPr>
          <w:r w:rsidRPr="00485948">
            <w:rPr>
              <w:rFonts w:ascii="Arial" w:hAnsi="Arial" w:cs="Arial"/>
              <w:i/>
              <w:sz w:val="16"/>
              <w:szCs w:val="16"/>
              <w:lang w:val="uk-UA"/>
            </w:rPr>
            <w:t>Прізвище, ім’я та по батькові  або наймену</w:t>
          </w:r>
          <w:r>
            <w:rPr>
              <w:rFonts w:ascii="Arial" w:hAnsi="Arial" w:cs="Arial"/>
              <w:i/>
              <w:sz w:val="16"/>
              <w:szCs w:val="16"/>
              <w:lang w:val="uk-UA"/>
            </w:rPr>
            <w:t>вання юридичної особи акціонера</w:t>
          </w:r>
        </w:p>
        <w:p w14:paraId="2563BD17" w14:textId="77777777" w:rsidR="00D95A7A" w:rsidRPr="00485948" w:rsidRDefault="00D95A7A" w:rsidP="005B6CD6">
          <w:pPr>
            <w:rPr>
              <w:rFonts w:ascii="Arial" w:hAnsi="Arial" w:cs="Arial"/>
              <w:lang w:val="uk-UA"/>
            </w:rPr>
          </w:pPr>
        </w:p>
      </w:tc>
    </w:tr>
    <w:tr w:rsidR="00D95A7A" w:rsidRPr="00485948" w14:paraId="441A0297" w14:textId="77777777" w:rsidTr="005B6CD6">
      <w:trPr>
        <w:gridAfter w:val="1"/>
        <w:wAfter w:w="180" w:type="dxa"/>
      </w:trPr>
      <w:tc>
        <w:tcPr>
          <w:tcW w:w="3527" w:type="dxa"/>
          <w:tcBorders>
            <w:top w:val="single" w:sz="2" w:space="0" w:color="auto"/>
            <w:left w:val="nil"/>
            <w:bottom w:val="nil"/>
            <w:right w:val="nil"/>
          </w:tcBorders>
        </w:tcPr>
        <w:p w14:paraId="578B859A" w14:textId="77777777" w:rsidR="00D95A7A" w:rsidRPr="00485948" w:rsidRDefault="00D95A7A" w:rsidP="005B6CD6">
          <w:pPr>
            <w:jc w:val="center"/>
            <w:rPr>
              <w:rFonts w:ascii="Arial" w:hAnsi="Arial" w:cs="Arial"/>
            </w:rPr>
          </w:pPr>
          <w:r w:rsidRPr="00485948">
            <w:rPr>
              <w:rFonts w:ascii="Arial" w:hAnsi="Arial" w:cs="Arial"/>
              <w:i/>
              <w:sz w:val="16"/>
              <w:szCs w:val="16"/>
              <w:lang w:val="uk-UA"/>
            </w:rPr>
            <w:t xml:space="preserve">Підпис акціонера </w:t>
          </w:r>
          <w:r w:rsidRPr="00485948">
            <w:rPr>
              <w:rFonts w:ascii="Arial" w:hAnsi="Arial" w:cs="Arial"/>
              <w:i/>
              <w:sz w:val="16"/>
              <w:szCs w:val="16"/>
            </w:rPr>
            <w:t>(</w:t>
          </w:r>
          <w:r w:rsidRPr="00485948">
            <w:rPr>
              <w:rFonts w:ascii="Arial" w:hAnsi="Arial" w:cs="Arial"/>
              <w:i/>
              <w:sz w:val="16"/>
              <w:szCs w:val="16"/>
              <w:lang w:val="uk-UA"/>
            </w:rPr>
            <w:t>представника акціонера)</w:t>
          </w:r>
        </w:p>
      </w:tc>
      <w:tc>
        <w:tcPr>
          <w:tcW w:w="6481" w:type="dxa"/>
          <w:tcBorders>
            <w:top w:val="single" w:sz="2" w:space="0" w:color="auto"/>
            <w:left w:val="nil"/>
            <w:bottom w:val="nil"/>
            <w:right w:val="nil"/>
          </w:tcBorders>
        </w:tcPr>
        <w:p w14:paraId="1E9137E5" w14:textId="77777777" w:rsidR="00D95A7A" w:rsidRPr="00485948" w:rsidRDefault="00D95A7A" w:rsidP="005B6CD6">
          <w:pPr>
            <w:jc w:val="center"/>
            <w:rPr>
              <w:rFonts w:ascii="Arial" w:hAnsi="Arial" w:cs="Arial"/>
              <w:sz w:val="16"/>
              <w:szCs w:val="16"/>
              <w:lang w:val="uk-UA"/>
            </w:rPr>
          </w:pPr>
          <w:r>
            <w:rPr>
              <w:rFonts w:ascii="Arial" w:hAnsi="Arial" w:cs="Arial"/>
              <w:bCs/>
              <w:i/>
              <w:sz w:val="16"/>
              <w:szCs w:val="16"/>
              <w:lang w:val="uk-UA"/>
            </w:rPr>
            <w:t xml:space="preserve">Прізвище, </w:t>
          </w:r>
          <w:r w:rsidRPr="00485948">
            <w:rPr>
              <w:rFonts w:ascii="Arial" w:hAnsi="Arial" w:cs="Arial"/>
              <w:bCs/>
              <w:i/>
              <w:sz w:val="16"/>
              <w:szCs w:val="16"/>
              <w:lang w:val="uk-UA"/>
            </w:rPr>
            <w:t>ім’я та по батькові</w:t>
          </w:r>
          <w:r w:rsidRPr="00485948">
            <w:rPr>
              <w:rFonts w:ascii="Arial" w:hAnsi="Arial" w:cs="Arial"/>
              <w:i/>
              <w:sz w:val="16"/>
              <w:szCs w:val="16"/>
              <w:lang w:val="uk-UA"/>
            </w:rPr>
            <w:t xml:space="preserve"> представника акціонера</w:t>
          </w:r>
        </w:p>
      </w:tc>
    </w:tr>
  </w:tbl>
  <w:p w14:paraId="34E22FC0" w14:textId="77777777" w:rsidR="00D95A7A" w:rsidRDefault="00D95A7A" w:rsidP="008809CB">
    <w:pPr>
      <w:tabs>
        <w:tab w:val="right" w:pos="9720"/>
      </w:tabs>
      <w:rPr>
        <w:sz w:val="8"/>
        <w:szCs w:val="8"/>
        <w:u w:val="single"/>
        <w:lang w:val="uk-UA"/>
      </w:rPr>
    </w:pPr>
  </w:p>
  <w:p w14:paraId="644EAADF" w14:textId="77777777" w:rsidR="00D95A7A" w:rsidRPr="008809CB" w:rsidRDefault="00D95A7A" w:rsidP="008809CB">
    <w:pPr>
      <w:pStyle w:val="a5"/>
      <w:jc w:val="right"/>
      <w:rPr>
        <w:lang w:val="uk-UA"/>
      </w:rPr>
    </w:pPr>
    <w:r w:rsidRPr="00C47BD2">
      <w:rPr>
        <w:rFonts w:ascii="Arial" w:hAnsi="Arial" w:cs="Arial"/>
        <w:sz w:val="14"/>
        <w:szCs w:val="14"/>
        <w:lang w:val="uk-UA"/>
      </w:rPr>
      <w:tab/>
    </w:r>
    <w:proofErr w:type="spellStart"/>
    <w:r w:rsidRPr="00C47BD2">
      <w:rPr>
        <w:rFonts w:ascii="Arial" w:hAnsi="Arial" w:cs="Arial"/>
        <w:sz w:val="14"/>
        <w:szCs w:val="14"/>
        <w:lang w:val="uk-UA"/>
      </w:rPr>
      <w:t>стор</w:t>
    </w:r>
    <w:proofErr w:type="spellEnd"/>
    <w:r w:rsidRPr="00C47BD2">
      <w:rPr>
        <w:rFonts w:ascii="Arial" w:hAnsi="Arial" w:cs="Arial"/>
        <w:sz w:val="14"/>
        <w:szCs w:val="14"/>
        <w:lang w:val="uk-UA"/>
      </w:rPr>
      <w:t xml:space="preserve">. </w:t>
    </w:r>
    <w:r w:rsidRPr="00C47BD2">
      <w:rPr>
        <w:rStyle w:val="a6"/>
        <w:rFonts w:ascii="Arial" w:hAnsi="Arial" w:cs="Arial"/>
        <w:b/>
        <w:sz w:val="14"/>
        <w:szCs w:val="14"/>
      </w:rPr>
      <w:fldChar w:fldCharType="begin"/>
    </w:r>
    <w:r w:rsidRPr="00C47BD2">
      <w:rPr>
        <w:rStyle w:val="a6"/>
        <w:rFonts w:ascii="Arial" w:hAnsi="Arial" w:cs="Arial"/>
        <w:b/>
        <w:sz w:val="14"/>
        <w:szCs w:val="14"/>
      </w:rPr>
      <w:instrText xml:space="preserve"> PAGE </w:instrText>
    </w:r>
    <w:r w:rsidRPr="00C47BD2">
      <w:rPr>
        <w:rStyle w:val="a6"/>
        <w:rFonts w:ascii="Arial" w:hAnsi="Arial" w:cs="Arial"/>
        <w:b/>
        <w:sz w:val="14"/>
        <w:szCs w:val="14"/>
      </w:rPr>
      <w:fldChar w:fldCharType="separate"/>
    </w:r>
    <w:r>
      <w:rPr>
        <w:rStyle w:val="a6"/>
        <w:rFonts w:ascii="Arial" w:hAnsi="Arial" w:cs="Arial"/>
        <w:b/>
        <w:noProof/>
        <w:sz w:val="14"/>
        <w:szCs w:val="14"/>
      </w:rPr>
      <w:t>2</w:t>
    </w:r>
    <w:r w:rsidRPr="00C47BD2">
      <w:rPr>
        <w:rStyle w:val="a6"/>
        <w:rFonts w:ascii="Arial" w:hAnsi="Arial" w:cs="Arial"/>
        <w:b/>
        <w:sz w:val="14"/>
        <w:szCs w:val="14"/>
      </w:rPr>
      <w:fldChar w:fldCharType="end"/>
    </w:r>
    <w:r w:rsidRPr="00C47BD2">
      <w:rPr>
        <w:rStyle w:val="a6"/>
        <w:rFonts w:ascii="Arial" w:hAnsi="Arial" w:cs="Arial"/>
        <w:b/>
        <w:sz w:val="14"/>
        <w:szCs w:val="14"/>
        <w:lang w:val="uk-UA"/>
      </w:rPr>
      <w:t xml:space="preserve"> </w:t>
    </w:r>
    <w:r w:rsidRPr="00C47BD2">
      <w:rPr>
        <w:rStyle w:val="a6"/>
        <w:rFonts w:ascii="Arial" w:hAnsi="Arial" w:cs="Arial"/>
        <w:b/>
        <w:sz w:val="14"/>
        <w:szCs w:val="14"/>
      </w:rPr>
      <w:t xml:space="preserve">з </w:t>
    </w:r>
    <w:r w:rsidRPr="00C47BD2">
      <w:rPr>
        <w:rStyle w:val="a6"/>
        <w:rFonts w:ascii="Arial" w:hAnsi="Arial" w:cs="Arial"/>
        <w:b/>
        <w:sz w:val="14"/>
        <w:szCs w:val="14"/>
      </w:rPr>
      <w:fldChar w:fldCharType="begin"/>
    </w:r>
    <w:r w:rsidRPr="00C47BD2">
      <w:rPr>
        <w:rStyle w:val="a6"/>
        <w:rFonts w:ascii="Arial" w:hAnsi="Arial" w:cs="Arial"/>
        <w:b/>
        <w:sz w:val="14"/>
        <w:szCs w:val="14"/>
      </w:rPr>
      <w:instrText xml:space="preserve"> NUMPAGES </w:instrText>
    </w:r>
    <w:r w:rsidRPr="00C47BD2">
      <w:rPr>
        <w:rStyle w:val="a6"/>
        <w:rFonts w:ascii="Arial" w:hAnsi="Arial" w:cs="Arial"/>
        <w:b/>
        <w:sz w:val="14"/>
        <w:szCs w:val="14"/>
      </w:rPr>
      <w:fldChar w:fldCharType="separate"/>
    </w:r>
    <w:r>
      <w:rPr>
        <w:rStyle w:val="a6"/>
        <w:rFonts w:ascii="Arial" w:hAnsi="Arial" w:cs="Arial"/>
        <w:b/>
        <w:noProof/>
        <w:sz w:val="14"/>
        <w:szCs w:val="14"/>
      </w:rPr>
      <w:t>8</w:t>
    </w:r>
    <w:r w:rsidRPr="00C47BD2">
      <w:rPr>
        <w:rStyle w:val="a6"/>
        <w:rFonts w:ascii="Arial" w:hAnsi="Arial" w:cs="Arial"/>
        <w:b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480"/>
      <w:gridCol w:w="6369"/>
      <w:gridCol w:w="352"/>
    </w:tblGrid>
    <w:tr w:rsidR="00D95A7A" w:rsidRPr="00485948" w14:paraId="7FB6D914" w14:textId="77777777" w:rsidTr="007D7433">
      <w:trPr>
        <w:trHeight w:val="275"/>
      </w:trPr>
      <w:tc>
        <w:tcPr>
          <w:tcW w:w="3527" w:type="dxa"/>
          <w:vMerge w:val="restart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14:paraId="04CCA5B3" w14:textId="77777777" w:rsidR="00D95A7A" w:rsidRPr="00485948" w:rsidRDefault="00D95A7A" w:rsidP="00E569F9">
          <w:pPr>
            <w:rPr>
              <w:rFonts w:ascii="Arial" w:hAnsi="Arial" w:cs="Arial"/>
              <w:lang w:val="uk-UA"/>
            </w:rPr>
          </w:pPr>
        </w:p>
        <w:p w14:paraId="39FD6BAA" w14:textId="77777777" w:rsidR="00D95A7A" w:rsidRPr="00485948" w:rsidRDefault="00D95A7A" w:rsidP="00E569F9">
          <w:pPr>
            <w:rPr>
              <w:rFonts w:ascii="Arial" w:hAnsi="Arial" w:cs="Arial"/>
              <w:lang w:val="uk-UA"/>
            </w:rPr>
          </w:pPr>
        </w:p>
        <w:p w14:paraId="4A1835F8" w14:textId="77777777" w:rsidR="00D95A7A" w:rsidRPr="00485948" w:rsidRDefault="00D95A7A" w:rsidP="00E569F9">
          <w:pPr>
            <w:rPr>
              <w:rFonts w:ascii="Arial" w:hAnsi="Arial" w:cs="Arial"/>
              <w:lang w:val="uk-UA"/>
            </w:rPr>
          </w:pPr>
        </w:p>
      </w:tc>
      <w:tc>
        <w:tcPr>
          <w:tcW w:w="6841" w:type="dxa"/>
          <w:gridSpan w:val="2"/>
          <w:tcBorders>
            <w:top w:val="nil"/>
            <w:left w:val="single" w:sz="2" w:space="0" w:color="auto"/>
            <w:bottom w:val="single" w:sz="2" w:space="0" w:color="auto"/>
            <w:right w:val="nil"/>
          </w:tcBorders>
        </w:tcPr>
        <w:p w14:paraId="1DDB4370" w14:textId="77777777" w:rsidR="00D95A7A" w:rsidRPr="00485948" w:rsidRDefault="00D95A7A" w:rsidP="00E569F9">
          <w:pPr>
            <w:rPr>
              <w:rFonts w:ascii="Arial" w:hAnsi="Arial" w:cs="Arial"/>
              <w:lang w:val="uk-UA"/>
            </w:rPr>
          </w:pPr>
        </w:p>
      </w:tc>
    </w:tr>
    <w:tr w:rsidR="00D95A7A" w:rsidRPr="00485948" w14:paraId="31E5CB50" w14:textId="77777777" w:rsidTr="007D7433">
      <w:trPr>
        <w:trHeight w:val="274"/>
      </w:trPr>
      <w:tc>
        <w:tcPr>
          <w:tcW w:w="3527" w:type="dxa"/>
          <w:vMerge/>
          <w:tcBorders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14:paraId="24B2D9B7" w14:textId="77777777" w:rsidR="00D95A7A" w:rsidRPr="00485948" w:rsidRDefault="00D95A7A" w:rsidP="00E569F9">
          <w:pPr>
            <w:rPr>
              <w:rFonts w:ascii="Arial" w:hAnsi="Arial" w:cs="Arial"/>
              <w:lang w:val="uk-UA"/>
            </w:rPr>
          </w:pPr>
        </w:p>
      </w:tc>
      <w:tc>
        <w:tcPr>
          <w:tcW w:w="6841" w:type="dxa"/>
          <w:gridSpan w:val="2"/>
          <w:tcBorders>
            <w:top w:val="nil"/>
            <w:left w:val="single" w:sz="2" w:space="0" w:color="auto"/>
            <w:bottom w:val="single" w:sz="2" w:space="0" w:color="auto"/>
            <w:right w:val="nil"/>
          </w:tcBorders>
        </w:tcPr>
        <w:p w14:paraId="7C570849" w14:textId="77777777" w:rsidR="00D95A7A" w:rsidRPr="00485948" w:rsidRDefault="00D95A7A" w:rsidP="00E569F9">
          <w:pPr>
            <w:rPr>
              <w:rFonts w:ascii="Arial" w:hAnsi="Arial" w:cs="Arial"/>
              <w:lang w:val="uk-UA"/>
            </w:rPr>
          </w:pPr>
        </w:p>
      </w:tc>
    </w:tr>
    <w:tr w:rsidR="00D95A7A" w:rsidRPr="00485948" w14:paraId="005615B0" w14:textId="77777777" w:rsidTr="007D7433">
      <w:tc>
        <w:tcPr>
          <w:tcW w:w="3527" w:type="dxa"/>
          <w:vMerge/>
          <w:tcBorders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14:paraId="57B57A07" w14:textId="77777777" w:rsidR="00D95A7A" w:rsidRPr="00485948" w:rsidRDefault="00D95A7A" w:rsidP="00E569F9">
          <w:pPr>
            <w:rPr>
              <w:rFonts w:ascii="Arial" w:hAnsi="Arial" w:cs="Arial"/>
            </w:rPr>
          </w:pPr>
        </w:p>
      </w:tc>
      <w:tc>
        <w:tcPr>
          <w:tcW w:w="6841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nil"/>
          </w:tcBorders>
        </w:tcPr>
        <w:p w14:paraId="681740B2" w14:textId="77777777" w:rsidR="00D95A7A" w:rsidRPr="009A5E0E" w:rsidRDefault="00D95A7A" w:rsidP="00E569F9">
          <w:pPr>
            <w:jc w:val="center"/>
            <w:rPr>
              <w:rFonts w:ascii="Arial" w:hAnsi="Arial" w:cs="Arial"/>
              <w:i/>
              <w:sz w:val="16"/>
              <w:szCs w:val="16"/>
              <w:lang w:val="uk-UA"/>
            </w:rPr>
          </w:pPr>
          <w:r w:rsidRPr="00485948">
            <w:rPr>
              <w:rFonts w:ascii="Arial" w:hAnsi="Arial" w:cs="Arial"/>
              <w:i/>
              <w:sz w:val="16"/>
              <w:szCs w:val="16"/>
              <w:lang w:val="uk-UA"/>
            </w:rPr>
            <w:t>Прізвище, ім’я та по батькові  або наймену</w:t>
          </w:r>
          <w:r>
            <w:rPr>
              <w:rFonts w:ascii="Arial" w:hAnsi="Arial" w:cs="Arial"/>
              <w:i/>
              <w:sz w:val="16"/>
              <w:szCs w:val="16"/>
              <w:lang w:val="uk-UA"/>
            </w:rPr>
            <w:t>вання юридичної особи акціонера</w:t>
          </w:r>
        </w:p>
        <w:p w14:paraId="5F19EAEB" w14:textId="77777777" w:rsidR="00D95A7A" w:rsidRPr="00485948" w:rsidRDefault="00D95A7A" w:rsidP="00E569F9">
          <w:pPr>
            <w:rPr>
              <w:rFonts w:ascii="Arial" w:hAnsi="Arial" w:cs="Arial"/>
              <w:lang w:val="uk-UA"/>
            </w:rPr>
          </w:pPr>
        </w:p>
      </w:tc>
    </w:tr>
    <w:tr w:rsidR="00D95A7A" w:rsidRPr="00485948" w14:paraId="613630B8" w14:textId="77777777" w:rsidTr="00BE4460">
      <w:trPr>
        <w:gridAfter w:val="1"/>
        <w:wAfter w:w="360" w:type="dxa"/>
      </w:trPr>
      <w:tc>
        <w:tcPr>
          <w:tcW w:w="3527" w:type="dxa"/>
          <w:tcBorders>
            <w:top w:val="single" w:sz="2" w:space="0" w:color="auto"/>
            <w:left w:val="nil"/>
            <w:bottom w:val="nil"/>
            <w:right w:val="nil"/>
          </w:tcBorders>
        </w:tcPr>
        <w:p w14:paraId="018AAC07" w14:textId="77777777" w:rsidR="00D95A7A" w:rsidRPr="00485948" w:rsidRDefault="00D95A7A" w:rsidP="00E569F9">
          <w:pPr>
            <w:jc w:val="center"/>
            <w:rPr>
              <w:rFonts w:ascii="Arial" w:hAnsi="Arial" w:cs="Arial"/>
            </w:rPr>
          </w:pPr>
          <w:r w:rsidRPr="00485948">
            <w:rPr>
              <w:rFonts w:ascii="Arial" w:hAnsi="Arial" w:cs="Arial"/>
              <w:i/>
              <w:sz w:val="16"/>
              <w:szCs w:val="16"/>
              <w:lang w:val="uk-UA"/>
            </w:rPr>
            <w:t xml:space="preserve">Підпис акціонера </w:t>
          </w:r>
          <w:r w:rsidRPr="00485948">
            <w:rPr>
              <w:rFonts w:ascii="Arial" w:hAnsi="Arial" w:cs="Arial"/>
              <w:i/>
              <w:sz w:val="16"/>
              <w:szCs w:val="16"/>
            </w:rPr>
            <w:t>(</w:t>
          </w:r>
          <w:r w:rsidRPr="00485948">
            <w:rPr>
              <w:rFonts w:ascii="Arial" w:hAnsi="Arial" w:cs="Arial"/>
              <w:i/>
              <w:sz w:val="16"/>
              <w:szCs w:val="16"/>
              <w:lang w:val="uk-UA"/>
            </w:rPr>
            <w:t>представника акціонера)</w:t>
          </w:r>
        </w:p>
      </w:tc>
      <w:tc>
        <w:tcPr>
          <w:tcW w:w="6481" w:type="dxa"/>
          <w:tcBorders>
            <w:top w:val="single" w:sz="2" w:space="0" w:color="auto"/>
            <w:left w:val="nil"/>
            <w:bottom w:val="nil"/>
            <w:right w:val="nil"/>
          </w:tcBorders>
        </w:tcPr>
        <w:p w14:paraId="3FF626AA" w14:textId="77777777" w:rsidR="00D95A7A" w:rsidRPr="00485948" w:rsidRDefault="00D95A7A" w:rsidP="00E569F9">
          <w:pPr>
            <w:jc w:val="center"/>
            <w:rPr>
              <w:rFonts w:ascii="Arial" w:hAnsi="Arial" w:cs="Arial"/>
              <w:sz w:val="16"/>
              <w:szCs w:val="16"/>
              <w:lang w:val="uk-UA"/>
            </w:rPr>
          </w:pPr>
          <w:r>
            <w:rPr>
              <w:rFonts w:ascii="Arial" w:hAnsi="Arial" w:cs="Arial"/>
              <w:bCs/>
              <w:i/>
              <w:sz w:val="16"/>
              <w:szCs w:val="16"/>
              <w:lang w:val="uk-UA"/>
            </w:rPr>
            <w:t xml:space="preserve">Прізвище, </w:t>
          </w:r>
          <w:r w:rsidRPr="00485948">
            <w:rPr>
              <w:rFonts w:ascii="Arial" w:hAnsi="Arial" w:cs="Arial"/>
              <w:bCs/>
              <w:i/>
              <w:sz w:val="16"/>
              <w:szCs w:val="16"/>
              <w:lang w:val="uk-UA"/>
            </w:rPr>
            <w:t>ім’я та по батькові</w:t>
          </w:r>
          <w:r w:rsidRPr="00485948">
            <w:rPr>
              <w:rFonts w:ascii="Arial" w:hAnsi="Arial" w:cs="Arial"/>
              <w:i/>
              <w:sz w:val="16"/>
              <w:szCs w:val="16"/>
              <w:lang w:val="uk-UA"/>
            </w:rPr>
            <w:t xml:space="preserve"> представника акціонера</w:t>
          </w:r>
        </w:p>
      </w:tc>
    </w:tr>
  </w:tbl>
  <w:p w14:paraId="76F7E3A6" w14:textId="77777777" w:rsidR="00D95A7A" w:rsidRDefault="00D95A7A" w:rsidP="006609EF">
    <w:pPr>
      <w:tabs>
        <w:tab w:val="right" w:pos="9720"/>
      </w:tabs>
      <w:rPr>
        <w:sz w:val="8"/>
        <w:szCs w:val="8"/>
        <w:u w:val="single"/>
        <w:lang w:val="uk-UA"/>
      </w:rPr>
    </w:pPr>
  </w:p>
  <w:p w14:paraId="1EE54B39" w14:textId="77777777" w:rsidR="00D95A7A" w:rsidRDefault="00D95A7A" w:rsidP="006609EF">
    <w:pPr>
      <w:pStyle w:val="a5"/>
      <w:jc w:val="right"/>
    </w:pPr>
    <w:r w:rsidRPr="00C47BD2">
      <w:rPr>
        <w:rFonts w:ascii="Arial" w:hAnsi="Arial" w:cs="Arial"/>
        <w:sz w:val="14"/>
        <w:szCs w:val="14"/>
        <w:lang w:val="uk-UA"/>
      </w:rPr>
      <w:tab/>
    </w:r>
    <w:proofErr w:type="spellStart"/>
    <w:r w:rsidRPr="00C47BD2">
      <w:rPr>
        <w:rFonts w:ascii="Arial" w:hAnsi="Arial" w:cs="Arial"/>
        <w:sz w:val="14"/>
        <w:szCs w:val="14"/>
        <w:lang w:val="uk-UA"/>
      </w:rPr>
      <w:t>стор</w:t>
    </w:r>
    <w:proofErr w:type="spellEnd"/>
    <w:r w:rsidRPr="00C47BD2">
      <w:rPr>
        <w:rFonts w:ascii="Arial" w:hAnsi="Arial" w:cs="Arial"/>
        <w:sz w:val="14"/>
        <w:szCs w:val="14"/>
        <w:lang w:val="uk-UA"/>
      </w:rPr>
      <w:t xml:space="preserve">. </w:t>
    </w:r>
    <w:r w:rsidRPr="00C47BD2">
      <w:rPr>
        <w:rStyle w:val="a6"/>
        <w:rFonts w:ascii="Arial" w:hAnsi="Arial" w:cs="Arial"/>
        <w:b/>
        <w:sz w:val="14"/>
        <w:szCs w:val="14"/>
      </w:rPr>
      <w:fldChar w:fldCharType="begin"/>
    </w:r>
    <w:r w:rsidRPr="00C47BD2">
      <w:rPr>
        <w:rStyle w:val="a6"/>
        <w:rFonts w:ascii="Arial" w:hAnsi="Arial" w:cs="Arial"/>
        <w:b/>
        <w:sz w:val="14"/>
        <w:szCs w:val="14"/>
      </w:rPr>
      <w:instrText xml:space="preserve"> PAGE </w:instrText>
    </w:r>
    <w:r w:rsidRPr="00C47BD2">
      <w:rPr>
        <w:rStyle w:val="a6"/>
        <w:rFonts w:ascii="Arial" w:hAnsi="Arial" w:cs="Arial"/>
        <w:b/>
        <w:sz w:val="14"/>
        <w:szCs w:val="14"/>
      </w:rPr>
      <w:fldChar w:fldCharType="separate"/>
    </w:r>
    <w:r>
      <w:rPr>
        <w:rStyle w:val="a6"/>
        <w:rFonts w:ascii="Arial" w:hAnsi="Arial" w:cs="Arial"/>
        <w:b/>
        <w:noProof/>
        <w:sz w:val="14"/>
        <w:szCs w:val="14"/>
      </w:rPr>
      <w:t>2</w:t>
    </w:r>
    <w:r w:rsidRPr="00C47BD2">
      <w:rPr>
        <w:rStyle w:val="a6"/>
        <w:rFonts w:ascii="Arial" w:hAnsi="Arial" w:cs="Arial"/>
        <w:b/>
        <w:sz w:val="14"/>
        <w:szCs w:val="14"/>
      </w:rPr>
      <w:fldChar w:fldCharType="end"/>
    </w:r>
    <w:r w:rsidRPr="00C47BD2">
      <w:rPr>
        <w:rStyle w:val="a6"/>
        <w:rFonts w:ascii="Arial" w:hAnsi="Arial" w:cs="Arial"/>
        <w:b/>
        <w:sz w:val="14"/>
        <w:szCs w:val="14"/>
        <w:lang w:val="uk-UA"/>
      </w:rPr>
      <w:t xml:space="preserve"> </w:t>
    </w:r>
    <w:r w:rsidRPr="00C47BD2">
      <w:rPr>
        <w:rStyle w:val="a6"/>
        <w:rFonts w:ascii="Arial" w:hAnsi="Arial" w:cs="Arial"/>
        <w:b/>
        <w:sz w:val="14"/>
        <w:szCs w:val="14"/>
      </w:rPr>
      <w:t xml:space="preserve">з </w:t>
    </w:r>
    <w:r w:rsidRPr="00C47BD2">
      <w:rPr>
        <w:rStyle w:val="a6"/>
        <w:rFonts w:ascii="Arial" w:hAnsi="Arial" w:cs="Arial"/>
        <w:b/>
        <w:sz w:val="14"/>
        <w:szCs w:val="14"/>
      </w:rPr>
      <w:fldChar w:fldCharType="begin"/>
    </w:r>
    <w:r w:rsidRPr="00C47BD2">
      <w:rPr>
        <w:rStyle w:val="a6"/>
        <w:rFonts w:ascii="Arial" w:hAnsi="Arial" w:cs="Arial"/>
        <w:b/>
        <w:sz w:val="14"/>
        <w:szCs w:val="14"/>
      </w:rPr>
      <w:instrText xml:space="preserve"> NUMPAGES </w:instrText>
    </w:r>
    <w:r w:rsidRPr="00C47BD2">
      <w:rPr>
        <w:rStyle w:val="a6"/>
        <w:rFonts w:ascii="Arial" w:hAnsi="Arial" w:cs="Arial"/>
        <w:b/>
        <w:sz w:val="14"/>
        <w:szCs w:val="14"/>
      </w:rPr>
      <w:fldChar w:fldCharType="separate"/>
    </w:r>
    <w:r>
      <w:rPr>
        <w:rStyle w:val="a6"/>
        <w:rFonts w:ascii="Arial" w:hAnsi="Arial" w:cs="Arial"/>
        <w:b/>
        <w:noProof/>
        <w:sz w:val="14"/>
        <w:szCs w:val="14"/>
      </w:rPr>
      <w:t>8</w:t>
    </w:r>
    <w:r w:rsidRPr="00C47BD2">
      <w:rPr>
        <w:rStyle w:val="a6"/>
        <w:rFonts w:ascii="Arial" w:hAnsi="Arial" w:cs="Arial"/>
        <w:b/>
        <w:sz w:val="14"/>
        <w:szCs w:val="14"/>
      </w:rPr>
      <w:fldChar w:fldCharType="end"/>
    </w:r>
  </w:p>
  <w:p w14:paraId="5D837D2E" w14:textId="77777777" w:rsidR="00D95A7A" w:rsidRPr="006609EF" w:rsidRDefault="00D95A7A">
    <w:pPr>
      <w:pStyle w:val="a5"/>
      <w:rPr>
        <w:lang w:val="uk-U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527"/>
      <w:gridCol w:w="6481"/>
      <w:gridCol w:w="180"/>
    </w:tblGrid>
    <w:tr w:rsidR="00D95A7A" w:rsidRPr="00485948" w14:paraId="24EB5CA1" w14:textId="77777777" w:rsidTr="005B6CD6">
      <w:trPr>
        <w:trHeight w:val="275"/>
      </w:trPr>
      <w:tc>
        <w:tcPr>
          <w:tcW w:w="3527" w:type="dxa"/>
          <w:vMerge w:val="restart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14:paraId="04F75D85" w14:textId="77777777" w:rsidR="00D95A7A" w:rsidRPr="00485948" w:rsidRDefault="00D95A7A" w:rsidP="005B6CD6">
          <w:pPr>
            <w:rPr>
              <w:rFonts w:ascii="Arial" w:hAnsi="Arial" w:cs="Arial"/>
              <w:lang w:val="uk-UA"/>
            </w:rPr>
          </w:pPr>
        </w:p>
        <w:p w14:paraId="20CB71D6" w14:textId="77777777" w:rsidR="00D95A7A" w:rsidRPr="00485948" w:rsidRDefault="00D95A7A" w:rsidP="005B6CD6">
          <w:pPr>
            <w:rPr>
              <w:rFonts w:ascii="Arial" w:hAnsi="Arial" w:cs="Arial"/>
              <w:lang w:val="uk-UA"/>
            </w:rPr>
          </w:pPr>
        </w:p>
        <w:p w14:paraId="37DAF343" w14:textId="77777777" w:rsidR="00D95A7A" w:rsidRPr="00485948" w:rsidRDefault="00D95A7A" w:rsidP="005B6CD6">
          <w:pPr>
            <w:rPr>
              <w:rFonts w:ascii="Arial" w:hAnsi="Arial" w:cs="Arial"/>
              <w:lang w:val="uk-UA"/>
            </w:rPr>
          </w:pPr>
        </w:p>
      </w:tc>
      <w:tc>
        <w:tcPr>
          <w:tcW w:w="6661" w:type="dxa"/>
          <w:gridSpan w:val="2"/>
          <w:tcBorders>
            <w:top w:val="nil"/>
            <w:left w:val="single" w:sz="2" w:space="0" w:color="auto"/>
            <w:bottom w:val="single" w:sz="2" w:space="0" w:color="auto"/>
            <w:right w:val="nil"/>
          </w:tcBorders>
        </w:tcPr>
        <w:p w14:paraId="65B326FB" w14:textId="77777777" w:rsidR="00D95A7A" w:rsidRPr="00485948" w:rsidRDefault="00D95A7A" w:rsidP="005B6CD6">
          <w:pPr>
            <w:rPr>
              <w:rFonts w:ascii="Arial" w:hAnsi="Arial" w:cs="Arial"/>
              <w:lang w:val="uk-UA"/>
            </w:rPr>
          </w:pPr>
        </w:p>
      </w:tc>
    </w:tr>
    <w:tr w:rsidR="00D95A7A" w:rsidRPr="00485948" w14:paraId="178AF497" w14:textId="77777777" w:rsidTr="005B6CD6">
      <w:trPr>
        <w:trHeight w:val="274"/>
      </w:trPr>
      <w:tc>
        <w:tcPr>
          <w:tcW w:w="3527" w:type="dxa"/>
          <w:vMerge/>
          <w:tcBorders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14:paraId="744D401C" w14:textId="77777777" w:rsidR="00D95A7A" w:rsidRPr="00485948" w:rsidRDefault="00D95A7A" w:rsidP="005B6CD6">
          <w:pPr>
            <w:rPr>
              <w:rFonts w:ascii="Arial" w:hAnsi="Arial" w:cs="Arial"/>
              <w:lang w:val="uk-UA"/>
            </w:rPr>
          </w:pPr>
        </w:p>
      </w:tc>
      <w:tc>
        <w:tcPr>
          <w:tcW w:w="6661" w:type="dxa"/>
          <w:gridSpan w:val="2"/>
          <w:tcBorders>
            <w:top w:val="nil"/>
            <w:left w:val="single" w:sz="2" w:space="0" w:color="auto"/>
            <w:bottom w:val="single" w:sz="2" w:space="0" w:color="auto"/>
            <w:right w:val="nil"/>
          </w:tcBorders>
        </w:tcPr>
        <w:p w14:paraId="52A17825" w14:textId="77777777" w:rsidR="00D95A7A" w:rsidRPr="00485948" w:rsidRDefault="00D95A7A" w:rsidP="005B6CD6">
          <w:pPr>
            <w:rPr>
              <w:rFonts w:ascii="Arial" w:hAnsi="Arial" w:cs="Arial"/>
              <w:lang w:val="uk-UA"/>
            </w:rPr>
          </w:pPr>
        </w:p>
      </w:tc>
    </w:tr>
    <w:tr w:rsidR="00D95A7A" w:rsidRPr="00485948" w14:paraId="50D377AD" w14:textId="77777777" w:rsidTr="005B6CD6">
      <w:tc>
        <w:tcPr>
          <w:tcW w:w="3527" w:type="dxa"/>
          <w:vMerge/>
          <w:tcBorders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14:paraId="48D613D4" w14:textId="77777777" w:rsidR="00D95A7A" w:rsidRPr="00485948" w:rsidRDefault="00D95A7A" w:rsidP="005B6CD6">
          <w:pPr>
            <w:rPr>
              <w:rFonts w:ascii="Arial" w:hAnsi="Arial" w:cs="Arial"/>
            </w:rPr>
          </w:pPr>
        </w:p>
      </w:tc>
      <w:tc>
        <w:tcPr>
          <w:tcW w:w="6661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nil"/>
          </w:tcBorders>
        </w:tcPr>
        <w:p w14:paraId="57C39716" w14:textId="77777777" w:rsidR="00D95A7A" w:rsidRPr="009A5E0E" w:rsidRDefault="00D95A7A" w:rsidP="005B6CD6">
          <w:pPr>
            <w:jc w:val="center"/>
            <w:rPr>
              <w:rFonts w:ascii="Arial" w:hAnsi="Arial" w:cs="Arial"/>
              <w:i/>
              <w:sz w:val="16"/>
              <w:szCs w:val="16"/>
              <w:lang w:val="uk-UA"/>
            </w:rPr>
          </w:pPr>
          <w:r w:rsidRPr="00485948">
            <w:rPr>
              <w:rFonts w:ascii="Arial" w:hAnsi="Arial" w:cs="Arial"/>
              <w:i/>
              <w:sz w:val="16"/>
              <w:szCs w:val="16"/>
              <w:lang w:val="uk-UA"/>
            </w:rPr>
            <w:t>Прізвище, ім’я та по батькові  або наймену</w:t>
          </w:r>
          <w:r>
            <w:rPr>
              <w:rFonts w:ascii="Arial" w:hAnsi="Arial" w:cs="Arial"/>
              <w:i/>
              <w:sz w:val="16"/>
              <w:szCs w:val="16"/>
              <w:lang w:val="uk-UA"/>
            </w:rPr>
            <w:t>вання юридичної особи акціонера</w:t>
          </w:r>
        </w:p>
        <w:p w14:paraId="0588167D" w14:textId="77777777" w:rsidR="00D95A7A" w:rsidRPr="00485948" w:rsidRDefault="00D95A7A" w:rsidP="005B6CD6">
          <w:pPr>
            <w:rPr>
              <w:rFonts w:ascii="Arial" w:hAnsi="Arial" w:cs="Arial"/>
              <w:lang w:val="uk-UA"/>
            </w:rPr>
          </w:pPr>
        </w:p>
      </w:tc>
    </w:tr>
    <w:tr w:rsidR="00D95A7A" w:rsidRPr="00485948" w14:paraId="5565D13B" w14:textId="77777777" w:rsidTr="005B6CD6">
      <w:trPr>
        <w:gridAfter w:val="1"/>
        <w:wAfter w:w="180" w:type="dxa"/>
      </w:trPr>
      <w:tc>
        <w:tcPr>
          <w:tcW w:w="3527" w:type="dxa"/>
          <w:tcBorders>
            <w:top w:val="single" w:sz="2" w:space="0" w:color="auto"/>
            <w:left w:val="nil"/>
            <w:bottom w:val="nil"/>
            <w:right w:val="nil"/>
          </w:tcBorders>
        </w:tcPr>
        <w:p w14:paraId="5BA2FF83" w14:textId="77777777" w:rsidR="00D95A7A" w:rsidRPr="00485948" w:rsidRDefault="00D95A7A" w:rsidP="005B6CD6">
          <w:pPr>
            <w:jc w:val="center"/>
            <w:rPr>
              <w:rFonts w:ascii="Arial" w:hAnsi="Arial" w:cs="Arial"/>
            </w:rPr>
          </w:pPr>
          <w:r w:rsidRPr="00485948">
            <w:rPr>
              <w:rFonts w:ascii="Arial" w:hAnsi="Arial" w:cs="Arial"/>
              <w:i/>
              <w:sz w:val="16"/>
              <w:szCs w:val="16"/>
              <w:lang w:val="uk-UA"/>
            </w:rPr>
            <w:t xml:space="preserve">Підпис акціонера </w:t>
          </w:r>
          <w:r w:rsidRPr="00485948">
            <w:rPr>
              <w:rFonts w:ascii="Arial" w:hAnsi="Arial" w:cs="Arial"/>
              <w:i/>
              <w:sz w:val="16"/>
              <w:szCs w:val="16"/>
            </w:rPr>
            <w:t>(</w:t>
          </w:r>
          <w:r w:rsidRPr="00485948">
            <w:rPr>
              <w:rFonts w:ascii="Arial" w:hAnsi="Arial" w:cs="Arial"/>
              <w:i/>
              <w:sz w:val="16"/>
              <w:szCs w:val="16"/>
              <w:lang w:val="uk-UA"/>
            </w:rPr>
            <w:t>представника акціонера)</w:t>
          </w:r>
        </w:p>
      </w:tc>
      <w:tc>
        <w:tcPr>
          <w:tcW w:w="6481" w:type="dxa"/>
          <w:tcBorders>
            <w:top w:val="single" w:sz="2" w:space="0" w:color="auto"/>
            <w:left w:val="nil"/>
            <w:bottom w:val="nil"/>
            <w:right w:val="nil"/>
          </w:tcBorders>
        </w:tcPr>
        <w:p w14:paraId="1731325D" w14:textId="77777777" w:rsidR="00D95A7A" w:rsidRPr="00485948" w:rsidRDefault="00D95A7A" w:rsidP="005B6CD6">
          <w:pPr>
            <w:jc w:val="center"/>
            <w:rPr>
              <w:rFonts w:ascii="Arial" w:hAnsi="Arial" w:cs="Arial"/>
              <w:sz w:val="16"/>
              <w:szCs w:val="16"/>
              <w:lang w:val="uk-UA"/>
            </w:rPr>
          </w:pPr>
          <w:r>
            <w:rPr>
              <w:rFonts w:ascii="Arial" w:hAnsi="Arial" w:cs="Arial"/>
              <w:bCs/>
              <w:i/>
              <w:sz w:val="16"/>
              <w:szCs w:val="16"/>
              <w:lang w:val="uk-UA"/>
            </w:rPr>
            <w:t xml:space="preserve">Прізвище, </w:t>
          </w:r>
          <w:r w:rsidRPr="00485948">
            <w:rPr>
              <w:rFonts w:ascii="Arial" w:hAnsi="Arial" w:cs="Arial"/>
              <w:bCs/>
              <w:i/>
              <w:sz w:val="16"/>
              <w:szCs w:val="16"/>
              <w:lang w:val="uk-UA"/>
            </w:rPr>
            <w:t>ім’я та по батькові</w:t>
          </w:r>
          <w:r w:rsidRPr="00485948">
            <w:rPr>
              <w:rFonts w:ascii="Arial" w:hAnsi="Arial" w:cs="Arial"/>
              <w:i/>
              <w:sz w:val="16"/>
              <w:szCs w:val="16"/>
              <w:lang w:val="uk-UA"/>
            </w:rPr>
            <w:t xml:space="preserve"> представника акціонера</w:t>
          </w:r>
        </w:p>
      </w:tc>
    </w:tr>
  </w:tbl>
  <w:p w14:paraId="3E18AE28" w14:textId="77777777" w:rsidR="00D95A7A" w:rsidRDefault="00D95A7A" w:rsidP="008809CB">
    <w:pPr>
      <w:tabs>
        <w:tab w:val="right" w:pos="9720"/>
      </w:tabs>
      <w:rPr>
        <w:sz w:val="8"/>
        <w:szCs w:val="8"/>
        <w:u w:val="single"/>
        <w:lang w:val="uk-UA"/>
      </w:rPr>
    </w:pPr>
  </w:p>
  <w:p w14:paraId="53DE19AF" w14:textId="77777777" w:rsidR="00D95A7A" w:rsidRPr="008809CB" w:rsidRDefault="00D95A7A" w:rsidP="008809CB">
    <w:pPr>
      <w:pStyle w:val="a5"/>
      <w:jc w:val="right"/>
      <w:rPr>
        <w:lang w:val="uk-UA"/>
      </w:rPr>
    </w:pPr>
    <w:r w:rsidRPr="00C47BD2">
      <w:rPr>
        <w:rFonts w:ascii="Arial" w:hAnsi="Arial" w:cs="Arial"/>
        <w:sz w:val="14"/>
        <w:szCs w:val="14"/>
        <w:lang w:val="uk-UA"/>
      </w:rPr>
      <w:tab/>
    </w:r>
    <w:proofErr w:type="spellStart"/>
    <w:r w:rsidRPr="00C47BD2">
      <w:rPr>
        <w:rFonts w:ascii="Arial" w:hAnsi="Arial" w:cs="Arial"/>
        <w:sz w:val="14"/>
        <w:szCs w:val="14"/>
        <w:lang w:val="uk-UA"/>
      </w:rPr>
      <w:t>стор</w:t>
    </w:r>
    <w:proofErr w:type="spellEnd"/>
    <w:r w:rsidRPr="00C47BD2">
      <w:rPr>
        <w:rFonts w:ascii="Arial" w:hAnsi="Arial" w:cs="Arial"/>
        <w:sz w:val="14"/>
        <w:szCs w:val="14"/>
        <w:lang w:val="uk-UA"/>
      </w:rPr>
      <w:t xml:space="preserve">. </w:t>
    </w:r>
    <w:r w:rsidRPr="00C47BD2">
      <w:rPr>
        <w:rStyle w:val="a6"/>
        <w:rFonts w:ascii="Arial" w:hAnsi="Arial" w:cs="Arial"/>
        <w:b/>
        <w:sz w:val="14"/>
        <w:szCs w:val="14"/>
      </w:rPr>
      <w:fldChar w:fldCharType="begin"/>
    </w:r>
    <w:r w:rsidRPr="00C47BD2">
      <w:rPr>
        <w:rStyle w:val="a6"/>
        <w:rFonts w:ascii="Arial" w:hAnsi="Arial" w:cs="Arial"/>
        <w:b/>
        <w:sz w:val="14"/>
        <w:szCs w:val="14"/>
      </w:rPr>
      <w:instrText xml:space="preserve"> PAGE </w:instrText>
    </w:r>
    <w:r w:rsidRPr="00C47BD2">
      <w:rPr>
        <w:rStyle w:val="a6"/>
        <w:rFonts w:ascii="Arial" w:hAnsi="Arial" w:cs="Arial"/>
        <w:b/>
        <w:sz w:val="14"/>
        <w:szCs w:val="14"/>
      </w:rPr>
      <w:fldChar w:fldCharType="separate"/>
    </w:r>
    <w:r>
      <w:rPr>
        <w:rStyle w:val="a6"/>
        <w:rFonts w:ascii="Arial" w:hAnsi="Arial" w:cs="Arial"/>
        <w:b/>
        <w:noProof/>
        <w:sz w:val="14"/>
        <w:szCs w:val="14"/>
      </w:rPr>
      <w:t>6</w:t>
    </w:r>
    <w:r w:rsidRPr="00C47BD2">
      <w:rPr>
        <w:rStyle w:val="a6"/>
        <w:rFonts w:ascii="Arial" w:hAnsi="Arial" w:cs="Arial"/>
        <w:b/>
        <w:sz w:val="14"/>
        <w:szCs w:val="14"/>
      </w:rPr>
      <w:fldChar w:fldCharType="end"/>
    </w:r>
    <w:r w:rsidRPr="00C47BD2">
      <w:rPr>
        <w:rStyle w:val="a6"/>
        <w:rFonts w:ascii="Arial" w:hAnsi="Arial" w:cs="Arial"/>
        <w:b/>
        <w:sz w:val="14"/>
        <w:szCs w:val="14"/>
        <w:lang w:val="uk-UA"/>
      </w:rPr>
      <w:t xml:space="preserve"> </w:t>
    </w:r>
    <w:r w:rsidRPr="00C47BD2">
      <w:rPr>
        <w:rStyle w:val="a6"/>
        <w:rFonts w:ascii="Arial" w:hAnsi="Arial" w:cs="Arial"/>
        <w:b/>
        <w:sz w:val="14"/>
        <w:szCs w:val="14"/>
      </w:rPr>
      <w:t xml:space="preserve">з </w:t>
    </w:r>
    <w:r w:rsidRPr="00C47BD2">
      <w:rPr>
        <w:rStyle w:val="a6"/>
        <w:rFonts w:ascii="Arial" w:hAnsi="Arial" w:cs="Arial"/>
        <w:b/>
        <w:sz w:val="14"/>
        <w:szCs w:val="14"/>
      </w:rPr>
      <w:fldChar w:fldCharType="begin"/>
    </w:r>
    <w:r w:rsidRPr="00C47BD2">
      <w:rPr>
        <w:rStyle w:val="a6"/>
        <w:rFonts w:ascii="Arial" w:hAnsi="Arial" w:cs="Arial"/>
        <w:b/>
        <w:sz w:val="14"/>
        <w:szCs w:val="14"/>
      </w:rPr>
      <w:instrText xml:space="preserve"> NUMPAGES </w:instrText>
    </w:r>
    <w:r w:rsidRPr="00C47BD2">
      <w:rPr>
        <w:rStyle w:val="a6"/>
        <w:rFonts w:ascii="Arial" w:hAnsi="Arial" w:cs="Arial"/>
        <w:b/>
        <w:sz w:val="14"/>
        <w:szCs w:val="14"/>
      </w:rPr>
      <w:fldChar w:fldCharType="separate"/>
    </w:r>
    <w:r>
      <w:rPr>
        <w:rStyle w:val="a6"/>
        <w:rFonts w:ascii="Arial" w:hAnsi="Arial" w:cs="Arial"/>
        <w:b/>
        <w:noProof/>
        <w:sz w:val="14"/>
        <w:szCs w:val="14"/>
      </w:rPr>
      <w:t>3</w:t>
    </w:r>
    <w:r w:rsidRPr="00C47BD2">
      <w:rPr>
        <w:rStyle w:val="a6"/>
        <w:rFonts w:ascii="Arial" w:hAnsi="Arial" w:cs="Arial"/>
        <w:b/>
        <w:sz w:val="14"/>
        <w:szCs w:val="1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480"/>
      <w:gridCol w:w="6369"/>
      <w:gridCol w:w="352"/>
    </w:tblGrid>
    <w:tr w:rsidR="00D95A7A" w:rsidRPr="00485948" w14:paraId="0CC7F6D9" w14:textId="77777777" w:rsidTr="007D7433">
      <w:trPr>
        <w:trHeight w:val="275"/>
      </w:trPr>
      <w:tc>
        <w:tcPr>
          <w:tcW w:w="3527" w:type="dxa"/>
          <w:vMerge w:val="restart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14:paraId="3F336DF4" w14:textId="77777777" w:rsidR="00D95A7A" w:rsidRPr="00485948" w:rsidRDefault="00D95A7A" w:rsidP="00E569F9">
          <w:pPr>
            <w:rPr>
              <w:rFonts w:ascii="Arial" w:hAnsi="Arial" w:cs="Arial"/>
              <w:lang w:val="uk-UA"/>
            </w:rPr>
          </w:pPr>
        </w:p>
        <w:p w14:paraId="330E0A13" w14:textId="77777777" w:rsidR="00D95A7A" w:rsidRPr="00485948" w:rsidRDefault="00D95A7A" w:rsidP="00E569F9">
          <w:pPr>
            <w:rPr>
              <w:rFonts w:ascii="Arial" w:hAnsi="Arial" w:cs="Arial"/>
              <w:lang w:val="uk-UA"/>
            </w:rPr>
          </w:pPr>
        </w:p>
        <w:p w14:paraId="3CA54BFA" w14:textId="77777777" w:rsidR="00D95A7A" w:rsidRPr="00485948" w:rsidRDefault="00D95A7A" w:rsidP="00E569F9">
          <w:pPr>
            <w:rPr>
              <w:rFonts w:ascii="Arial" w:hAnsi="Arial" w:cs="Arial"/>
              <w:lang w:val="uk-UA"/>
            </w:rPr>
          </w:pPr>
        </w:p>
      </w:tc>
      <w:tc>
        <w:tcPr>
          <w:tcW w:w="6841" w:type="dxa"/>
          <w:gridSpan w:val="2"/>
          <w:tcBorders>
            <w:top w:val="nil"/>
            <w:left w:val="single" w:sz="2" w:space="0" w:color="auto"/>
            <w:bottom w:val="single" w:sz="2" w:space="0" w:color="auto"/>
            <w:right w:val="nil"/>
          </w:tcBorders>
        </w:tcPr>
        <w:p w14:paraId="2C607DD4" w14:textId="77777777" w:rsidR="00D95A7A" w:rsidRPr="00485948" w:rsidRDefault="00D95A7A" w:rsidP="00E569F9">
          <w:pPr>
            <w:rPr>
              <w:rFonts w:ascii="Arial" w:hAnsi="Arial" w:cs="Arial"/>
              <w:lang w:val="uk-UA"/>
            </w:rPr>
          </w:pPr>
        </w:p>
      </w:tc>
    </w:tr>
    <w:tr w:rsidR="00D95A7A" w:rsidRPr="00485948" w14:paraId="2D0E5D00" w14:textId="77777777" w:rsidTr="007D7433">
      <w:trPr>
        <w:trHeight w:val="274"/>
      </w:trPr>
      <w:tc>
        <w:tcPr>
          <w:tcW w:w="3527" w:type="dxa"/>
          <w:vMerge/>
          <w:tcBorders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14:paraId="6E55AB96" w14:textId="77777777" w:rsidR="00D95A7A" w:rsidRPr="00485948" w:rsidRDefault="00D95A7A" w:rsidP="00E569F9">
          <w:pPr>
            <w:rPr>
              <w:rFonts w:ascii="Arial" w:hAnsi="Arial" w:cs="Arial"/>
              <w:lang w:val="uk-UA"/>
            </w:rPr>
          </w:pPr>
        </w:p>
      </w:tc>
      <w:tc>
        <w:tcPr>
          <w:tcW w:w="6841" w:type="dxa"/>
          <w:gridSpan w:val="2"/>
          <w:tcBorders>
            <w:top w:val="nil"/>
            <w:left w:val="single" w:sz="2" w:space="0" w:color="auto"/>
            <w:bottom w:val="single" w:sz="2" w:space="0" w:color="auto"/>
            <w:right w:val="nil"/>
          </w:tcBorders>
        </w:tcPr>
        <w:p w14:paraId="67A481A4" w14:textId="77777777" w:rsidR="00D95A7A" w:rsidRPr="00485948" w:rsidRDefault="00D95A7A" w:rsidP="00E569F9">
          <w:pPr>
            <w:rPr>
              <w:rFonts w:ascii="Arial" w:hAnsi="Arial" w:cs="Arial"/>
              <w:lang w:val="uk-UA"/>
            </w:rPr>
          </w:pPr>
        </w:p>
      </w:tc>
    </w:tr>
    <w:tr w:rsidR="00D95A7A" w:rsidRPr="00485948" w14:paraId="1FA0C091" w14:textId="77777777" w:rsidTr="007D7433">
      <w:tc>
        <w:tcPr>
          <w:tcW w:w="3527" w:type="dxa"/>
          <w:vMerge/>
          <w:tcBorders>
            <w:left w:val="single" w:sz="2" w:space="0" w:color="auto"/>
            <w:bottom w:val="single" w:sz="2" w:space="0" w:color="auto"/>
            <w:right w:val="single" w:sz="2" w:space="0" w:color="auto"/>
          </w:tcBorders>
        </w:tcPr>
        <w:p w14:paraId="1B129C79" w14:textId="77777777" w:rsidR="00D95A7A" w:rsidRPr="00485948" w:rsidRDefault="00D95A7A" w:rsidP="00E569F9">
          <w:pPr>
            <w:rPr>
              <w:rFonts w:ascii="Arial" w:hAnsi="Arial" w:cs="Arial"/>
            </w:rPr>
          </w:pPr>
        </w:p>
      </w:tc>
      <w:tc>
        <w:tcPr>
          <w:tcW w:w="6841" w:type="dxa"/>
          <w:gridSpan w:val="2"/>
          <w:tcBorders>
            <w:top w:val="single" w:sz="2" w:space="0" w:color="auto"/>
            <w:left w:val="single" w:sz="2" w:space="0" w:color="auto"/>
            <w:bottom w:val="single" w:sz="2" w:space="0" w:color="auto"/>
            <w:right w:val="nil"/>
          </w:tcBorders>
        </w:tcPr>
        <w:p w14:paraId="34098EC5" w14:textId="77777777" w:rsidR="00D95A7A" w:rsidRPr="009A5E0E" w:rsidRDefault="00D95A7A" w:rsidP="00E569F9">
          <w:pPr>
            <w:jc w:val="center"/>
            <w:rPr>
              <w:rFonts w:ascii="Arial" w:hAnsi="Arial" w:cs="Arial"/>
              <w:i/>
              <w:sz w:val="16"/>
              <w:szCs w:val="16"/>
              <w:lang w:val="uk-UA"/>
            </w:rPr>
          </w:pPr>
          <w:r w:rsidRPr="00485948">
            <w:rPr>
              <w:rFonts w:ascii="Arial" w:hAnsi="Arial" w:cs="Arial"/>
              <w:i/>
              <w:sz w:val="16"/>
              <w:szCs w:val="16"/>
              <w:lang w:val="uk-UA"/>
            </w:rPr>
            <w:t>Прізвище, ім’я та по батькові  або наймену</w:t>
          </w:r>
          <w:r>
            <w:rPr>
              <w:rFonts w:ascii="Arial" w:hAnsi="Arial" w:cs="Arial"/>
              <w:i/>
              <w:sz w:val="16"/>
              <w:szCs w:val="16"/>
              <w:lang w:val="uk-UA"/>
            </w:rPr>
            <w:t>вання юридичної особи акціонера</w:t>
          </w:r>
        </w:p>
        <w:p w14:paraId="6DB6F9F9" w14:textId="77777777" w:rsidR="00D95A7A" w:rsidRPr="00485948" w:rsidRDefault="00D95A7A" w:rsidP="00E569F9">
          <w:pPr>
            <w:rPr>
              <w:rFonts w:ascii="Arial" w:hAnsi="Arial" w:cs="Arial"/>
              <w:lang w:val="uk-UA"/>
            </w:rPr>
          </w:pPr>
        </w:p>
      </w:tc>
    </w:tr>
    <w:tr w:rsidR="00D95A7A" w:rsidRPr="00485948" w14:paraId="73093C27" w14:textId="77777777" w:rsidTr="00BE4460">
      <w:trPr>
        <w:gridAfter w:val="1"/>
        <w:wAfter w:w="360" w:type="dxa"/>
      </w:trPr>
      <w:tc>
        <w:tcPr>
          <w:tcW w:w="3527" w:type="dxa"/>
          <w:tcBorders>
            <w:top w:val="single" w:sz="2" w:space="0" w:color="auto"/>
            <w:left w:val="nil"/>
            <w:bottom w:val="nil"/>
            <w:right w:val="nil"/>
          </w:tcBorders>
        </w:tcPr>
        <w:p w14:paraId="75083EEF" w14:textId="77777777" w:rsidR="00D95A7A" w:rsidRPr="00485948" w:rsidRDefault="00D95A7A" w:rsidP="00E569F9">
          <w:pPr>
            <w:jc w:val="center"/>
            <w:rPr>
              <w:rFonts w:ascii="Arial" w:hAnsi="Arial" w:cs="Arial"/>
            </w:rPr>
          </w:pPr>
          <w:r w:rsidRPr="00485948">
            <w:rPr>
              <w:rFonts w:ascii="Arial" w:hAnsi="Arial" w:cs="Arial"/>
              <w:i/>
              <w:sz w:val="16"/>
              <w:szCs w:val="16"/>
              <w:lang w:val="uk-UA"/>
            </w:rPr>
            <w:t xml:space="preserve">Підпис акціонера </w:t>
          </w:r>
          <w:r w:rsidRPr="00485948">
            <w:rPr>
              <w:rFonts w:ascii="Arial" w:hAnsi="Arial" w:cs="Arial"/>
              <w:i/>
              <w:sz w:val="16"/>
              <w:szCs w:val="16"/>
            </w:rPr>
            <w:t>(</w:t>
          </w:r>
          <w:r w:rsidRPr="00485948">
            <w:rPr>
              <w:rFonts w:ascii="Arial" w:hAnsi="Arial" w:cs="Arial"/>
              <w:i/>
              <w:sz w:val="16"/>
              <w:szCs w:val="16"/>
              <w:lang w:val="uk-UA"/>
            </w:rPr>
            <w:t>представника акціонера)</w:t>
          </w:r>
        </w:p>
      </w:tc>
      <w:tc>
        <w:tcPr>
          <w:tcW w:w="6481" w:type="dxa"/>
          <w:tcBorders>
            <w:top w:val="single" w:sz="2" w:space="0" w:color="auto"/>
            <w:left w:val="nil"/>
            <w:bottom w:val="nil"/>
            <w:right w:val="nil"/>
          </w:tcBorders>
        </w:tcPr>
        <w:p w14:paraId="586342DF" w14:textId="77777777" w:rsidR="00D95A7A" w:rsidRPr="00485948" w:rsidRDefault="00D95A7A" w:rsidP="00E569F9">
          <w:pPr>
            <w:jc w:val="center"/>
            <w:rPr>
              <w:rFonts w:ascii="Arial" w:hAnsi="Arial" w:cs="Arial"/>
              <w:sz w:val="16"/>
              <w:szCs w:val="16"/>
              <w:lang w:val="uk-UA"/>
            </w:rPr>
          </w:pPr>
          <w:r>
            <w:rPr>
              <w:rFonts w:ascii="Arial" w:hAnsi="Arial" w:cs="Arial"/>
              <w:bCs/>
              <w:i/>
              <w:sz w:val="16"/>
              <w:szCs w:val="16"/>
              <w:lang w:val="uk-UA"/>
            </w:rPr>
            <w:t xml:space="preserve">Прізвище, </w:t>
          </w:r>
          <w:r w:rsidRPr="00485948">
            <w:rPr>
              <w:rFonts w:ascii="Arial" w:hAnsi="Arial" w:cs="Arial"/>
              <w:bCs/>
              <w:i/>
              <w:sz w:val="16"/>
              <w:szCs w:val="16"/>
              <w:lang w:val="uk-UA"/>
            </w:rPr>
            <w:t>ім’я та по батькові</w:t>
          </w:r>
          <w:r w:rsidRPr="00485948">
            <w:rPr>
              <w:rFonts w:ascii="Arial" w:hAnsi="Arial" w:cs="Arial"/>
              <w:i/>
              <w:sz w:val="16"/>
              <w:szCs w:val="16"/>
              <w:lang w:val="uk-UA"/>
            </w:rPr>
            <w:t xml:space="preserve"> представника акціонера</w:t>
          </w:r>
        </w:p>
      </w:tc>
    </w:tr>
  </w:tbl>
  <w:p w14:paraId="44558786" w14:textId="77777777" w:rsidR="00D95A7A" w:rsidRDefault="00D95A7A" w:rsidP="006609EF">
    <w:pPr>
      <w:tabs>
        <w:tab w:val="right" w:pos="9720"/>
      </w:tabs>
      <w:rPr>
        <w:sz w:val="8"/>
        <w:szCs w:val="8"/>
        <w:u w:val="single"/>
        <w:lang w:val="uk-UA"/>
      </w:rPr>
    </w:pPr>
  </w:p>
  <w:p w14:paraId="203CF420" w14:textId="77777777" w:rsidR="00D95A7A" w:rsidRDefault="00D95A7A" w:rsidP="006609EF">
    <w:pPr>
      <w:pStyle w:val="a5"/>
      <w:jc w:val="right"/>
    </w:pPr>
    <w:r w:rsidRPr="00C47BD2">
      <w:rPr>
        <w:rFonts w:ascii="Arial" w:hAnsi="Arial" w:cs="Arial"/>
        <w:sz w:val="14"/>
        <w:szCs w:val="14"/>
        <w:lang w:val="uk-UA"/>
      </w:rPr>
      <w:tab/>
    </w:r>
    <w:proofErr w:type="spellStart"/>
    <w:r w:rsidRPr="00C47BD2">
      <w:rPr>
        <w:rFonts w:ascii="Arial" w:hAnsi="Arial" w:cs="Arial"/>
        <w:sz w:val="14"/>
        <w:szCs w:val="14"/>
        <w:lang w:val="uk-UA"/>
      </w:rPr>
      <w:t>стор</w:t>
    </w:r>
    <w:proofErr w:type="spellEnd"/>
    <w:r w:rsidRPr="00C47BD2">
      <w:rPr>
        <w:rFonts w:ascii="Arial" w:hAnsi="Arial" w:cs="Arial"/>
        <w:sz w:val="14"/>
        <w:szCs w:val="14"/>
        <w:lang w:val="uk-UA"/>
      </w:rPr>
      <w:t xml:space="preserve">. </w:t>
    </w:r>
    <w:r w:rsidRPr="00C47BD2">
      <w:rPr>
        <w:rStyle w:val="a6"/>
        <w:rFonts w:ascii="Arial" w:hAnsi="Arial" w:cs="Arial"/>
        <w:b/>
        <w:sz w:val="14"/>
        <w:szCs w:val="14"/>
      </w:rPr>
      <w:fldChar w:fldCharType="begin"/>
    </w:r>
    <w:r w:rsidRPr="00C47BD2">
      <w:rPr>
        <w:rStyle w:val="a6"/>
        <w:rFonts w:ascii="Arial" w:hAnsi="Arial" w:cs="Arial"/>
        <w:b/>
        <w:sz w:val="14"/>
        <w:szCs w:val="14"/>
      </w:rPr>
      <w:instrText xml:space="preserve"> PAGE </w:instrText>
    </w:r>
    <w:r w:rsidRPr="00C47BD2">
      <w:rPr>
        <w:rStyle w:val="a6"/>
        <w:rFonts w:ascii="Arial" w:hAnsi="Arial" w:cs="Arial"/>
        <w:b/>
        <w:sz w:val="14"/>
        <w:szCs w:val="14"/>
      </w:rPr>
      <w:fldChar w:fldCharType="separate"/>
    </w:r>
    <w:r>
      <w:rPr>
        <w:rStyle w:val="a6"/>
        <w:rFonts w:ascii="Arial" w:hAnsi="Arial" w:cs="Arial"/>
        <w:b/>
        <w:noProof/>
        <w:sz w:val="14"/>
        <w:szCs w:val="14"/>
      </w:rPr>
      <w:t>1</w:t>
    </w:r>
    <w:r w:rsidRPr="00C47BD2">
      <w:rPr>
        <w:rStyle w:val="a6"/>
        <w:rFonts w:ascii="Arial" w:hAnsi="Arial" w:cs="Arial"/>
        <w:b/>
        <w:sz w:val="14"/>
        <w:szCs w:val="14"/>
      </w:rPr>
      <w:fldChar w:fldCharType="end"/>
    </w:r>
    <w:r w:rsidRPr="00C47BD2">
      <w:rPr>
        <w:rStyle w:val="a6"/>
        <w:rFonts w:ascii="Arial" w:hAnsi="Arial" w:cs="Arial"/>
        <w:b/>
        <w:sz w:val="14"/>
        <w:szCs w:val="14"/>
        <w:lang w:val="uk-UA"/>
      </w:rPr>
      <w:t xml:space="preserve"> </w:t>
    </w:r>
    <w:r w:rsidRPr="00C47BD2">
      <w:rPr>
        <w:rStyle w:val="a6"/>
        <w:rFonts w:ascii="Arial" w:hAnsi="Arial" w:cs="Arial"/>
        <w:b/>
        <w:sz w:val="14"/>
        <w:szCs w:val="14"/>
      </w:rPr>
      <w:t xml:space="preserve">з </w:t>
    </w:r>
    <w:r w:rsidRPr="00C47BD2">
      <w:rPr>
        <w:rStyle w:val="a6"/>
        <w:rFonts w:ascii="Arial" w:hAnsi="Arial" w:cs="Arial"/>
        <w:b/>
        <w:sz w:val="14"/>
        <w:szCs w:val="14"/>
      </w:rPr>
      <w:fldChar w:fldCharType="begin"/>
    </w:r>
    <w:r w:rsidRPr="00C47BD2">
      <w:rPr>
        <w:rStyle w:val="a6"/>
        <w:rFonts w:ascii="Arial" w:hAnsi="Arial" w:cs="Arial"/>
        <w:b/>
        <w:sz w:val="14"/>
        <w:szCs w:val="14"/>
      </w:rPr>
      <w:instrText xml:space="preserve"> NUMPAGES </w:instrText>
    </w:r>
    <w:r w:rsidRPr="00C47BD2">
      <w:rPr>
        <w:rStyle w:val="a6"/>
        <w:rFonts w:ascii="Arial" w:hAnsi="Arial" w:cs="Arial"/>
        <w:b/>
        <w:sz w:val="14"/>
        <w:szCs w:val="14"/>
      </w:rPr>
      <w:fldChar w:fldCharType="separate"/>
    </w:r>
    <w:r>
      <w:rPr>
        <w:rStyle w:val="a6"/>
        <w:rFonts w:ascii="Arial" w:hAnsi="Arial" w:cs="Arial"/>
        <w:b/>
        <w:noProof/>
        <w:sz w:val="14"/>
        <w:szCs w:val="14"/>
      </w:rPr>
      <w:t>3</w:t>
    </w:r>
    <w:r w:rsidRPr="00C47BD2">
      <w:rPr>
        <w:rStyle w:val="a6"/>
        <w:rFonts w:ascii="Arial" w:hAnsi="Arial" w:cs="Arial"/>
        <w:b/>
        <w:sz w:val="14"/>
        <w:szCs w:val="14"/>
      </w:rPr>
      <w:fldChar w:fldCharType="end"/>
    </w:r>
  </w:p>
  <w:p w14:paraId="5D6E3E4C" w14:textId="77777777" w:rsidR="00D95A7A" w:rsidRPr="006609EF" w:rsidRDefault="00D95A7A">
    <w:pPr>
      <w:pStyle w:val="a5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BC40D" w14:textId="77777777" w:rsidR="00574191" w:rsidRDefault="00574191">
      <w:r>
        <w:separator/>
      </w:r>
    </w:p>
  </w:footnote>
  <w:footnote w:type="continuationSeparator" w:id="0">
    <w:p w14:paraId="09798B2D" w14:textId="77777777" w:rsidR="00574191" w:rsidRDefault="00574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ADE34" w14:textId="13FAA552" w:rsidR="00D95A7A" w:rsidRDefault="00D95A7A" w:rsidP="007D7433">
    <w:pPr>
      <w:pStyle w:val="a3"/>
      <w:rPr>
        <w:rFonts w:ascii="Arial" w:hAnsi="Arial" w:cs="Arial"/>
        <w:sz w:val="13"/>
        <w:szCs w:val="13"/>
        <w:u w:val="single"/>
        <w:lang w:val="uk-UA"/>
      </w:rPr>
    </w:pPr>
    <w:r w:rsidRPr="0076246B">
      <w:rPr>
        <w:rFonts w:ascii="Arial" w:hAnsi="Arial" w:cs="Arial"/>
        <w:sz w:val="13"/>
        <w:szCs w:val="13"/>
        <w:u w:val="single"/>
        <w:lang w:val="uk-UA"/>
      </w:rPr>
      <w:t xml:space="preserve">Бюлетень для кумулятивного голосування на дистанційних </w:t>
    </w:r>
    <w:r w:rsidR="003C4EBB">
      <w:rPr>
        <w:rFonts w:ascii="Arial" w:hAnsi="Arial" w:cs="Arial"/>
        <w:sz w:val="13"/>
        <w:szCs w:val="13"/>
        <w:u w:val="single"/>
        <w:lang w:val="uk-UA"/>
      </w:rPr>
      <w:t>річних</w:t>
    </w:r>
    <w:r w:rsidRPr="0076246B">
      <w:rPr>
        <w:rFonts w:ascii="Arial" w:hAnsi="Arial" w:cs="Arial"/>
        <w:sz w:val="13"/>
        <w:szCs w:val="13"/>
        <w:u w:val="single"/>
        <w:lang w:val="uk-UA"/>
      </w:rPr>
      <w:t xml:space="preserve"> загальних зборах акціонерів </w:t>
    </w:r>
    <w:r w:rsidRPr="00D95274">
      <w:rPr>
        <w:rFonts w:ascii="Arial" w:hAnsi="Arial" w:cs="Arial"/>
        <w:noProof/>
        <w:sz w:val="13"/>
        <w:szCs w:val="13"/>
        <w:u w:val="single"/>
        <w:lang w:val="uk-UA"/>
      </w:rPr>
      <w:t>АТ «</w:t>
    </w:r>
    <w:r w:rsidR="003C4EBB">
      <w:rPr>
        <w:rFonts w:ascii="Arial" w:hAnsi="Arial" w:cs="Arial"/>
        <w:noProof/>
        <w:sz w:val="13"/>
        <w:szCs w:val="13"/>
        <w:u w:val="single"/>
        <w:lang w:val="uk-UA"/>
      </w:rPr>
      <w:t>МИКОЛАЇВОБЛЕНЕРГО</w:t>
    </w:r>
    <w:r w:rsidRPr="00D95274">
      <w:rPr>
        <w:rFonts w:ascii="Arial" w:hAnsi="Arial" w:cs="Arial"/>
        <w:noProof/>
        <w:sz w:val="13"/>
        <w:szCs w:val="13"/>
        <w:u w:val="single"/>
        <w:lang w:val="uk-UA"/>
      </w:rPr>
      <w:t>»</w:t>
    </w:r>
    <w:r w:rsidRPr="0076246B">
      <w:rPr>
        <w:rFonts w:ascii="Arial" w:hAnsi="Arial" w:cs="Arial"/>
        <w:sz w:val="13"/>
        <w:szCs w:val="13"/>
        <w:u w:val="single"/>
        <w:lang w:val="uk-UA"/>
      </w:rPr>
      <w:t xml:space="preserve">  </w:t>
    </w:r>
    <w:r w:rsidRPr="00D95274">
      <w:rPr>
        <w:rFonts w:ascii="Arial" w:hAnsi="Arial" w:cs="Arial"/>
        <w:noProof/>
        <w:sz w:val="13"/>
        <w:szCs w:val="13"/>
        <w:u w:val="single"/>
        <w:lang w:val="uk-UA"/>
      </w:rPr>
      <w:t>2</w:t>
    </w:r>
    <w:r w:rsidR="003C4EBB">
      <w:rPr>
        <w:rFonts w:ascii="Arial" w:hAnsi="Arial" w:cs="Arial"/>
        <w:noProof/>
        <w:sz w:val="13"/>
        <w:szCs w:val="13"/>
        <w:u w:val="single"/>
        <w:lang w:val="uk-UA"/>
      </w:rPr>
      <w:t>9</w:t>
    </w:r>
    <w:r w:rsidRPr="00D95274">
      <w:rPr>
        <w:rFonts w:ascii="Arial" w:hAnsi="Arial" w:cs="Arial"/>
        <w:noProof/>
        <w:sz w:val="13"/>
        <w:szCs w:val="13"/>
        <w:u w:val="single"/>
        <w:lang w:val="uk-UA"/>
      </w:rPr>
      <w:t>.0</w:t>
    </w:r>
    <w:r w:rsidR="003C4EBB">
      <w:rPr>
        <w:rFonts w:ascii="Arial" w:hAnsi="Arial" w:cs="Arial"/>
        <w:noProof/>
        <w:sz w:val="13"/>
        <w:szCs w:val="13"/>
        <w:u w:val="single"/>
        <w:lang w:val="uk-UA"/>
      </w:rPr>
      <w:t>4</w:t>
    </w:r>
    <w:r w:rsidRPr="00D95274">
      <w:rPr>
        <w:rFonts w:ascii="Arial" w:hAnsi="Arial" w:cs="Arial"/>
        <w:noProof/>
        <w:sz w:val="13"/>
        <w:szCs w:val="13"/>
        <w:u w:val="single"/>
        <w:lang w:val="uk-UA"/>
      </w:rPr>
      <w:t>.2026</w:t>
    </w:r>
    <w:r w:rsidRPr="0076246B">
      <w:rPr>
        <w:rFonts w:ascii="Arial" w:hAnsi="Arial" w:cs="Arial"/>
        <w:sz w:val="13"/>
        <w:szCs w:val="13"/>
        <w:u w:val="single"/>
        <w:lang w:val="uk-UA"/>
      </w:rPr>
      <w:t xml:space="preserve"> р.</w:t>
    </w:r>
  </w:p>
  <w:p w14:paraId="0FFB6BB4" w14:textId="77777777" w:rsidR="00D95A7A" w:rsidRPr="0076246B" w:rsidRDefault="00D95A7A" w:rsidP="007D7433">
    <w:pPr>
      <w:pStyle w:val="a3"/>
      <w:rPr>
        <w:rFonts w:ascii="Arial" w:hAnsi="Arial" w:cs="Arial"/>
        <w:sz w:val="13"/>
        <w:szCs w:val="13"/>
        <w:u w:val="single"/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E89C7" w14:textId="77777777" w:rsidR="00D95A7A" w:rsidRDefault="00D95A7A" w:rsidP="007D7433">
    <w:pPr>
      <w:pStyle w:val="a3"/>
      <w:rPr>
        <w:rFonts w:ascii="Arial" w:hAnsi="Arial" w:cs="Arial"/>
        <w:sz w:val="13"/>
        <w:szCs w:val="13"/>
        <w:u w:val="single"/>
        <w:lang w:val="uk-UA"/>
      </w:rPr>
    </w:pPr>
    <w:r w:rsidRPr="0076246B">
      <w:rPr>
        <w:rFonts w:ascii="Arial" w:hAnsi="Arial" w:cs="Arial"/>
        <w:sz w:val="13"/>
        <w:szCs w:val="13"/>
        <w:u w:val="single"/>
        <w:lang w:val="uk-UA"/>
      </w:rPr>
      <w:t xml:space="preserve">Бюлетень для кумулятивного голосування на дистанційних позачергових загальних зборах акціонерів </w:t>
    </w:r>
    <w:r w:rsidRPr="00D95274">
      <w:rPr>
        <w:rFonts w:ascii="Arial" w:hAnsi="Arial" w:cs="Arial"/>
        <w:noProof/>
        <w:sz w:val="13"/>
        <w:szCs w:val="13"/>
        <w:u w:val="single"/>
        <w:lang w:val="uk-UA"/>
      </w:rPr>
      <w:t>АТ «ЗАПОРІЖЖЯОБЛЕНЕРГО»</w:t>
    </w:r>
    <w:r w:rsidRPr="0076246B">
      <w:rPr>
        <w:rFonts w:ascii="Arial" w:hAnsi="Arial" w:cs="Arial"/>
        <w:sz w:val="13"/>
        <w:szCs w:val="13"/>
        <w:u w:val="single"/>
        <w:lang w:val="uk-UA"/>
      </w:rPr>
      <w:t xml:space="preserve">  </w:t>
    </w:r>
    <w:r w:rsidRPr="00D95274">
      <w:rPr>
        <w:rFonts w:ascii="Arial" w:hAnsi="Arial" w:cs="Arial"/>
        <w:noProof/>
        <w:sz w:val="13"/>
        <w:szCs w:val="13"/>
        <w:u w:val="single"/>
        <w:lang w:val="uk-UA"/>
      </w:rPr>
      <w:t>27.02.2026</w:t>
    </w:r>
    <w:r w:rsidRPr="0076246B">
      <w:rPr>
        <w:rFonts w:ascii="Arial" w:hAnsi="Arial" w:cs="Arial"/>
        <w:sz w:val="13"/>
        <w:szCs w:val="13"/>
        <w:u w:val="single"/>
        <w:lang w:val="uk-UA"/>
      </w:rPr>
      <w:t xml:space="preserve"> р.</w:t>
    </w:r>
  </w:p>
  <w:p w14:paraId="45486585" w14:textId="77777777" w:rsidR="00D95A7A" w:rsidRPr="0076246B" w:rsidRDefault="00D95A7A" w:rsidP="007D7433">
    <w:pPr>
      <w:pStyle w:val="a3"/>
      <w:rPr>
        <w:rFonts w:ascii="Arial" w:hAnsi="Arial" w:cs="Arial"/>
        <w:sz w:val="13"/>
        <w:szCs w:val="13"/>
        <w:u w:val="single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/>
        <w:i/>
        <w:color w:val="000000"/>
        <w:sz w:val="24"/>
        <w:szCs w:val="24"/>
        <w:lang w:eastAsia="ru-RU"/>
      </w:rPr>
    </w:lvl>
  </w:abstractNum>
  <w:abstractNum w:abstractNumId="1" w15:restartNumberingAfterBreak="1">
    <w:nsid w:val="00000002"/>
    <w:multiLevelType w:val="singleLevel"/>
    <w:tmpl w:val="00000002"/>
    <w:name w:val="WW8Num2"/>
    <w:lvl w:ilvl="0">
      <w:start w:val="45"/>
      <w:numFmt w:val="decimal"/>
      <w:lvlText w:val="%1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2" w15:restartNumberingAfterBreak="0">
    <w:nsid w:val="09D84820"/>
    <w:multiLevelType w:val="hybridMultilevel"/>
    <w:tmpl w:val="177C34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D6B541D"/>
    <w:multiLevelType w:val="hybridMultilevel"/>
    <w:tmpl w:val="1214DADA"/>
    <w:lvl w:ilvl="0" w:tplc="B67663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1">
    <w:nsid w:val="3378457F"/>
    <w:multiLevelType w:val="hybridMultilevel"/>
    <w:tmpl w:val="E856E3B2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6701484"/>
    <w:multiLevelType w:val="hybridMultilevel"/>
    <w:tmpl w:val="F0C0B082"/>
    <w:lvl w:ilvl="0" w:tplc="20FA70E2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F3D4106"/>
    <w:multiLevelType w:val="hybridMultilevel"/>
    <w:tmpl w:val="847ABC46"/>
    <w:lvl w:ilvl="0" w:tplc="0419000F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1">
    <w:nsid w:val="4A4F72A9"/>
    <w:multiLevelType w:val="hybridMultilevel"/>
    <w:tmpl w:val="B4E0669E"/>
    <w:lvl w:ilvl="0" w:tplc="E1AE870E">
      <w:start w:val="45"/>
      <w:numFmt w:val="decimal"/>
      <w:lvlText w:val="%1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 w15:restartNumberingAfterBreak="1">
    <w:nsid w:val="4BA94D6C"/>
    <w:multiLevelType w:val="hybridMultilevel"/>
    <w:tmpl w:val="4270281E"/>
    <w:lvl w:ilvl="0" w:tplc="F7F414C6">
      <w:start w:val="1"/>
      <w:numFmt w:val="bullet"/>
      <w:lvlText w:val="-"/>
      <w:lvlJc w:val="left"/>
      <w:pPr>
        <w:ind w:left="16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4DE50492"/>
    <w:multiLevelType w:val="hybridMultilevel"/>
    <w:tmpl w:val="CF487D6E"/>
    <w:lvl w:ilvl="0" w:tplc="B336C24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6EA61431"/>
    <w:multiLevelType w:val="hybridMultilevel"/>
    <w:tmpl w:val="7ED63C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4AF3CC9"/>
    <w:multiLevelType w:val="hybridMultilevel"/>
    <w:tmpl w:val="8A5C4CE8"/>
    <w:lvl w:ilvl="0" w:tplc="E6841A9A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2956" w:hanging="360"/>
      </w:pPr>
    </w:lvl>
    <w:lvl w:ilvl="2" w:tplc="0422001B" w:tentative="1">
      <w:start w:val="1"/>
      <w:numFmt w:val="lowerRoman"/>
      <w:lvlText w:val="%3."/>
      <w:lvlJc w:val="right"/>
      <w:pPr>
        <w:ind w:left="3676" w:hanging="180"/>
      </w:pPr>
    </w:lvl>
    <w:lvl w:ilvl="3" w:tplc="0422000F" w:tentative="1">
      <w:start w:val="1"/>
      <w:numFmt w:val="decimal"/>
      <w:lvlText w:val="%4."/>
      <w:lvlJc w:val="left"/>
      <w:pPr>
        <w:ind w:left="4396" w:hanging="360"/>
      </w:pPr>
    </w:lvl>
    <w:lvl w:ilvl="4" w:tplc="04220019" w:tentative="1">
      <w:start w:val="1"/>
      <w:numFmt w:val="lowerLetter"/>
      <w:lvlText w:val="%5."/>
      <w:lvlJc w:val="left"/>
      <w:pPr>
        <w:ind w:left="5116" w:hanging="360"/>
      </w:pPr>
    </w:lvl>
    <w:lvl w:ilvl="5" w:tplc="0422001B" w:tentative="1">
      <w:start w:val="1"/>
      <w:numFmt w:val="lowerRoman"/>
      <w:lvlText w:val="%6."/>
      <w:lvlJc w:val="right"/>
      <w:pPr>
        <w:ind w:left="5836" w:hanging="180"/>
      </w:pPr>
    </w:lvl>
    <w:lvl w:ilvl="6" w:tplc="0422000F" w:tentative="1">
      <w:start w:val="1"/>
      <w:numFmt w:val="decimal"/>
      <w:lvlText w:val="%7."/>
      <w:lvlJc w:val="left"/>
      <w:pPr>
        <w:ind w:left="6556" w:hanging="360"/>
      </w:pPr>
    </w:lvl>
    <w:lvl w:ilvl="7" w:tplc="04220019" w:tentative="1">
      <w:start w:val="1"/>
      <w:numFmt w:val="lowerLetter"/>
      <w:lvlText w:val="%8."/>
      <w:lvlJc w:val="left"/>
      <w:pPr>
        <w:ind w:left="7276" w:hanging="360"/>
      </w:pPr>
    </w:lvl>
    <w:lvl w:ilvl="8" w:tplc="0422001B" w:tentative="1">
      <w:start w:val="1"/>
      <w:numFmt w:val="lowerRoman"/>
      <w:lvlText w:val="%9."/>
      <w:lvlJc w:val="right"/>
      <w:pPr>
        <w:ind w:left="7996" w:hanging="180"/>
      </w:pPr>
    </w:lvl>
  </w:abstractNum>
  <w:abstractNum w:abstractNumId="12" w15:restartNumberingAfterBreak="0">
    <w:nsid w:val="74C87138"/>
    <w:multiLevelType w:val="hybridMultilevel"/>
    <w:tmpl w:val="D278E886"/>
    <w:lvl w:ilvl="0" w:tplc="8460B67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854787">
    <w:abstractNumId w:val="11"/>
  </w:num>
  <w:num w:numId="2" w16cid:durableId="234291235">
    <w:abstractNumId w:val="3"/>
  </w:num>
  <w:num w:numId="3" w16cid:durableId="1594362428">
    <w:abstractNumId w:val="0"/>
  </w:num>
  <w:num w:numId="4" w16cid:durableId="1562711333">
    <w:abstractNumId w:val="1"/>
  </w:num>
  <w:num w:numId="5" w16cid:durableId="1797866969">
    <w:abstractNumId w:val="7"/>
  </w:num>
  <w:num w:numId="6" w16cid:durableId="1334525007">
    <w:abstractNumId w:val="4"/>
  </w:num>
  <w:num w:numId="7" w16cid:durableId="1432772937">
    <w:abstractNumId w:val="9"/>
  </w:num>
  <w:num w:numId="8" w16cid:durableId="2130857038">
    <w:abstractNumId w:val="6"/>
  </w:num>
  <w:num w:numId="9" w16cid:durableId="355425891">
    <w:abstractNumId w:val="8"/>
  </w:num>
  <w:num w:numId="10" w16cid:durableId="1159807587">
    <w:abstractNumId w:val="5"/>
  </w:num>
  <w:num w:numId="11" w16cid:durableId="1719940477">
    <w:abstractNumId w:val="12"/>
  </w:num>
  <w:num w:numId="12" w16cid:durableId="1351375112">
    <w:abstractNumId w:val="10"/>
  </w:num>
  <w:num w:numId="13" w16cid:durableId="10759720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668"/>
    <w:rsid w:val="0000309B"/>
    <w:rsid w:val="00014DB6"/>
    <w:rsid w:val="000362CB"/>
    <w:rsid w:val="00043C07"/>
    <w:rsid w:val="000452E0"/>
    <w:rsid w:val="0004753D"/>
    <w:rsid w:val="00051B98"/>
    <w:rsid w:val="00066742"/>
    <w:rsid w:val="00082961"/>
    <w:rsid w:val="00084473"/>
    <w:rsid w:val="000A293D"/>
    <w:rsid w:val="000A6063"/>
    <w:rsid w:val="000B15B2"/>
    <w:rsid w:val="000B2A94"/>
    <w:rsid w:val="000B2CC0"/>
    <w:rsid w:val="000B446D"/>
    <w:rsid w:val="000B47B8"/>
    <w:rsid w:val="000C54AE"/>
    <w:rsid w:val="000D02B3"/>
    <w:rsid w:val="000D527E"/>
    <w:rsid w:val="000D66CD"/>
    <w:rsid w:val="000E178C"/>
    <w:rsid w:val="001000D1"/>
    <w:rsid w:val="001133DD"/>
    <w:rsid w:val="001142F5"/>
    <w:rsid w:val="00116D6D"/>
    <w:rsid w:val="00152C96"/>
    <w:rsid w:val="00152FA1"/>
    <w:rsid w:val="00153E70"/>
    <w:rsid w:val="00173D83"/>
    <w:rsid w:val="00176294"/>
    <w:rsid w:val="001923B1"/>
    <w:rsid w:val="00195E66"/>
    <w:rsid w:val="0019710F"/>
    <w:rsid w:val="001A4FB9"/>
    <w:rsid w:val="001A69F4"/>
    <w:rsid w:val="001B288B"/>
    <w:rsid w:val="001C396A"/>
    <w:rsid w:val="001D0ED1"/>
    <w:rsid w:val="001D6B86"/>
    <w:rsid w:val="001E24C6"/>
    <w:rsid w:val="001F0B3A"/>
    <w:rsid w:val="002003BB"/>
    <w:rsid w:val="00202E3D"/>
    <w:rsid w:val="00203F96"/>
    <w:rsid w:val="00204916"/>
    <w:rsid w:val="002139DF"/>
    <w:rsid w:val="0022346A"/>
    <w:rsid w:val="002359D8"/>
    <w:rsid w:val="00240101"/>
    <w:rsid w:val="00262F3D"/>
    <w:rsid w:val="00264989"/>
    <w:rsid w:val="002649EA"/>
    <w:rsid w:val="00267B65"/>
    <w:rsid w:val="00271BA9"/>
    <w:rsid w:val="0027563E"/>
    <w:rsid w:val="00281180"/>
    <w:rsid w:val="0028133A"/>
    <w:rsid w:val="00294387"/>
    <w:rsid w:val="00295CD7"/>
    <w:rsid w:val="002A2E94"/>
    <w:rsid w:val="002A4177"/>
    <w:rsid w:val="002A4A2E"/>
    <w:rsid w:val="002A4C66"/>
    <w:rsid w:val="002A509A"/>
    <w:rsid w:val="002B258A"/>
    <w:rsid w:val="002B4363"/>
    <w:rsid w:val="002B4964"/>
    <w:rsid w:val="002C1631"/>
    <w:rsid w:val="002D6D1B"/>
    <w:rsid w:val="002E282B"/>
    <w:rsid w:val="002E40C4"/>
    <w:rsid w:val="002F43EB"/>
    <w:rsid w:val="003131A9"/>
    <w:rsid w:val="00314313"/>
    <w:rsid w:val="00314506"/>
    <w:rsid w:val="00314DD0"/>
    <w:rsid w:val="0031755E"/>
    <w:rsid w:val="00322DAD"/>
    <w:rsid w:val="0032631B"/>
    <w:rsid w:val="00330AFF"/>
    <w:rsid w:val="00333F82"/>
    <w:rsid w:val="003359AC"/>
    <w:rsid w:val="003411E6"/>
    <w:rsid w:val="00341A3B"/>
    <w:rsid w:val="003503D7"/>
    <w:rsid w:val="00352A1A"/>
    <w:rsid w:val="00354095"/>
    <w:rsid w:val="003606C4"/>
    <w:rsid w:val="00362CB0"/>
    <w:rsid w:val="00364E04"/>
    <w:rsid w:val="00366267"/>
    <w:rsid w:val="00370176"/>
    <w:rsid w:val="003718EA"/>
    <w:rsid w:val="00376B1A"/>
    <w:rsid w:val="003853E0"/>
    <w:rsid w:val="0038596A"/>
    <w:rsid w:val="003872F1"/>
    <w:rsid w:val="0039449B"/>
    <w:rsid w:val="003A3BD8"/>
    <w:rsid w:val="003B02DC"/>
    <w:rsid w:val="003B4A51"/>
    <w:rsid w:val="003C2A0C"/>
    <w:rsid w:val="003C4EBB"/>
    <w:rsid w:val="003C55FA"/>
    <w:rsid w:val="003D0F21"/>
    <w:rsid w:val="003D23B6"/>
    <w:rsid w:val="003D5164"/>
    <w:rsid w:val="003E332D"/>
    <w:rsid w:val="003E5536"/>
    <w:rsid w:val="003E76CC"/>
    <w:rsid w:val="00402A95"/>
    <w:rsid w:val="004070CD"/>
    <w:rsid w:val="0040724F"/>
    <w:rsid w:val="00407924"/>
    <w:rsid w:val="0041092C"/>
    <w:rsid w:val="004119C5"/>
    <w:rsid w:val="00420650"/>
    <w:rsid w:val="00426852"/>
    <w:rsid w:val="0042705B"/>
    <w:rsid w:val="004372B4"/>
    <w:rsid w:val="00437BF0"/>
    <w:rsid w:val="00441A95"/>
    <w:rsid w:val="00442BD6"/>
    <w:rsid w:val="00447F36"/>
    <w:rsid w:val="0045580D"/>
    <w:rsid w:val="00464F66"/>
    <w:rsid w:val="00471EA1"/>
    <w:rsid w:val="00475A6E"/>
    <w:rsid w:val="00476876"/>
    <w:rsid w:val="004845F2"/>
    <w:rsid w:val="00485E7D"/>
    <w:rsid w:val="00486A6E"/>
    <w:rsid w:val="00486C48"/>
    <w:rsid w:val="00492D3F"/>
    <w:rsid w:val="004963F3"/>
    <w:rsid w:val="004B56F9"/>
    <w:rsid w:val="004C2D5D"/>
    <w:rsid w:val="004C3CDD"/>
    <w:rsid w:val="004C427C"/>
    <w:rsid w:val="004C635A"/>
    <w:rsid w:val="004C6484"/>
    <w:rsid w:val="004C69ED"/>
    <w:rsid w:val="004D5A3B"/>
    <w:rsid w:val="004D7687"/>
    <w:rsid w:val="004E0816"/>
    <w:rsid w:val="004E285D"/>
    <w:rsid w:val="004E32E5"/>
    <w:rsid w:val="004F00EA"/>
    <w:rsid w:val="004F1D94"/>
    <w:rsid w:val="004F52C9"/>
    <w:rsid w:val="0050199F"/>
    <w:rsid w:val="00502CD4"/>
    <w:rsid w:val="00506B04"/>
    <w:rsid w:val="00510DB7"/>
    <w:rsid w:val="00517BB9"/>
    <w:rsid w:val="00532B76"/>
    <w:rsid w:val="00532E2D"/>
    <w:rsid w:val="005379E2"/>
    <w:rsid w:val="00554DFF"/>
    <w:rsid w:val="005644AB"/>
    <w:rsid w:val="00566D33"/>
    <w:rsid w:val="00574191"/>
    <w:rsid w:val="0057497C"/>
    <w:rsid w:val="005766DF"/>
    <w:rsid w:val="00582A53"/>
    <w:rsid w:val="00594D30"/>
    <w:rsid w:val="00596DBE"/>
    <w:rsid w:val="005A306A"/>
    <w:rsid w:val="005B6CD6"/>
    <w:rsid w:val="005C2287"/>
    <w:rsid w:val="005C3028"/>
    <w:rsid w:val="005D48E4"/>
    <w:rsid w:val="005D797B"/>
    <w:rsid w:val="005E38B7"/>
    <w:rsid w:val="005F4420"/>
    <w:rsid w:val="005F4D05"/>
    <w:rsid w:val="005F54F7"/>
    <w:rsid w:val="006047CF"/>
    <w:rsid w:val="006101EC"/>
    <w:rsid w:val="00611273"/>
    <w:rsid w:val="00613BD1"/>
    <w:rsid w:val="00615CD7"/>
    <w:rsid w:val="0061663C"/>
    <w:rsid w:val="00617F55"/>
    <w:rsid w:val="00620084"/>
    <w:rsid w:val="00622627"/>
    <w:rsid w:val="00625DDD"/>
    <w:rsid w:val="00627011"/>
    <w:rsid w:val="006339C0"/>
    <w:rsid w:val="00636A45"/>
    <w:rsid w:val="00640F2F"/>
    <w:rsid w:val="0064108C"/>
    <w:rsid w:val="006455D4"/>
    <w:rsid w:val="00645793"/>
    <w:rsid w:val="00646830"/>
    <w:rsid w:val="006571AC"/>
    <w:rsid w:val="00657B18"/>
    <w:rsid w:val="006609EF"/>
    <w:rsid w:val="00661F97"/>
    <w:rsid w:val="00662A25"/>
    <w:rsid w:val="00663383"/>
    <w:rsid w:val="00667C34"/>
    <w:rsid w:val="00673BED"/>
    <w:rsid w:val="00673FD4"/>
    <w:rsid w:val="00674832"/>
    <w:rsid w:val="0068624D"/>
    <w:rsid w:val="006871C4"/>
    <w:rsid w:val="006902E2"/>
    <w:rsid w:val="00696B38"/>
    <w:rsid w:val="006A067B"/>
    <w:rsid w:val="006A0E75"/>
    <w:rsid w:val="006B777C"/>
    <w:rsid w:val="006D49F8"/>
    <w:rsid w:val="006D5E7C"/>
    <w:rsid w:val="006E6700"/>
    <w:rsid w:val="006F00D2"/>
    <w:rsid w:val="006F0385"/>
    <w:rsid w:val="006F1FA9"/>
    <w:rsid w:val="00700385"/>
    <w:rsid w:val="0070420E"/>
    <w:rsid w:val="00705367"/>
    <w:rsid w:val="00706A8F"/>
    <w:rsid w:val="00711943"/>
    <w:rsid w:val="007131C2"/>
    <w:rsid w:val="007211E2"/>
    <w:rsid w:val="007238C7"/>
    <w:rsid w:val="00731652"/>
    <w:rsid w:val="00732645"/>
    <w:rsid w:val="007440FB"/>
    <w:rsid w:val="0076246B"/>
    <w:rsid w:val="00765AE4"/>
    <w:rsid w:val="00770EE0"/>
    <w:rsid w:val="007726B4"/>
    <w:rsid w:val="00772A40"/>
    <w:rsid w:val="0077372F"/>
    <w:rsid w:val="00775ABA"/>
    <w:rsid w:val="00777A0B"/>
    <w:rsid w:val="00780B7B"/>
    <w:rsid w:val="00780FBD"/>
    <w:rsid w:val="00786FDB"/>
    <w:rsid w:val="00787834"/>
    <w:rsid w:val="007913F9"/>
    <w:rsid w:val="00796A95"/>
    <w:rsid w:val="007A0385"/>
    <w:rsid w:val="007A19C0"/>
    <w:rsid w:val="007A2CC3"/>
    <w:rsid w:val="007A3E53"/>
    <w:rsid w:val="007A3FF0"/>
    <w:rsid w:val="007A4230"/>
    <w:rsid w:val="007A65C1"/>
    <w:rsid w:val="007A692D"/>
    <w:rsid w:val="007B00C2"/>
    <w:rsid w:val="007B0144"/>
    <w:rsid w:val="007B7F15"/>
    <w:rsid w:val="007D08B3"/>
    <w:rsid w:val="007D7433"/>
    <w:rsid w:val="007E0597"/>
    <w:rsid w:val="007E2E3F"/>
    <w:rsid w:val="007F1246"/>
    <w:rsid w:val="007F73A3"/>
    <w:rsid w:val="00801F7E"/>
    <w:rsid w:val="00802799"/>
    <w:rsid w:val="0080708F"/>
    <w:rsid w:val="00817B2A"/>
    <w:rsid w:val="008256B9"/>
    <w:rsid w:val="0083019E"/>
    <w:rsid w:val="00831905"/>
    <w:rsid w:val="00845668"/>
    <w:rsid w:val="00851891"/>
    <w:rsid w:val="0086297C"/>
    <w:rsid w:val="0087541E"/>
    <w:rsid w:val="008809CB"/>
    <w:rsid w:val="0089465E"/>
    <w:rsid w:val="0089709C"/>
    <w:rsid w:val="008A0820"/>
    <w:rsid w:val="008A269A"/>
    <w:rsid w:val="008A3751"/>
    <w:rsid w:val="008B1032"/>
    <w:rsid w:val="008B6020"/>
    <w:rsid w:val="008C47A6"/>
    <w:rsid w:val="008C6924"/>
    <w:rsid w:val="008D3158"/>
    <w:rsid w:val="008E28F4"/>
    <w:rsid w:val="008E6A7F"/>
    <w:rsid w:val="008E7851"/>
    <w:rsid w:val="008F20C1"/>
    <w:rsid w:val="008F7B95"/>
    <w:rsid w:val="00902FF9"/>
    <w:rsid w:val="00911D59"/>
    <w:rsid w:val="0091683F"/>
    <w:rsid w:val="00916A72"/>
    <w:rsid w:val="0093107F"/>
    <w:rsid w:val="009315A1"/>
    <w:rsid w:val="0093667D"/>
    <w:rsid w:val="00940B20"/>
    <w:rsid w:val="00942072"/>
    <w:rsid w:val="0094540B"/>
    <w:rsid w:val="0097595D"/>
    <w:rsid w:val="00977057"/>
    <w:rsid w:val="0099019B"/>
    <w:rsid w:val="00993C18"/>
    <w:rsid w:val="00996A32"/>
    <w:rsid w:val="009A285C"/>
    <w:rsid w:val="009A3B28"/>
    <w:rsid w:val="009A60EC"/>
    <w:rsid w:val="009A6676"/>
    <w:rsid w:val="009B3607"/>
    <w:rsid w:val="009C0BA7"/>
    <w:rsid w:val="009C5FAC"/>
    <w:rsid w:val="00A057FA"/>
    <w:rsid w:val="00A065F5"/>
    <w:rsid w:val="00A10F06"/>
    <w:rsid w:val="00A14AF7"/>
    <w:rsid w:val="00A151DD"/>
    <w:rsid w:val="00A155D4"/>
    <w:rsid w:val="00A175D0"/>
    <w:rsid w:val="00A17CCE"/>
    <w:rsid w:val="00A20D5B"/>
    <w:rsid w:val="00A23AE0"/>
    <w:rsid w:val="00A25D46"/>
    <w:rsid w:val="00A26124"/>
    <w:rsid w:val="00A2662E"/>
    <w:rsid w:val="00A33732"/>
    <w:rsid w:val="00A355B8"/>
    <w:rsid w:val="00A451F2"/>
    <w:rsid w:val="00A4650C"/>
    <w:rsid w:val="00A4689B"/>
    <w:rsid w:val="00A47B09"/>
    <w:rsid w:val="00A555A9"/>
    <w:rsid w:val="00A65D52"/>
    <w:rsid w:val="00A758F6"/>
    <w:rsid w:val="00A96D90"/>
    <w:rsid w:val="00AA4864"/>
    <w:rsid w:val="00AB12FE"/>
    <w:rsid w:val="00AC0A54"/>
    <w:rsid w:val="00AC6D20"/>
    <w:rsid w:val="00AD3B7C"/>
    <w:rsid w:val="00AD43E5"/>
    <w:rsid w:val="00AD4AB4"/>
    <w:rsid w:val="00AD5862"/>
    <w:rsid w:val="00AE2E24"/>
    <w:rsid w:val="00AE6B83"/>
    <w:rsid w:val="00AF45DF"/>
    <w:rsid w:val="00AF6A00"/>
    <w:rsid w:val="00AF6B6C"/>
    <w:rsid w:val="00B02D82"/>
    <w:rsid w:val="00B03CE4"/>
    <w:rsid w:val="00B05213"/>
    <w:rsid w:val="00B06A07"/>
    <w:rsid w:val="00B12934"/>
    <w:rsid w:val="00B133FB"/>
    <w:rsid w:val="00B13A5A"/>
    <w:rsid w:val="00B15AF0"/>
    <w:rsid w:val="00B162CD"/>
    <w:rsid w:val="00B172BF"/>
    <w:rsid w:val="00B34F9D"/>
    <w:rsid w:val="00B42D36"/>
    <w:rsid w:val="00B45B0C"/>
    <w:rsid w:val="00B605D5"/>
    <w:rsid w:val="00B625C8"/>
    <w:rsid w:val="00B6313C"/>
    <w:rsid w:val="00B6352B"/>
    <w:rsid w:val="00B67DFE"/>
    <w:rsid w:val="00B71498"/>
    <w:rsid w:val="00B814FC"/>
    <w:rsid w:val="00B81AC0"/>
    <w:rsid w:val="00B83B7C"/>
    <w:rsid w:val="00B843E1"/>
    <w:rsid w:val="00B86F5F"/>
    <w:rsid w:val="00B907A9"/>
    <w:rsid w:val="00B95315"/>
    <w:rsid w:val="00BC15A9"/>
    <w:rsid w:val="00BC2421"/>
    <w:rsid w:val="00BD046C"/>
    <w:rsid w:val="00BD116B"/>
    <w:rsid w:val="00BE088C"/>
    <w:rsid w:val="00BE2A5F"/>
    <w:rsid w:val="00BE33BE"/>
    <w:rsid w:val="00BE4460"/>
    <w:rsid w:val="00BF090B"/>
    <w:rsid w:val="00BF604A"/>
    <w:rsid w:val="00C03136"/>
    <w:rsid w:val="00C03A82"/>
    <w:rsid w:val="00C054AA"/>
    <w:rsid w:val="00C1775A"/>
    <w:rsid w:val="00C2079B"/>
    <w:rsid w:val="00C2616C"/>
    <w:rsid w:val="00C358B5"/>
    <w:rsid w:val="00C37285"/>
    <w:rsid w:val="00C373CC"/>
    <w:rsid w:val="00C42F5F"/>
    <w:rsid w:val="00C47298"/>
    <w:rsid w:val="00C47804"/>
    <w:rsid w:val="00C47B22"/>
    <w:rsid w:val="00C573F8"/>
    <w:rsid w:val="00C72F2C"/>
    <w:rsid w:val="00C749C7"/>
    <w:rsid w:val="00C76C26"/>
    <w:rsid w:val="00C7785D"/>
    <w:rsid w:val="00C809EF"/>
    <w:rsid w:val="00C831CD"/>
    <w:rsid w:val="00C8779B"/>
    <w:rsid w:val="00C87EA5"/>
    <w:rsid w:val="00C949A2"/>
    <w:rsid w:val="00CB41C9"/>
    <w:rsid w:val="00CB4BFB"/>
    <w:rsid w:val="00CB4D1F"/>
    <w:rsid w:val="00CB7530"/>
    <w:rsid w:val="00CC0EB0"/>
    <w:rsid w:val="00CC1FF6"/>
    <w:rsid w:val="00CD3174"/>
    <w:rsid w:val="00CD3BD5"/>
    <w:rsid w:val="00CE35C3"/>
    <w:rsid w:val="00CE4245"/>
    <w:rsid w:val="00CE78A9"/>
    <w:rsid w:val="00CF2BA6"/>
    <w:rsid w:val="00CF7345"/>
    <w:rsid w:val="00CF7E23"/>
    <w:rsid w:val="00D07908"/>
    <w:rsid w:val="00D13791"/>
    <w:rsid w:val="00D13FA0"/>
    <w:rsid w:val="00D17A8A"/>
    <w:rsid w:val="00D21236"/>
    <w:rsid w:val="00D3387C"/>
    <w:rsid w:val="00D3421D"/>
    <w:rsid w:val="00D35B2E"/>
    <w:rsid w:val="00D46D88"/>
    <w:rsid w:val="00D60E0A"/>
    <w:rsid w:val="00D62A57"/>
    <w:rsid w:val="00D6315E"/>
    <w:rsid w:val="00D6324D"/>
    <w:rsid w:val="00D750CB"/>
    <w:rsid w:val="00D95A7A"/>
    <w:rsid w:val="00D96B66"/>
    <w:rsid w:val="00DA2BEA"/>
    <w:rsid w:val="00DA479E"/>
    <w:rsid w:val="00DA4D8E"/>
    <w:rsid w:val="00DB08F2"/>
    <w:rsid w:val="00DC6B8E"/>
    <w:rsid w:val="00DC7AE9"/>
    <w:rsid w:val="00DD7877"/>
    <w:rsid w:val="00DF3100"/>
    <w:rsid w:val="00E05C45"/>
    <w:rsid w:val="00E14933"/>
    <w:rsid w:val="00E23B5A"/>
    <w:rsid w:val="00E25E2E"/>
    <w:rsid w:val="00E2676F"/>
    <w:rsid w:val="00E32326"/>
    <w:rsid w:val="00E334EF"/>
    <w:rsid w:val="00E336A0"/>
    <w:rsid w:val="00E520D4"/>
    <w:rsid w:val="00E54DDA"/>
    <w:rsid w:val="00E55950"/>
    <w:rsid w:val="00E569F9"/>
    <w:rsid w:val="00E868FC"/>
    <w:rsid w:val="00E920A3"/>
    <w:rsid w:val="00E923C5"/>
    <w:rsid w:val="00E93ACE"/>
    <w:rsid w:val="00E94DB0"/>
    <w:rsid w:val="00E95879"/>
    <w:rsid w:val="00E95F93"/>
    <w:rsid w:val="00E96D2C"/>
    <w:rsid w:val="00EA3F0B"/>
    <w:rsid w:val="00EA4425"/>
    <w:rsid w:val="00EA58AA"/>
    <w:rsid w:val="00EA5B39"/>
    <w:rsid w:val="00EC5F22"/>
    <w:rsid w:val="00ED1C92"/>
    <w:rsid w:val="00ED70FD"/>
    <w:rsid w:val="00ED7A5F"/>
    <w:rsid w:val="00EE3A00"/>
    <w:rsid w:val="00F1232B"/>
    <w:rsid w:val="00F13915"/>
    <w:rsid w:val="00F212D8"/>
    <w:rsid w:val="00F27F21"/>
    <w:rsid w:val="00F32632"/>
    <w:rsid w:val="00F32FCE"/>
    <w:rsid w:val="00F35BEF"/>
    <w:rsid w:val="00F36DA3"/>
    <w:rsid w:val="00F41DF5"/>
    <w:rsid w:val="00F42621"/>
    <w:rsid w:val="00F47642"/>
    <w:rsid w:val="00F571B5"/>
    <w:rsid w:val="00F770E2"/>
    <w:rsid w:val="00F81119"/>
    <w:rsid w:val="00F81999"/>
    <w:rsid w:val="00F82469"/>
    <w:rsid w:val="00F82CB5"/>
    <w:rsid w:val="00F9031E"/>
    <w:rsid w:val="00F91368"/>
    <w:rsid w:val="00F93305"/>
    <w:rsid w:val="00F9621B"/>
    <w:rsid w:val="00F9739D"/>
    <w:rsid w:val="00FA03C7"/>
    <w:rsid w:val="00FA21FF"/>
    <w:rsid w:val="00FA2656"/>
    <w:rsid w:val="00FA7274"/>
    <w:rsid w:val="00FA7ADB"/>
    <w:rsid w:val="00FB080F"/>
    <w:rsid w:val="00FB0E11"/>
    <w:rsid w:val="00FB726B"/>
    <w:rsid w:val="00FC57BE"/>
    <w:rsid w:val="00FC6B45"/>
    <w:rsid w:val="00FD6E37"/>
    <w:rsid w:val="00FE0F5D"/>
    <w:rsid w:val="00FE3DAD"/>
    <w:rsid w:val="00FE627B"/>
    <w:rsid w:val="00FE6A43"/>
    <w:rsid w:val="00FF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AFCFDE"/>
  <w15:chartTrackingRefBased/>
  <w15:docId w15:val="{CFBB0235-C000-49EF-9565-9C4ED3B5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7A8A"/>
    <w:rPr>
      <w:sz w:val="24"/>
      <w:szCs w:val="24"/>
      <w:lang w:val="ru-RU" w:eastAsia="ru-RU"/>
    </w:rPr>
  </w:style>
  <w:style w:type="paragraph" w:styleId="8">
    <w:name w:val="heading 8"/>
    <w:basedOn w:val="a"/>
    <w:next w:val="a"/>
    <w:link w:val="80"/>
    <w:qFormat/>
    <w:rsid w:val="00FB080F"/>
    <w:pPr>
      <w:keepNext/>
      <w:keepLines/>
      <w:spacing w:line="278" w:lineRule="auto"/>
      <w:outlineLvl w:val="7"/>
    </w:pPr>
    <w:rPr>
      <w:rFonts w:ascii="Calibri" w:eastAsia="Calibri" w:hAnsi="Calibri"/>
      <w:i/>
      <w:iCs/>
      <w:color w:val="272727"/>
      <w:kern w:val="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45668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845668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rsid w:val="00845668"/>
    <w:rPr>
      <w:sz w:val="24"/>
      <w:szCs w:val="24"/>
      <w:lang w:val="ru-RU" w:eastAsia="ru-RU" w:bidi="ar-SA"/>
    </w:rPr>
  </w:style>
  <w:style w:type="character" w:styleId="a6">
    <w:name w:val="page number"/>
    <w:basedOn w:val="a0"/>
    <w:rsid w:val="00845668"/>
  </w:style>
  <w:style w:type="character" w:styleId="a7">
    <w:name w:val="Hyperlink"/>
    <w:rsid w:val="004070CD"/>
    <w:rPr>
      <w:color w:val="0000FF"/>
      <w:u w:val="single"/>
    </w:rPr>
  </w:style>
  <w:style w:type="character" w:styleId="a8">
    <w:name w:val="FollowedHyperlink"/>
    <w:rsid w:val="004070CD"/>
    <w:rPr>
      <w:color w:val="800080"/>
      <w:u w:val="single"/>
    </w:rPr>
  </w:style>
  <w:style w:type="character" w:styleId="a9">
    <w:name w:val="Emphasis"/>
    <w:qFormat/>
    <w:rsid w:val="0061663C"/>
    <w:rPr>
      <w:i/>
      <w:iCs/>
    </w:rPr>
  </w:style>
  <w:style w:type="paragraph" w:customStyle="1" w:styleId="aa">
    <w:name w:val="Без интервала"/>
    <w:qFormat/>
    <w:rsid w:val="00732645"/>
    <w:rPr>
      <w:rFonts w:ascii="Calibri" w:hAnsi="Calibri"/>
      <w:sz w:val="22"/>
      <w:szCs w:val="22"/>
      <w:lang w:val="ru-RU" w:eastAsia="en-US"/>
    </w:rPr>
  </w:style>
  <w:style w:type="table" w:styleId="ab">
    <w:name w:val="Table Grid"/>
    <w:basedOn w:val="a1"/>
    <w:rsid w:val="00732645"/>
    <w:pPr>
      <w:suppressAutoHyphens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rsid w:val="00A355B8"/>
    <w:rPr>
      <w:rFonts w:cs="Times New Roman"/>
      <w:sz w:val="16"/>
    </w:rPr>
  </w:style>
  <w:style w:type="character" w:customStyle="1" w:styleId="11">
    <w:name w:val="Основной текст + 11"/>
    <w:rsid w:val="0089465E"/>
    <w:rPr>
      <w:i/>
      <w:iCs/>
      <w:sz w:val="23"/>
      <w:szCs w:val="23"/>
      <w:u w:val="single"/>
      <w:shd w:val="clear" w:color="auto" w:fill="FFFFFF"/>
      <w:lang w:eastAsia="ar-SA" w:bidi="ar-SA"/>
    </w:rPr>
  </w:style>
  <w:style w:type="paragraph" w:styleId="HTML">
    <w:name w:val="HTML Preformatted"/>
    <w:basedOn w:val="a"/>
    <w:rsid w:val="00AE6B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80">
    <w:name w:val="Заголовок 8 Знак"/>
    <w:link w:val="8"/>
    <w:semiHidden/>
    <w:locked/>
    <w:rsid w:val="00FB080F"/>
    <w:rPr>
      <w:rFonts w:ascii="Calibri" w:eastAsia="Calibri" w:hAnsi="Calibri"/>
      <w:i/>
      <w:iCs/>
      <w:color w:val="272727"/>
      <w:kern w:val="2"/>
      <w:sz w:val="24"/>
      <w:szCs w:val="24"/>
      <w:lang w:val="en-US" w:eastAsia="en-US" w:bidi="ar-SA"/>
    </w:rPr>
  </w:style>
  <w:style w:type="paragraph" w:customStyle="1" w:styleId="rvps2">
    <w:name w:val="rvps2"/>
    <w:basedOn w:val="a"/>
    <w:rsid w:val="005644AB"/>
    <w:pPr>
      <w:spacing w:before="100" w:beforeAutospacing="1" w:after="100" w:afterAutospacing="1"/>
    </w:pPr>
  </w:style>
  <w:style w:type="character" w:customStyle="1" w:styleId="Heading8Char">
    <w:name w:val="Heading 8 Char"/>
    <w:semiHidden/>
    <w:locked/>
    <w:rsid w:val="004963F3"/>
    <w:rPr>
      <w:rFonts w:eastAsia="Times New Roman" w:cs="Times New Roman"/>
      <w:i/>
      <w:iCs/>
      <w:color w:val="272727"/>
    </w:rPr>
  </w:style>
  <w:style w:type="paragraph" w:styleId="ad">
    <w:name w:val="List Paragraph"/>
    <w:basedOn w:val="a"/>
    <w:uiPriority w:val="34"/>
    <w:qFormat/>
    <w:rsid w:val="00D079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7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1A74B-1EFF-4581-B489-62D953F38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12</Pages>
  <Words>6461</Words>
  <Characters>45100</Characters>
  <Application>Microsoft Office Word</Application>
  <DocSecurity>0</DocSecurity>
  <Lines>1555</Lines>
  <Paragraphs>628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50933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SHA</dc:creator>
  <cp:keywords/>
  <dc:description/>
  <cp:lastModifiedBy>Оксана Нестеренко</cp:lastModifiedBy>
  <cp:revision>297</cp:revision>
  <cp:lastPrinted>2026-04-23T11:25:00Z</cp:lastPrinted>
  <dcterms:created xsi:type="dcterms:W3CDTF">2026-04-21T15:16:00Z</dcterms:created>
  <dcterms:modified xsi:type="dcterms:W3CDTF">2026-04-23T14:33:00Z</dcterms:modified>
</cp:coreProperties>
</file>